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20A8" w14:textId="2E5CDD45" w:rsidR="00B418C2" w:rsidRPr="00B418C2" w:rsidRDefault="00E4728D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B418C2">
        <w:rPr>
          <w:b/>
          <w:bCs/>
          <w:color w:val="810033"/>
          <w:sz w:val="28"/>
          <w:szCs w:val="28"/>
        </w:rPr>
        <w:t xml:space="preserve">Please note </w:t>
      </w:r>
    </w:p>
    <w:p w14:paraId="56400D72" w14:textId="3E0BF027" w:rsidR="00E4728D" w:rsidRDefault="00262B63" w:rsidP="009360E4">
      <w:pPr>
        <w:spacing w:after="0" w:line="240" w:lineRule="auto"/>
        <w:jc w:val="both"/>
      </w:pPr>
      <w:r>
        <w:t>That t</w:t>
      </w:r>
      <w:r w:rsidR="00B418C2">
        <w:t>his</w:t>
      </w:r>
      <w:r w:rsidR="00E4728D">
        <w:t xml:space="preserve"> is an</w:t>
      </w:r>
      <w:r w:rsidR="00E42C55">
        <w:t xml:space="preserve"> </w:t>
      </w:r>
      <w:r w:rsidR="00140738">
        <w:t>optional</w:t>
      </w:r>
      <w:r w:rsidR="00E4728D">
        <w:t xml:space="preserve"> </w:t>
      </w:r>
      <w:r w:rsidR="00E4728D" w:rsidRPr="4132C1D5">
        <w:rPr>
          <w:b/>
          <w:bCs/>
          <w:i/>
          <w:iCs/>
        </w:rPr>
        <w:t>assessment</w:t>
      </w:r>
      <w:r w:rsidR="00E4728D">
        <w:t xml:space="preserve"> form to determine if your proposed change is a </w:t>
      </w:r>
      <w:r w:rsidR="00511FE4">
        <w:t>substantial</w:t>
      </w:r>
      <w:r w:rsidR="00E4728D">
        <w:t xml:space="preserve"> change under the MDD/AIMD </w:t>
      </w:r>
      <w:r w:rsidR="00E4728D" w:rsidRPr="4132C1D5">
        <w:rPr>
          <w:b/>
          <w:bCs/>
          <w:i/>
          <w:iCs/>
        </w:rPr>
        <w:t>or</w:t>
      </w:r>
      <w:r w:rsidR="00E4728D">
        <w:t xml:space="preserve"> </w:t>
      </w:r>
      <w:r w:rsidR="00F93695">
        <w:t xml:space="preserve">if </w:t>
      </w:r>
      <w:r w:rsidR="49F161E0">
        <w:t>this proposed change will require submission of a new application under the MDR</w:t>
      </w:r>
      <w:r w:rsidR="00976BFB">
        <w:t>.</w:t>
      </w:r>
    </w:p>
    <w:p w14:paraId="3ABC7990" w14:textId="6B905BA8" w:rsidR="00C36295" w:rsidRDefault="00C36295" w:rsidP="00B418C2">
      <w:pPr>
        <w:spacing w:after="0" w:line="240" w:lineRule="auto"/>
      </w:pPr>
    </w:p>
    <w:p w14:paraId="43FB212A" w14:textId="5872BD4F" w:rsidR="00997EBA" w:rsidRPr="00B418C2" w:rsidRDefault="00997EBA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B418C2">
        <w:rPr>
          <w:b/>
          <w:bCs/>
          <w:color w:val="810033"/>
          <w:sz w:val="28"/>
          <w:szCs w:val="28"/>
        </w:rPr>
        <w:t>Before you be</w:t>
      </w:r>
      <w:r w:rsidRPr="00262B63">
        <w:rPr>
          <w:b/>
          <w:bCs/>
          <w:color w:val="810033"/>
          <w:sz w:val="28"/>
          <w:szCs w:val="28"/>
        </w:rPr>
        <w:t>gi</w:t>
      </w:r>
      <w:r w:rsidRPr="00B418C2">
        <w:rPr>
          <w:b/>
          <w:bCs/>
          <w:color w:val="810033"/>
          <w:sz w:val="28"/>
          <w:szCs w:val="28"/>
        </w:rPr>
        <w:t>n</w:t>
      </w:r>
    </w:p>
    <w:p w14:paraId="5BBE2E14" w14:textId="591410C0" w:rsidR="00B418C2" w:rsidRDefault="00B266D9" w:rsidP="00B418C2">
      <w:pPr>
        <w:spacing w:after="0" w:line="240" w:lineRule="auto"/>
      </w:pPr>
      <w:r>
        <w:t>Carefully r</w:t>
      </w:r>
      <w:r w:rsidR="00B418C2">
        <w:t xml:space="preserve">ead points </w:t>
      </w:r>
      <w:r w:rsidR="00B418C2" w:rsidRPr="00262B63">
        <w:rPr>
          <w:b/>
          <w:bCs/>
          <w:color w:val="810033"/>
        </w:rPr>
        <w:t>1</w:t>
      </w:r>
      <w:r w:rsidR="00B418C2">
        <w:t xml:space="preserve">, </w:t>
      </w:r>
      <w:r w:rsidR="00B418C2" w:rsidRPr="00262B63">
        <w:rPr>
          <w:b/>
          <w:bCs/>
          <w:color w:val="810033"/>
        </w:rPr>
        <w:t>2</w:t>
      </w:r>
      <w:r w:rsidR="00F74A84">
        <w:rPr>
          <w:b/>
          <w:bCs/>
          <w:color w:val="810033"/>
        </w:rPr>
        <w:t>, 3</w:t>
      </w:r>
      <w:r w:rsidR="00B418C2">
        <w:t xml:space="preserve"> and </w:t>
      </w:r>
      <w:r w:rsidR="00F74A84">
        <w:rPr>
          <w:b/>
          <w:bCs/>
          <w:color w:val="810033"/>
        </w:rPr>
        <w:t>4</w:t>
      </w:r>
      <w:r w:rsidR="00B418C2">
        <w:t xml:space="preserve"> below</w:t>
      </w:r>
      <w:r>
        <w:t>.</w:t>
      </w:r>
    </w:p>
    <w:p w14:paraId="2E2B08BE" w14:textId="695D8675" w:rsidR="00997EBA" w:rsidRDefault="00997EBA" w:rsidP="00B266D9">
      <w:pPr>
        <w:spacing w:after="0" w:line="240" w:lineRule="auto"/>
      </w:pPr>
    </w:p>
    <w:p w14:paraId="0EB2F007" w14:textId="77777777" w:rsidR="00262B63" w:rsidRDefault="00262B63" w:rsidP="00B266D9">
      <w:pPr>
        <w:spacing w:after="0" w:line="240" w:lineRule="auto"/>
      </w:pPr>
    </w:p>
    <w:p w14:paraId="7291CEA8" w14:textId="510A1C5F" w:rsidR="00B266D9" w:rsidRPr="00D17153" w:rsidRDefault="00B266D9" w:rsidP="00B266D9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B266D9">
        <w:rPr>
          <w:b/>
          <w:bCs/>
          <w:color w:val="810033"/>
          <w:sz w:val="28"/>
          <w:szCs w:val="28"/>
        </w:rPr>
        <w:t xml:space="preserve">1. </w:t>
      </w:r>
      <w:r w:rsidR="00D17153" w:rsidRPr="00C220AB">
        <w:rPr>
          <w:b/>
          <w:bCs/>
          <w:color w:val="810033"/>
          <w:sz w:val="28"/>
          <w:szCs w:val="28"/>
        </w:rPr>
        <w:t>Ensure:</w:t>
      </w:r>
    </w:p>
    <w:p w14:paraId="6DC8C153" w14:textId="22C18F40" w:rsidR="00E60850" w:rsidRPr="00AF0AF0" w:rsidRDefault="00262B63" w:rsidP="00AF0AF0">
      <w:pPr>
        <w:spacing w:after="0" w:line="240" w:lineRule="auto"/>
        <w:jc w:val="both"/>
        <w:rPr>
          <w:color w:val="000000" w:themeColor="text1"/>
        </w:rPr>
      </w:pPr>
      <w:r>
        <w:t xml:space="preserve">That your proposed change has been </w:t>
      </w:r>
      <w:r w:rsidR="4B098AF2" w:rsidRPr="4132C1D5">
        <w:rPr>
          <w:b/>
          <w:bCs/>
        </w:rPr>
        <w:t>assessed</w:t>
      </w:r>
      <w:r w:rsidRPr="4132C1D5">
        <w:rPr>
          <w:b/>
          <w:bCs/>
        </w:rPr>
        <w:t xml:space="preserve"> and documented</w:t>
      </w:r>
      <w:r>
        <w:t xml:space="preserve"> within your </w:t>
      </w:r>
      <w:r w:rsidRPr="4132C1D5">
        <w:rPr>
          <w:b/>
          <w:bCs/>
        </w:rPr>
        <w:t>internal change</w:t>
      </w:r>
      <w:r w:rsidR="50EB78CC" w:rsidRPr="4132C1D5">
        <w:rPr>
          <w:b/>
          <w:bCs/>
        </w:rPr>
        <w:t xml:space="preserve"> cont</w:t>
      </w:r>
      <w:r w:rsidR="00A61836">
        <w:rPr>
          <w:b/>
          <w:bCs/>
        </w:rPr>
        <w:t>r</w:t>
      </w:r>
      <w:r w:rsidR="50EB78CC" w:rsidRPr="4132C1D5">
        <w:rPr>
          <w:b/>
          <w:bCs/>
        </w:rPr>
        <w:t>ol</w:t>
      </w:r>
      <w:r w:rsidRPr="4132C1D5">
        <w:rPr>
          <w:b/>
          <w:bCs/>
        </w:rPr>
        <w:t xml:space="preserve"> p</w:t>
      </w:r>
      <w:r w:rsidRPr="00C220AB">
        <w:rPr>
          <w:b/>
          <w:bCs/>
          <w:color w:val="000000" w:themeColor="text1"/>
        </w:rPr>
        <w:t>roce</w:t>
      </w:r>
      <w:r w:rsidR="00A61836" w:rsidRPr="00C220AB">
        <w:rPr>
          <w:b/>
          <w:bCs/>
          <w:color w:val="000000" w:themeColor="text1"/>
        </w:rPr>
        <w:t>ss</w:t>
      </w:r>
      <w:r w:rsidR="00D17153" w:rsidRPr="00C220AB">
        <w:rPr>
          <w:b/>
          <w:bCs/>
          <w:color w:val="000000" w:themeColor="text1"/>
        </w:rPr>
        <w:t xml:space="preserve">, </w:t>
      </w:r>
      <w:r w:rsidR="00D17153" w:rsidRPr="00C220AB">
        <w:rPr>
          <w:color w:val="000000" w:themeColor="text1"/>
        </w:rPr>
        <w:t xml:space="preserve">including consideration of the potential impact on an open MDR application </w:t>
      </w:r>
    </w:p>
    <w:p w14:paraId="21405B82" w14:textId="64A9F17C" w:rsidR="6CC6DE5D" w:rsidRDefault="6CC6DE5D" w:rsidP="00B418C2">
      <w:pPr>
        <w:spacing w:after="0" w:line="240" w:lineRule="auto"/>
      </w:pPr>
    </w:p>
    <w:p w14:paraId="3B4A42F7" w14:textId="2EBF5555" w:rsidR="00B9413B" w:rsidRDefault="00B266D9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B266D9">
        <w:rPr>
          <w:b/>
          <w:bCs/>
          <w:color w:val="810033"/>
          <w:sz w:val="28"/>
          <w:szCs w:val="28"/>
        </w:rPr>
        <w:t xml:space="preserve">2. Do </w:t>
      </w:r>
      <w:r w:rsidRPr="00B266D9">
        <w:rPr>
          <w:b/>
          <w:bCs/>
          <w:color w:val="810033"/>
          <w:sz w:val="28"/>
          <w:szCs w:val="28"/>
          <w:u w:val="single"/>
        </w:rPr>
        <w:t>NOT</w:t>
      </w:r>
      <w:r w:rsidRPr="00B266D9">
        <w:rPr>
          <w:b/>
          <w:bCs/>
          <w:color w:val="810033"/>
          <w:sz w:val="28"/>
          <w:szCs w:val="28"/>
        </w:rPr>
        <w:t xml:space="preserve"> complete</w:t>
      </w:r>
    </w:p>
    <w:p w14:paraId="0BE61FE3" w14:textId="0F42E3AF" w:rsidR="00B266D9" w:rsidRPr="00B266D9" w:rsidRDefault="00262B63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>
        <w:t>T</w:t>
      </w:r>
      <w:r w:rsidR="00B266D9">
        <w:t>his form if your proposed change is one of the following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5052"/>
      </w:tblGrid>
      <w:tr w:rsidR="00EC7D30" w14:paraId="0A50D28D" w14:textId="77777777" w:rsidTr="4132C1D5"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D26785" w14:textId="4CB110F8" w:rsidR="00EC7D30" w:rsidRDefault="00EC7D30" w:rsidP="00C36295">
            <w:r>
              <w:t xml:space="preserve">A </w:t>
            </w:r>
            <w:r w:rsidR="00511FE4">
              <w:t>substantial</w:t>
            </w:r>
            <w:r>
              <w:t xml:space="preserve"> change to design or intended purpose</w:t>
            </w:r>
            <w:r w:rsidR="00C36295">
              <w:t xml:space="preserve"> for a</w:t>
            </w:r>
            <w:r>
              <w:t xml:space="preserve"> </w:t>
            </w:r>
            <w:r w:rsidR="00C36295">
              <w:t>class III/IIb implantable device.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DA35DA" w14:textId="1C37BB38" w:rsidR="00FF60F9" w:rsidRPr="00AF0AF0" w:rsidRDefault="6624BB19" w:rsidP="00B418C2">
            <w:r>
              <w:t>This requires an application</w:t>
            </w:r>
            <w:r w:rsidR="00C36295">
              <w:t xml:space="preserve"> </w:t>
            </w:r>
            <w:r w:rsidR="4C0C127B">
              <w:t>under</w:t>
            </w:r>
            <w:r>
              <w:t xml:space="preserve"> MDR</w:t>
            </w:r>
            <w:r w:rsidR="00E4728D">
              <w:t xml:space="preserve"> 2017/745</w:t>
            </w:r>
            <w:r>
              <w:t>, to schedule a new MDR application</w:t>
            </w:r>
            <w:r w:rsidR="00FF60F9">
              <w:t xml:space="preserve"> please contact </w:t>
            </w:r>
            <w:hyperlink r:id="rId11" w:history="1">
              <w:r w:rsidR="00655DC4" w:rsidRPr="003A3ACC">
                <w:rPr>
                  <w:rStyle w:val="Hyperlink"/>
                </w:rPr>
                <w:t>substantial.change@nsai.ie</w:t>
              </w:r>
            </w:hyperlink>
            <w:r w:rsidR="00AF0AF0">
              <w:rPr>
                <w:rStyle w:val="Hyperlink"/>
                <w:u w:val="none"/>
              </w:rPr>
              <w:t xml:space="preserve">  </w:t>
            </w:r>
            <w:r w:rsidR="00AF0AF0" w:rsidRPr="00AF0AF0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 xml:space="preserve">and </w:t>
            </w:r>
            <w:hyperlink r:id="rId12" w:history="1">
              <w:r w:rsidR="00AF0AF0" w:rsidRPr="00577CA4">
                <w:rPr>
                  <w:rStyle w:val="Hyperlink"/>
                </w:rPr>
                <w:t>Gwen.Thornberry@nsai.ie</w:t>
              </w:r>
            </w:hyperlink>
          </w:p>
        </w:tc>
      </w:tr>
      <w:tr w:rsidR="00EC7D30" w14:paraId="4D38476B" w14:textId="77777777" w:rsidTr="4132C1D5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AA237E" w14:textId="1E42AB72" w:rsidR="00EC7D30" w:rsidRDefault="00EC7D30" w:rsidP="00B418C2">
            <w:r>
              <w:t xml:space="preserve">A </w:t>
            </w:r>
            <w:r w:rsidR="00511FE4">
              <w:t>substantial</w:t>
            </w:r>
            <w:r>
              <w:t xml:space="preserve"> change </w:t>
            </w:r>
            <w:r w:rsidR="00F632EC">
              <w:t xml:space="preserve">that is </w:t>
            </w:r>
            <w:r w:rsidR="00F632EC" w:rsidRPr="009A5BAF">
              <w:rPr>
                <w:b/>
                <w:bCs/>
              </w:rPr>
              <w:t>not a design or intended purpose</w:t>
            </w:r>
            <w:r w:rsidR="00F632EC" w:rsidRPr="00F632EC">
              <w:rPr>
                <w:b/>
                <w:bCs/>
              </w:rPr>
              <w:t xml:space="preserve"> </w:t>
            </w:r>
            <w:r w:rsidR="00F632EC">
              <w:t xml:space="preserve">change </w:t>
            </w:r>
            <w:r>
              <w:t>as per MDD/AIMD</w:t>
            </w:r>
            <w:r w:rsidR="00140738">
              <w:t xml:space="preserve"> </w:t>
            </w:r>
            <w:r w:rsidR="003E12DB">
              <w:t>and or</w:t>
            </w:r>
            <w:r w:rsidR="00140738">
              <w:t xml:space="preserve"> </w:t>
            </w:r>
            <w:r w:rsidR="00140738" w:rsidRPr="00830DD7">
              <w:t>NBOG</w:t>
            </w:r>
            <w:r w:rsidR="00830DD7">
              <w:t xml:space="preserve"> BPG 2014-3</w:t>
            </w:r>
            <w:r w:rsidR="00140738">
              <w:t xml:space="preserve">. 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3E60B6" w14:textId="4BF9EE09" w:rsidR="00140738" w:rsidRDefault="00FF60F9" w:rsidP="00B418C2">
            <w:r>
              <w:t>To</w:t>
            </w:r>
            <w:r w:rsidR="00BD4F0E">
              <w:t xml:space="preserve"> schedule a </w:t>
            </w:r>
            <w:r w:rsidR="00511FE4">
              <w:t>substantial</w:t>
            </w:r>
            <w:r w:rsidR="00BD4F0E">
              <w:t xml:space="preserve"> change</w:t>
            </w:r>
            <w:r w:rsidR="003E12DB">
              <w:t xml:space="preserve"> under the MDD</w:t>
            </w:r>
            <w:r>
              <w:t xml:space="preserve"> please contact </w:t>
            </w:r>
            <w:hyperlink r:id="rId13" w:history="1">
              <w:r w:rsidR="00655DC4" w:rsidRPr="003A3ACC">
                <w:rPr>
                  <w:rStyle w:val="Hyperlink"/>
                </w:rPr>
                <w:t>substantial.change@nsai.ie</w:t>
              </w:r>
            </w:hyperlink>
            <w:r w:rsidR="00AF0AF0" w:rsidRPr="00AF0AF0">
              <w:rPr>
                <w:rStyle w:val="Hyperlink"/>
                <w:u w:val="none"/>
              </w:rPr>
              <w:t xml:space="preserve">  </w:t>
            </w:r>
            <w:r w:rsidR="00AF0AF0" w:rsidRPr="00AF0AF0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>and</w:t>
            </w:r>
            <w:r w:rsidR="00AF0AF0" w:rsidRPr="00AF0AF0">
              <w:rPr>
                <w:rStyle w:val="Hyperlink"/>
                <w:b/>
                <w:bCs/>
                <w:i/>
                <w:iCs/>
                <w:color w:val="000000" w:themeColor="text1"/>
              </w:rPr>
              <w:t xml:space="preserve"> </w:t>
            </w:r>
            <w:hyperlink r:id="rId14" w:history="1">
              <w:r w:rsidR="00AF0AF0" w:rsidRPr="00577CA4">
                <w:rPr>
                  <w:rStyle w:val="Hyperlink"/>
                </w:rPr>
                <w:t>Gwen.Thornberry@nsai.ie</w:t>
              </w:r>
            </w:hyperlink>
          </w:p>
          <w:p w14:paraId="4E2DB146" w14:textId="77777777" w:rsidR="00AF0AF0" w:rsidRDefault="00AF0AF0" w:rsidP="00B418C2"/>
          <w:p w14:paraId="195968B2" w14:textId="7B6F7E92" w:rsidR="00EC7D30" w:rsidRDefault="00BA5787" w:rsidP="00B418C2">
            <w:r>
              <w:t xml:space="preserve">Other </w:t>
            </w:r>
            <w:r w:rsidR="00511FE4">
              <w:t>Substantial</w:t>
            </w:r>
            <w:r w:rsidR="00EC7D30">
              <w:t xml:space="preserve"> change </w:t>
            </w:r>
            <w:r>
              <w:t xml:space="preserve">examples </w:t>
            </w:r>
            <w:r w:rsidR="00EC7D30">
              <w:t>include</w:t>
            </w:r>
            <w:r w:rsidR="00830DD7">
              <w:t>,</w:t>
            </w:r>
            <w:r>
              <w:t xml:space="preserve"> but are not limited to</w:t>
            </w:r>
            <w:r w:rsidR="00EC7D30">
              <w:t>:</w:t>
            </w:r>
          </w:p>
          <w:p w14:paraId="20EDDCCE" w14:textId="77777777" w:rsidR="00EC7D30" w:rsidRDefault="00EC7D30" w:rsidP="00B418C2">
            <w:pPr>
              <w:pStyle w:val="ListParagraph"/>
              <w:numPr>
                <w:ilvl w:val="0"/>
                <w:numId w:val="5"/>
              </w:numPr>
            </w:pPr>
            <w:r>
              <w:t>EU Authorised Rep</w:t>
            </w:r>
          </w:p>
          <w:p w14:paraId="14B6C110" w14:textId="77777777" w:rsidR="00EC7D30" w:rsidRDefault="00BA5787" w:rsidP="00B418C2">
            <w:pPr>
              <w:pStyle w:val="ListParagraph"/>
              <w:numPr>
                <w:ilvl w:val="0"/>
                <w:numId w:val="5"/>
              </w:numPr>
            </w:pPr>
            <w:r>
              <w:t>New Sterilisation Site</w:t>
            </w:r>
          </w:p>
          <w:p w14:paraId="6F20826B" w14:textId="7B4DD743" w:rsidR="00BA5787" w:rsidRDefault="00BA5787" w:rsidP="00B418C2">
            <w:pPr>
              <w:pStyle w:val="ListParagraph"/>
              <w:numPr>
                <w:ilvl w:val="0"/>
                <w:numId w:val="5"/>
              </w:numPr>
            </w:pPr>
            <w:r>
              <w:t>Change to Certificate details</w:t>
            </w:r>
          </w:p>
        </w:tc>
      </w:tr>
    </w:tbl>
    <w:p w14:paraId="1A98F18F" w14:textId="3AEF6526" w:rsidR="00262B63" w:rsidRPr="00A61836" w:rsidRDefault="00A61836" w:rsidP="00B418C2">
      <w:pPr>
        <w:spacing w:after="0" w:line="240" w:lineRule="auto"/>
        <w:rPr>
          <w:b/>
          <w:bCs/>
          <w:sz w:val="18"/>
          <w:szCs w:val="18"/>
        </w:rPr>
      </w:pPr>
      <w:r w:rsidRPr="00A61836">
        <w:rPr>
          <w:b/>
          <w:bCs/>
          <w:i/>
          <w:iCs/>
          <w:sz w:val="18"/>
          <w:szCs w:val="18"/>
        </w:rPr>
        <w:t>Note:</w:t>
      </w:r>
      <w:r w:rsidRPr="00A61836">
        <w:rPr>
          <w:b/>
          <w:bCs/>
          <w:sz w:val="18"/>
          <w:szCs w:val="18"/>
        </w:rPr>
        <w:t xml:space="preserve"> Amended </w:t>
      </w:r>
      <w:r w:rsidR="003E12DB">
        <w:rPr>
          <w:b/>
          <w:bCs/>
          <w:sz w:val="18"/>
          <w:szCs w:val="18"/>
        </w:rPr>
        <w:t>MDD</w:t>
      </w:r>
      <w:r w:rsidR="00F444FD">
        <w:rPr>
          <w:b/>
          <w:bCs/>
          <w:sz w:val="18"/>
          <w:szCs w:val="18"/>
        </w:rPr>
        <w:t>/AIMD</w:t>
      </w:r>
      <w:r w:rsidR="003E12DB">
        <w:rPr>
          <w:b/>
          <w:bCs/>
          <w:sz w:val="18"/>
          <w:szCs w:val="18"/>
        </w:rPr>
        <w:t xml:space="preserve"> </w:t>
      </w:r>
      <w:r w:rsidRPr="00A61836">
        <w:rPr>
          <w:b/>
          <w:bCs/>
          <w:sz w:val="18"/>
          <w:szCs w:val="18"/>
        </w:rPr>
        <w:t>certificates cannot be issued following MDR 2017/745 date of application (26</w:t>
      </w:r>
      <w:r w:rsidRPr="00A61836">
        <w:rPr>
          <w:b/>
          <w:bCs/>
          <w:sz w:val="18"/>
          <w:szCs w:val="18"/>
          <w:vertAlign w:val="superscript"/>
        </w:rPr>
        <w:t>th</w:t>
      </w:r>
      <w:r w:rsidRPr="00A61836">
        <w:rPr>
          <w:b/>
          <w:bCs/>
          <w:sz w:val="18"/>
          <w:szCs w:val="18"/>
        </w:rPr>
        <w:t xml:space="preserve"> May 2021). This will require an application to the MDR, please contact your CSR to schedule a new MDR application.</w:t>
      </w:r>
    </w:p>
    <w:p w14:paraId="4A0AC163" w14:textId="77777777" w:rsidR="00B9413B" w:rsidRDefault="00B9413B" w:rsidP="00B418C2">
      <w:pPr>
        <w:spacing w:after="0" w:line="240" w:lineRule="auto"/>
      </w:pPr>
    </w:p>
    <w:p w14:paraId="2967BDC8" w14:textId="7664EF7B" w:rsidR="009D716E" w:rsidRPr="00B266D9" w:rsidRDefault="000D1468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B266D9">
        <w:rPr>
          <w:b/>
          <w:bCs/>
          <w:color w:val="810033"/>
          <w:sz w:val="28"/>
          <w:szCs w:val="28"/>
        </w:rPr>
        <w:t>3</w:t>
      </w:r>
      <w:r w:rsidR="00B266D9" w:rsidRPr="00B266D9">
        <w:rPr>
          <w:b/>
          <w:bCs/>
          <w:color w:val="810033"/>
          <w:sz w:val="28"/>
          <w:szCs w:val="28"/>
        </w:rPr>
        <w:t>. Complete</w:t>
      </w:r>
      <w:r w:rsidR="009A5BAF">
        <w:rPr>
          <w:b/>
          <w:bCs/>
          <w:color w:val="810033"/>
          <w:sz w:val="28"/>
          <w:szCs w:val="28"/>
        </w:rPr>
        <w:t xml:space="preserve"> this Form</w:t>
      </w:r>
      <w:r w:rsidR="00B266D9" w:rsidRPr="00B266D9">
        <w:rPr>
          <w:b/>
          <w:bCs/>
          <w:color w:val="810033"/>
          <w:sz w:val="28"/>
          <w:szCs w:val="28"/>
        </w:rPr>
        <w:t xml:space="preserve"> and Submit</w:t>
      </w:r>
      <w:r w:rsidR="00B266D9">
        <w:rPr>
          <w:b/>
          <w:bCs/>
          <w:color w:val="810033"/>
          <w:sz w:val="28"/>
          <w:szCs w:val="28"/>
        </w:rPr>
        <w:t xml:space="preserve"> if you</w:t>
      </w:r>
      <w:r w:rsidR="009D716E">
        <w:rPr>
          <w:b/>
          <w:bCs/>
          <w:color w:val="810033"/>
          <w:sz w:val="28"/>
          <w:szCs w:val="28"/>
        </w:rPr>
        <w:t xml:space="preserve"> are:</w:t>
      </w:r>
    </w:p>
    <w:p w14:paraId="51B8969D" w14:textId="55879CAB" w:rsidR="001E1454" w:rsidRDefault="001E1454" w:rsidP="009D716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unsure if your proposed change meets the minimum requirements for a </w:t>
      </w:r>
      <w:r w:rsidR="00511FE4">
        <w:t>substantial</w:t>
      </w:r>
      <w:r>
        <w:t xml:space="preserve"> change under the MDD/AIMD.</w:t>
      </w:r>
    </w:p>
    <w:p w14:paraId="3176F73A" w14:textId="598D4B9B" w:rsidR="001E1454" w:rsidRDefault="001E1454" w:rsidP="009D716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unclear as to whether your change is </w:t>
      </w:r>
      <w:r w:rsidR="00511FE4">
        <w:t>substantial</w:t>
      </w:r>
      <w:r>
        <w:t xml:space="preserve"> </w:t>
      </w:r>
      <w:r w:rsidR="009D716E">
        <w:t xml:space="preserve">and </w:t>
      </w:r>
      <w:r>
        <w:t xml:space="preserve">may trigger an application for MDR 2017/745. </w:t>
      </w:r>
    </w:p>
    <w:p w14:paraId="036A7CAF" w14:textId="0D950EBB" w:rsidR="00140738" w:rsidRDefault="00140738" w:rsidP="00140738">
      <w:pPr>
        <w:spacing w:after="0" w:line="240" w:lineRule="auto"/>
        <w:ind w:left="360"/>
      </w:pPr>
    </w:p>
    <w:p w14:paraId="17769BC5" w14:textId="4067D7DF" w:rsidR="00BA5787" w:rsidRPr="00BA5787" w:rsidRDefault="00BA5787" w:rsidP="00E42C55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BA5787">
        <w:rPr>
          <w:b/>
          <w:bCs/>
          <w:color w:val="810033"/>
          <w:sz w:val="28"/>
          <w:szCs w:val="28"/>
        </w:rPr>
        <w:t>4. Fees</w:t>
      </w:r>
    </w:p>
    <w:p w14:paraId="695A6CFE" w14:textId="4CA338A0" w:rsidR="00362197" w:rsidRDefault="00F40B2B" w:rsidP="00362197">
      <w:pPr>
        <w:spacing w:after="0" w:line="240" w:lineRule="auto"/>
        <w:ind w:left="360"/>
      </w:pPr>
      <w:r>
        <w:t>A</w:t>
      </w:r>
      <w:r w:rsidR="00140738">
        <w:t xml:space="preserve"> fee of </w:t>
      </w:r>
      <w:r w:rsidR="00E42C55" w:rsidRPr="00E42C55">
        <w:t>€</w:t>
      </w:r>
      <w:r w:rsidR="00140738">
        <w:t>500</w:t>
      </w:r>
      <w:r w:rsidR="00D17153">
        <w:t>/</w:t>
      </w:r>
      <w:r w:rsidR="00DA5672" w:rsidRPr="007041A1">
        <w:rPr>
          <w:color w:val="000000" w:themeColor="text1"/>
        </w:rPr>
        <w:t>$650</w:t>
      </w:r>
      <w:r w:rsidR="00140738">
        <w:t xml:space="preserve"> will be applied to all submissions of this form</w:t>
      </w:r>
      <w:r w:rsidR="001E5DFE">
        <w:t xml:space="preserve"> for </w:t>
      </w:r>
      <w:r w:rsidR="00511FE4">
        <w:t>substantial</w:t>
      </w:r>
      <w:r w:rsidR="001E5DFE">
        <w:t xml:space="preserve"> change</w:t>
      </w:r>
      <w:r w:rsidR="00F444FD">
        <w:t xml:space="preserve"> notification</w:t>
      </w:r>
      <w:r w:rsidR="001E5DFE">
        <w:t xml:space="preserve"> assessment</w:t>
      </w:r>
      <w:r w:rsidR="00140738">
        <w:t>.</w:t>
      </w:r>
    </w:p>
    <w:p w14:paraId="501A5C9E" w14:textId="56FAAA0C" w:rsidR="007E048B" w:rsidRPr="00362197" w:rsidRDefault="00F15932" w:rsidP="00362197">
      <w:pPr>
        <w:spacing w:after="0" w:line="240" w:lineRule="auto"/>
        <w:ind w:left="360"/>
        <w:jc w:val="center"/>
      </w:pPr>
      <w:r w:rsidRPr="00F15932">
        <w:rPr>
          <w:b/>
          <w:bCs/>
          <w:color w:val="810033"/>
          <w:sz w:val="28"/>
          <w:szCs w:val="28"/>
        </w:rPr>
        <w:t>_______________________________</w:t>
      </w:r>
    </w:p>
    <w:p w14:paraId="433F1F43" w14:textId="679F25E7" w:rsidR="00F15932" w:rsidRDefault="00F15932" w:rsidP="00F15932">
      <w:pPr>
        <w:spacing w:after="0" w:line="240" w:lineRule="auto"/>
      </w:pPr>
    </w:p>
    <w:p w14:paraId="7140BB81" w14:textId="266490BB" w:rsidR="002E4011" w:rsidRPr="00AF0AF0" w:rsidRDefault="00F15932" w:rsidP="00AF0AF0">
      <w:pPr>
        <w:spacing w:after="0" w:line="240" w:lineRule="auto"/>
        <w:jc w:val="center"/>
      </w:pPr>
      <w:r>
        <w:t xml:space="preserve">Following point </w:t>
      </w:r>
      <w:r w:rsidR="00BA5787">
        <w:t>4</w:t>
      </w:r>
      <w:r>
        <w:t xml:space="preserve"> Please complete </w:t>
      </w:r>
      <w:r w:rsidR="003E12DB">
        <w:t xml:space="preserve">sections </w:t>
      </w:r>
      <w:r w:rsidR="003E12DB" w:rsidRPr="003E12DB">
        <w:rPr>
          <w:b/>
          <w:bCs/>
          <w:color w:val="810033"/>
        </w:rPr>
        <w:t xml:space="preserve">5 to </w:t>
      </w:r>
      <w:r w:rsidR="005A2093">
        <w:rPr>
          <w:b/>
          <w:bCs/>
          <w:color w:val="810033"/>
        </w:rPr>
        <w:t>7</w:t>
      </w:r>
      <w:r w:rsidR="003E12DB">
        <w:t xml:space="preserve"> inclusive </w:t>
      </w:r>
      <w:r>
        <w:t>and submit the below form.</w:t>
      </w:r>
    </w:p>
    <w:p w14:paraId="68CA905B" w14:textId="157F1F85" w:rsidR="00F93695" w:rsidRPr="00D200E2" w:rsidRDefault="00D200E2" w:rsidP="00B418C2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D200E2">
        <w:rPr>
          <w:b/>
          <w:bCs/>
          <w:color w:val="810033"/>
          <w:sz w:val="28"/>
          <w:szCs w:val="28"/>
        </w:rPr>
        <w:lastRenderedPageBreak/>
        <w:t>5. General Information</w:t>
      </w:r>
    </w:p>
    <w:p w14:paraId="75FB8373" w14:textId="77777777" w:rsidR="00D200E2" w:rsidRPr="00F93695" w:rsidRDefault="00D200E2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2"/>
        <w:gridCol w:w="1800"/>
        <w:gridCol w:w="2695"/>
        <w:gridCol w:w="1793"/>
      </w:tblGrid>
      <w:tr w:rsidR="005912C6" w14:paraId="56EC2222" w14:textId="77777777" w:rsidTr="005912C6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A4EB85" w14:textId="18818070" w:rsidR="005912C6" w:rsidRDefault="005912C6" w:rsidP="00BD4F0E">
            <w:pPr>
              <w:jc w:val="center"/>
            </w:pPr>
            <w:r w:rsidRPr="003315BE">
              <w:rPr>
                <w:b/>
                <w:bCs/>
                <w:color w:val="810033"/>
                <w:sz w:val="28"/>
                <w:szCs w:val="28"/>
              </w:rPr>
              <w:t>General Information</w:t>
            </w:r>
          </w:p>
        </w:tc>
      </w:tr>
      <w:tr w:rsidR="00BA5787" w14:paraId="04E7AF92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7F9476" w14:textId="77777777" w:rsidR="00BA5787" w:rsidRPr="002B0F3D" w:rsidRDefault="00BA5787" w:rsidP="00B418C2">
            <w:r>
              <w:t>PO Number: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F38ED" w14:textId="77777777" w:rsidR="00BA5787" w:rsidRDefault="00BA5787" w:rsidP="00B418C2"/>
        </w:tc>
      </w:tr>
      <w:tr w:rsidR="00557DDF" w14:paraId="76AB272C" w14:textId="77777777" w:rsidTr="00557DDF">
        <w:trPr>
          <w:trHeight w:val="38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AB0DF5" w14:textId="5B352D31" w:rsidR="00557DDF" w:rsidRDefault="00557DDF" w:rsidP="00B418C2">
            <w:r w:rsidRPr="002B0F3D">
              <w:t xml:space="preserve">Date </w:t>
            </w:r>
            <w:r w:rsidR="002B0F3D">
              <w:t>(DD-MON-YYYY)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351F0" w14:textId="77777777" w:rsidR="00557DDF" w:rsidRDefault="00557DDF" w:rsidP="00B418C2"/>
        </w:tc>
      </w:tr>
      <w:tr w:rsidR="00A6437C" w14:paraId="342F51A9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58F58" w14:textId="46FC21B7" w:rsidR="00A6437C" w:rsidRPr="00A53021" w:rsidRDefault="00A53021" w:rsidP="00B418C2">
            <w:pPr>
              <w:rPr>
                <w:bCs/>
              </w:rPr>
            </w:pPr>
            <w:r w:rsidRPr="00A53021">
              <w:rPr>
                <w:rFonts w:cstheme="minorHAnsi"/>
                <w:bCs/>
              </w:rPr>
              <w:t>Company/Division/Business Unit: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F60BE" w14:textId="1EE6C355" w:rsidR="00A6437C" w:rsidRDefault="00A6437C" w:rsidP="00B418C2"/>
        </w:tc>
      </w:tr>
      <w:tr w:rsidR="00A6437C" w14:paraId="2F2A7934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D84DB" w14:textId="526F8242" w:rsidR="00A6437C" w:rsidRPr="00A6437C" w:rsidRDefault="00A6437C" w:rsidP="00B418C2">
            <w:r>
              <w:t>Manufacturer</w:t>
            </w:r>
            <w:r w:rsidR="00A53021">
              <w:t xml:space="preserve"> Address</w:t>
            </w:r>
            <w:r>
              <w:t>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EA205" w14:textId="57A2E2E1" w:rsidR="00A6437C" w:rsidRDefault="00A6437C" w:rsidP="00B418C2"/>
        </w:tc>
      </w:tr>
      <w:tr w:rsidR="00557DDF" w14:paraId="70475029" w14:textId="77777777" w:rsidTr="002B0F3D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A13947" w14:textId="54AD4F37" w:rsidR="00557DDF" w:rsidRDefault="00557DDF" w:rsidP="00B418C2">
            <w:r w:rsidRPr="007D7935">
              <w:rPr>
                <w:rFonts w:cstheme="minorHAnsi"/>
              </w:rPr>
              <w:t xml:space="preserve">NSAI </w:t>
            </w:r>
            <w:r w:rsidR="002B0F3D">
              <w:rPr>
                <w:rFonts w:cstheme="minorHAnsi"/>
              </w:rPr>
              <w:t xml:space="preserve">MDD </w:t>
            </w:r>
            <w:r w:rsidRPr="007D7935">
              <w:rPr>
                <w:rFonts w:cstheme="minorHAnsi"/>
              </w:rPr>
              <w:t>File Number</w:t>
            </w:r>
            <w:r w:rsidR="009360E4">
              <w:rPr>
                <w:rFonts w:cstheme="minorHAnsi"/>
              </w:rPr>
              <w:t>:</w:t>
            </w:r>
          </w:p>
        </w:tc>
        <w:tc>
          <w:tcPr>
            <w:tcW w:w="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B2144" w14:textId="77777777" w:rsidR="00557DDF" w:rsidRDefault="00557DDF" w:rsidP="00B418C2">
            <w:r>
              <w:t>252.XXXX</w:t>
            </w:r>
          </w:p>
          <w:p w14:paraId="6834085E" w14:textId="7721EBC5" w:rsidR="00FF60F9" w:rsidRDefault="00FF60F9" w:rsidP="00B418C2">
            <w:r>
              <w:t>253.XXXX</w:t>
            </w:r>
          </w:p>
        </w:tc>
        <w:tc>
          <w:tcPr>
            <w:tcW w:w="1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31DEF5" w14:textId="1EE31A41" w:rsidR="00557DDF" w:rsidRDefault="002B0F3D" w:rsidP="00B418C2">
            <w:r>
              <w:t xml:space="preserve">MDD </w:t>
            </w:r>
            <w:r w:rsidR="00557DDF">
              <w:t>Product Cert Expiry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F4FDA" w14:textId="33030BBB" w:rsidR="00557DDF" w:rsidRDefault="00557DDF" w:rsidP="00B418C2">
            <w:pPr>
              <w:jc w:val="center"/>
            </w:pPr>
            <w:r>
              <w:t>DD-MON-YYYY</w:t>
            </w:r>
          </w:p>
        </w:tc>
      </w:tr>
      <w:tr w:rsidR="00707952" w14:paraId="632934E0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561830" w14:textId="17C4DE9A" w:rsidR="00707952" w:rsidRPr="007D7935" w:rsidRDefault="00707952" w:rsidP="00B418C2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 Name/Family</w:t>
            </w:r>
            <w:r w:rsidR="009360E4">
              <w:rPr>
                <w:rFonts w:cstheme="minorHAnsi"/>
              </w:rPr>
              <w:t>:</w:t>
            </w:r>
          </w:p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AE393" w14:textId="34F9363F" w:rsidR="00707952" w:rsidRDefault="00707952" w:rsidP="00B418C2"/>
        </w:tc>
      </w:tr>
      <w:tr w:rsidR="00297D4F" w14:paraId="7F1E85CA" w14:textId="77777777" w:rsidTr="00557DDF">
        <w:trPr>
          <w:trHeight w:val="454"/>
          <w:jc w:val="center"/>
        </w:trPr>
        <w:tc>
          <w:tcPr>
            <w:tcW w:w="1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4BD47" w14:textId="769C89D1" w:rsidR="00297D4F" w:rsidRDefault="00297D4F" w:rsidP="00B418C2">
            <w:r>
              <w:t>Company Liaison and Details</w:t>
            </w:r>
            <w:r w:rsidR="009360E4">
              <w:t>:</w:t>
            </w:r>
            <w:r>
              <w:t xml:space="preserve"> </w:t>
            </w:r>
          </w:p>
          <w:p w14:paraId="307E19F8" w14:textId="7B5D5F53" w:rsidR="00297D4F" w:rsidRDefault="00297D4F" w:rsidP="00B418C2"/>
        </w:tc>
        <w:tc>
          <w:tcPr>
            <w:tcW w:w="34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71C60" w14:textId="77777777" w:rsidR="00297D4F" w:rsidRDefault="00297D4F" w:rsidP="00B418C2">
            <w:r>
              <w:t>Name:</w:t>
            </w:r>
          </w:p>
          <w:p w14:paraId="3BC8948C" w14:textId="77777777" w:rsidR="00297D4F" w:rsidRDefault="00297D4F" w:rsidP="00B418C2">
            <w:r>
              <w:t>Address:</w:t>
            </w:r>
          </w:p>
          <w:p w14:paraId="18F79A80" w14:textId="77777777" w:rsidR="00297D4F" w:rsidRDefault="00297D4F" w:rsidP="00B418C2">
            <w:r>
              <w:t>Email:</w:t>
            </w:r>
          </w:p>
          <w:p w14:paraId="6DEED998" w14:textId="77777777" w:rsidR="00297D4F" w:rsidRDefault="00297D4F" w:rsidP="00B418C2">
            <w:r>
              <w:t>Telephone:</w:t>
            </w:r>
          </w:p>
        </w:tc>
      </w:tr>
    </w:tbl>
    <w:p w14:paraId="4A5588F5" w14:textId="4E740881" w:rsidR="005945A9" w:rsidRDefault="005945A9" w:rsidP="00B418C2">
      <w:pPr>
        <w:spacing w:after="0" w:line="240" w:lineRule="auto"/>
      </w:pPr>
    </w:p>
    <w:p w14:paraId="1F2506CF" w14:textId="75701B8C" w:rsidR="00655DC4" w:rsidRDefault="00655DC4" w:rsidP="00655DC4">
      <w:pPr>
        <w:tabs>
          <w:tab w:val="left" w:pos="1791"/>
        </w:tabs>
      </w:pPr>
      <w:r>
        <w:tab/>
      </w:r>
    </w:p>
    <w:p w14:paraId="3B45879B" w14:textId="77777777" w:rsidR="00655DC4" w:rsidRDefault="00655DC4" w:rsidP="001E3892"/>
    <w:p w14:paraId="4104F465" w14:textId="6A82E985" w:rsidR="00D200E2" w:rsidRDefault="00F15932" w:rsidP="001E3892">
      <w:r w:rsidRPr="00655DC4">
        <w:br w:type="page"/>
      </w:r>
      <w:r w:rsidR="00D200E2" w:rsidRPr="00D200E2">
        <w:rPr>
          <w:b/>
          <w:bCs/>
          <w:color w:val="810033"/>
          <w:sz w:val="28"/>
          <w:szCs w:val="28"/>
        </w:rPr>
        <w:lastRenderedPageBreak/>
        <w:t>6. Proposed Change Category</w:t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8455"/>
      </w:tblGrid>
      <w:tr w:rsidR="000B61C8" w14:paraId="082D6817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4C32AE" w14:textId="77777777" w:rsidR="000B61C8" w:rsidRDefault="000B61C8" w:rsidP="00F5541E">
            <w:pPr>
              <w:jc w:val="center"/>
              <w:rPr>
                <w:b/>
                <w:bCs/>
                <w:color w:val="810033"/>
                <w:sz w:val="24"/>
                <w:szCs w:val="24"/>
              </w:rPr>
            </w:pPr>
            <w:r>
              <w:br w:type="page"/>
            </w:r>
            <w:r w:rsidRPr="004A4471">
              <w:rPr>
                <w:b/>
                <w:bCs/>
                <w:color w:val="810033"/>
                <w:sz w:val="24"/>
                <w:szCs w:val="24"/>
              </w:rPr>
              <w:t>Please tick the appropriate change category; multiple may be selected.</w:t>
            </w:r>
          </w:p>
          <w:p w14:paraId="748E0A48" w14:textId="4F7A3A8F" w:rsidR="006F1C96" w:rsidRPr="009360E4" w:rsidRDefault="00F5541E" w:rsidP="00F5541E">
            <w:pPr>
              <w:jc w:val="center"/>
              <w:rPr>
                <w:b/>
                <w:bCs/>
                <w:i/>
                <w:iCs/>
              </w:rPr>
            </w:pPr>
            <w:r w:rsidRPr="009360E4">
              <w:rPr>
                <w:b/>
                <w:bCs/>
                <w:i/>
                <w:iCs/>
                <w:color w:val="810033"/>
              </w:rPr>
              <w:t>Note</w:t>
            </w:r>
            <w:r w:rsidR="006F1C96" w:rsidRPr="009360E4">
              <w:rPr>
                <w:b/>
                <w:bCs/>
                <w:i/>
                <w:iCs/>
                <w:color w:val="810033"/>
              </w:rPr>
              <w:t xml:space="preserve"> this is not an exhaustive list</w:t>
            </w:r>
          </w:p>
        </w:tc>
      </w:tr>
      <w:tr w:rsidR="005912C6" w14:paraId="61C51F83" w14:textId="77777777" w:rsidTr="009372C2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7744A" w14:textId="709635E9" w:rsidR="005912C6" w:rsidRDefault="005912C6" w:rsidP="00B418C2">
            <w:r>
              <w:t>Propose</w:t>
            </w:r>
            <w:r w:rsidR="009372C2">
              <w:t>d</w:t>
            </w:r>
            <w:r>
              <w:t xml:space="preserve"> change to:</w:t>
            </w:r>
          </w:p>
        </w:tc>
      </w:tr>
      <w:tr w:rsidR="00657716" w14:paraId="25471A51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0FEFE9D" w14:textId="7842B1F0" w:rsidR="00657716" w:rsidRDefault="00BC48A6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739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019F3F" w14:textId="3D263743" w:rsidR="00657716" w:rsidRPr="00153302" w:rsidRDefault="00657716" w:rsidP="00B418C2">
            <w:pPr>
              <w:rPr>
                <w:rFonts w:cstheme="minorHAnsi"/>
              </w:rPr>
            </w:pPr>
            <w:r>
              <w:t>the intended purpose</w:t>
            </w:r>
          </w:p>
        </w:tc>
      </w:tr>
      <w:tr w:rsidR="004A4471" w14:paraId="6E79BD1D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0CE731FF" w14:textId="5E6C43F4" w:rsidR="004A4471" w:rsidRDefault="00BC48A6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180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C75CE58" w14:textId="34E9EFB6" w:rsidR="004A4471" w:rsidRPr="00153302" w:rsidRDefault="004A4471" w:rsidP="00B418C2">
            <w:pPr>
              <w:rPr>
                <w:rFonts w:cstheme="minorHAnsi"/>
              </w:rPr>
            </w:pPr>
            <w:r>
              <w:t>the design</w:t>
            </w:r>
          </w:p>
        </w:tc>
      </w:tr>
      <w:tr w:rsidR="00657716" w14:paraId="4C320DEA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F4A2EBF" w14:textId="77777777" w:rsidR="00657716" w:rsidRDefault="00BC48A6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4506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5975E7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0A45A89" w14:textId="052376CE" w:rsidR="00657716" w:rsidRPr="00153302" w:rsidRDefault="00657716" w:rsidP="00B418C2">
            <w:pPr>
              <w:rPr>
                <w:rFonts w:cstheme="minorHAnsi"/>
              </w:rPr>
            </w:pPr>
            <w:r>
              <w:t>the device performance</w:t>
            </w:r>
          </w:p>
        </w:tc>
      </w:tr>
      <w:tr w:rsidR="00657716" w14:paraId="428B869D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74CA32C" w14:textId="77777777" w:rsidR="00657716" w:rsidRPr="005975E7" w:rsidRDefault="00BC48A6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9547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FC1EF4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FCACF9D" w14:textId="574B6BDC" w:rsidR="00657716" w:rsidRPr="00153302" w:rsidRDefault="00657716" w:rsidP="00B418C2">
            <w:pPr>
              <w:rPr>
                <w:rFonts w:cstheme="minorHAnsi"/>
              </w:rPr>
            </w:pPr>
            <w:r>
              <w:t>the device specifications</w:t>
            </w:r>
          </w:p>
        </w:tc>
      </w:tr>
      <w:tr w:rsidR="00594826" w14:paraId="033EB77F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9BC9662" w14:textId="3E029BDE" w:rsidR="00594826" w:rsidRPr="005975E7" w:rsidRDefault="00BC48A6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316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2E200A0" w14:textId="7B7833FD" w:rsidR="00594826" w:rsidRPr="00153302" w:rsidRDefault="009360E4" w:rsidP="00B418C2">
            <w:pPr>
              <w:rPr>
                <w:rFonts w:cstheme="minorHAnsi"/>
              </w:rPr>
            </w:pPr>
            <w:r>
              <w:t xml:space="preserve">the </w:t>
            </w:r>
            <w:r w:rsidR="00594826">
              <w:t>software</w:t>
            </w:r>
          </w:p>
        </w:tc>
      </w:tr>
      <w:tr w:rsidR="00657716" w14:paraId="4DA19DDB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DB800EF" w14:textId="71C8A445" w:rsidR="00657716" w:rsidRPr="005975E7" w:rsidRDefault="00BC48A6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9338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82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4CB818F0" w14:textId="2562FDF4" w:rsidR="00657716" w:rsidRPr="00153302" w:rsidRDefault="00657716" w:rsidP="00B418C2">
            <w:pPr>
              <w:rPr>
                <w:rFonts w:cstheme="minorHAnsi"/>
              </w:rPr>
            </w:pPr>
            <w:r>
              <w:t>a material</w:t>
            </w:r>
          </w:p>
        </w:tc>
      </w:tr>
      <w:tr w:rsidR="00657716" w14:paraId="2E00E99E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36FF5C9B" w14:textId="77777777" w:rsidR="00657716" w:rsidRPr="005975E7" w:rsidRDefault="00BC48A6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8576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0C86E4B7" w14:textId="0856C499" w:rsidR="00657716" w:rsidRDefault="00657716" w:rsidP="00B418C2">
            <w:r>
              <w:t>terminal sterilisation method</w:t>
            </w:r>
          </w:p>
        </w:tc>
      </w:tr>
      <w:tr w:rsidR="00657716" w14:paraId="1487A62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740F2185" w14:textId="77777777" w:rsidR="00657716" w:rsidRPr="00FC1EF4" w:rsidRDefault="00BC48A6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5183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16" w:rsidRPr="00FC1EF4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141213A0" w14:textId="6BB491B5" w:rsidR="00657716" w:rsidRDefault="0097795F" w:rsidP="00B418C2">
            <w:r>
              <w:t>device packaging</w:t>
            </w:r>
          </w:p>
        </w:tc>
      </w:tr>
      <w:tr w:rsidR="00B0774B" w14:paraId="378CE399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6F7AEA2D" w14:textId="4254C401" w:rsidR="00B0774B" w:rsidRDefault="00BC48A6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901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4B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976A460" w14:textId="77189F76" w:rsidR="00B0774B" w:rsidRPr="000B61C8" w:rsidRDefault="009360E4" w:rsidP="00B418C2">
            <w:pPr>
              <w:rPr>
                <w:highlight w:val="yellow"/>
              </w:rPr>
            </w:pPr>
            <w:r>
              <w:rPr>
                <w:rFonts w:cstheme="minorHAnsi"/>
              </w:rPr>
              <w:t>c</w:t>
            </w:r>
            <w:r w:rsidR="00B0774B" w:rsidRPr="00153302">
              <w:rPr>
                <w:rFonts w:cstheme="minorHAnsi"/>
              </w:rPr>
              <w:t>ompany Name</w:t>
            </w:r>
            <w:r w:rsidR="00FA63F3">
              <w:rPr>
                <w:rFonts w:cstheme="minorHAnsi"/>
              </w:rPr>
              <w:t>/Brand name/Product Family</w:t>
            </w:r>
          </w:p>
        </w:tc>
      </w:tr>
      <w:tr w:rsidR="006F1C96" w14:paraId="2620AE4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186E3042" w14:textId="4DB577A7" w:rsidR="006F1C96" w:rsidRPr="00552625" w:rsidRDefault="00BC48A6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923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563E110B" w14:textId="02F238F8" w:rsidR="006F1C96" w:rsidRPr="000B61C8" w:rsidRDefault="009360E4" w:rsidP="00B418C2">
            <w:pPr>
              <w:rPr>
                <w:highlight w:val="yellow"/>
              </w:rPr>
            </w:pPr>
            <w:r>
              <w:rPr>
                <w:rFonts w:cstheme="minorHAnsi"/>
              </w:rPr>
              <w:t xml:space="preserve">a </w:t>
            </w:r>
            <w:r w:rsidR="00F40B2B">
              <w:rPr>
                <w:rFonts w:cstheme="minorHAnsi"/>
              </w:rPr>
              <w:t>r</w:t>
            </w:r>
            <w:r w:rsidR="006F1C96" w:rsidRPr="00FA63F3">
              <w:rPr>
                <w:rFonts w:cstheme="minorHAnsi"/>
              </w:rPr>
              <w:t>elocation/address change</w:t>
            </w:r>
          </w:p>
        </w:tc>
      </w:tr>
      <w:tr w:rsidR="00594826" w14:paraId="4B19D673" w14:textId="77777777" w:rsidTr="009372C2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14:paraId="57AAD373" w14:textId="39A55E63" w:rsidR="00594826" w:rsidRDefault="00BC48A6" w:rsidP="00B418C2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7433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9" w:type="pct"/>
            <w:vAlign w:val="center"/>
          </w:tcPr>
          <w:p w14:paraId="3C5FEDAA" w14:textId="512BCD35" w:rsidR="00830DD7" w:rsidRDefault="00594826" w:rsidP="00B418C2">
            <w:r>
              <w:t>Other</w:t>
            </w:r>
            <w:r w:rsidR="009360E4">
              <w:t xml:space="preserve"> </w:t>
            </w:r>
          </w:p>
          <w:p w14:paraId="4F7EB606" w14:textId="6B8E67AA" w:rsidR="00594826" w:rsidRDefault="00830DD7" w:rsidP="00B418C2">
            <w:r w:rsidRPr="00830DD7">
              <w:rPr>
                <w:i/>
                <w:iCs/>
                <w:sz w:val="20"/>
                <w:szCs w:val="20"/>
              </w:rPr>
              <w:t xml:space="preserve">Note: </w:t>
            </w:r>
            <w:r w:rsidR="009360E4" w:rsidRPr="00830DD7">
              <w:rPr>
                <w:i/>
                <w:iCs/>
                <w:sz w:val="20"/>
                <w:szCs w:val="20"/>
              </w:rPr>
              <w:t>details will be requested below</w:t>
            </w:r>
          </w:p>
        </w:tc>
      </w:tr>
    </w:tbl>
    <w:p w14:paraId="3DED2D64" w14:textId="5A0A64CB" w:rsidR="000B61C8" w:rsidRDefault="000B61C8" w:rsidP="00B418C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0B1FC8A" w14:textId="77777777" w:rsidR="006F1C96" w:rsidRDefault="006F1C96" w:rsidP="00B418C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4314199" w14:textId="77777777" w:rsidR="000B61C8" w:rsidRDefault="000B61C8" w:rsidP="00B418C2">
      <w:pPr>
        <w:spacing w:after="0" w:line="240" w:lineRule="auto"/>
      </w:pPr>
    </w:p>
    <w:p w14:paraId="557A8ED6" w14:textId="0656C2D5" w:rsidR="00F15932" w:rsidRPr="00BB5377" w:rsidRDefault="001E3892" w:rsidP="00BB5377">
      <w:r>
        <w:br w:type="page"/>
      </w:r>
      <w:r w:rsidR="00D200E2" w:rsidRPr="00D200E2">
        <w:rPr>
          <w:b/>
          <w:bCs/>
          <w:color w:val="810033"/>
          <w:sz w:val="28"/>
          <w:szCs w:val="28"/>
        </w:rPr>
        <w:lastRenderedPageBreak/>
        <w:t xml:space="preserve">7. Description of Proposed </w:t>
      </w:r>
      <w:r w:rsidR="00AE7A3B">
        <w:rPr>
          <w:b/>
          <w:bCs/>
          <w:color w:val="810033"/>
          <w:sz w:val="28"/>
          <w:szCs w:val="28"/>
        </w:rPr>
        <w:t>C</w:t>
      </w:r>
      <w:r w:rsidR="00D200E2" w:rsidRPr="00D200E2">
        <w:rPr>
          <w:b/>
          <w:bCs/>
          <w:color w:val="810033"/>
          <w:sz w:val="28"/>
          <w:szCs w:val="28"/>
        </w:rPr>
        <w:t>hange</w:t>
      </w:r>
    </w:p>
    <w:p w14:paraId="30365F58" w14:textId="77777777" w:rsidR="00F15932" w:rsidRDefault="00F15932" w:rsidP="00B418C2">
      <w:pPr>
        <w:spacing w:after="0" w:line="240" w:lineRule="auto"/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2411"/>
        <w:gridCol w:w="2409"/>
        <w:gridCol w:w="1558"/>
        <w:gridCol w:w="1224"/>
      </w:tblGrid>
      <w:tr w:rsidR="005912C6" w14:paraId="56DF3F03" w14:textId="77777777" w:rsidTr="4132C1D5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38E3EBD" w14:textId="60DB0CF6" w:rsidR="005912C6" w:rsidRDefault="00DA3630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DA3630">
              <w:rPr>
                <w:b/>
                <w:bCs/>
                <w:color w:val="810033"/>
                <w:sz w:val="24"/>
                <w:szCs w:val="24"/>
              </w:rPr>
              <w:t>Approved Device</w:t>
            </w:r>
            <w:r w:rsidR="004914BA">
              <w:rPr>
                <w:b/>
                <w:bCs/>
                <w:color w:val="810033"/>
                <w:sz w:val="24"/>
                <w:szCs w:val="24"/>
              </w:rPr>
              <w:t xml:space="preserve"> Seeking </w:t>
            </w:r>
            <w:r w:rsidR="00511FE4">
              <w:rPr>
                <w:b/>
                <w:bCs/>
                <w:color w:val="810033"/>
                <w:sz w:val="24"/>
                <w:szCs w:val="24"/>
              </w:rPr>
              <w:t>Substantial</w:t>
            </w:r>
            <w:r w:rsidR="004914BA">
              <w:rPr>
                <w:b/>
                <w:bCs/>
                <w:color w:val="810033"/>
                <w:sz w:val="24"/>
                <w:szCs w:val="24"/>
              </w:rPr>
              <w:t xml:space="preserve"> Change</w:t>
            </w:r>
          </w:p>
          <w:p w14:paraId="30195504" w14:textId="7A8CDCCD" w:rsidR="004914BA" w:rsidRPr="00DA3630" w:rsidRDefault="004914BA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0F2284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0F2284">
              <w:rPr>
                <w:b/>
                <w:bCs/>
                <w:sz w:val="18"/>
                <w:szCs w:val="18"/>
              </w:rPr>
              <w:t xml:space="preserve"> this is the device/family </w:t>
            </w:r>
            <w:r w:rsidR="000F2284" w:rsidRPr="000F2284">
              <w:rPr>
                <w:b/>
                <w:bCs/>
                <w:sz w:val="18"/>
                <w:szCs w:val="18"/>
              </w:rPr>
              <w:t>currently</w:t>
            </w:r>
            <w:r w:rsidRPr="000F2284">
              <w:rPr>
                <w:b/>
                <w:bCs/>
                <w:sz w:val="18"/>
                <w:szCs w:val="18"/>
              </w:rPr>
              <w:t xml:space="preserve"> approved by NSAI.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</w:tr>
      <w:tr w:rsidR="00397E35" w14:paraId="47A5C74D" w14:textId="77777777" w:rsidTr="00397E35">
        <w:tc>
          <w:tcPr>
            <w:tcW w:w="784" w:type="pct"/>
            <w:vMerge w:val="restart"/>
            <w:shd w:val="clear" w:color="auto" w:fill="D9D9D9" w:themeFill="background1" w:themeFillShade="D9"/>
            <w:vAlign w:val="center"/>
          </w:tcPr>
          <w:p w14:paraId="238A05FD" w14:textId="693AEF13" w:rsidR="00397E35" w:rsidRPr="00DA3630" w:rsidRDefault="00397E35" w:rsidP="00FE16B9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t>Device Class</w:t>
            </w: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01148CA9" w14:textId="012C37AF" w:rsidR="00397E35" w:rsidRPr="005F7D02" w:rsidRDefault="00BC48A6" w:rsidP="00FE16B9">
            <w:pPr>
              <w:rPr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82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5F7D02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5F7D02">
              <w:t xml:space="preserve"> Class I s</w:t>
            </w:r>
          </w:p>
        </w:tc>
        <w:tc>
          <w:tcPr>
            <w:tcW w:w="1336" w:type="pct"/>
            <w:shd w:val="clear" w:color="auto" w:fill="FFFFFF" w:themeFill="background1"/>
            <w:vAlign w:val="center"/>
          </w:tcPr>
          <w:p w14:paraId="6D576B02" w14:textId="27E92A64" w:rsidR="00397E35" w:rsidRPr="005F7D02" w:rsidRDefault="00BC48A6" w:rsidP="00FE16B9">
            <w:pPr>
              <w:rPr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2356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5F7D02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5F7D02">
              <w:t xml:space="preserve"> Class I m </w:t>
            </w:r>
          </w:p>
        </w:tc>
        <w:tc>
          <w:tcPr>
            <w:tcW w:w="1544" w:type="pct"/>
            <w:gridSpan w:val="2"/>
            <w:shd w:val="clear" w:color="auto" w:fill="FFFFFF" w:themeFill="background1"/>
            <w:vAlign w:val="center"/>
          </w:tcPr>
          <w:p w14:paraId="462D01AB" w14:textId="2DCCE13A" w:rsidR="00397E35" w:rsidRPr="005F7D02" w:rsidRDefault="00BC48A6" w:rsidP="00FE16B9">
            <w:pPr>
              <w:rPr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9950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5F7D02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5F7D02">
              <w:t xml:space="preserve"> Class IIa</w:t>
            </w:r>
          </w:p>
        </w:tc>
      </w:tr>
      <w:tr w:rsidR="00397E35" w14:paraId="5FF3BC65" w14:textId="77777777" w:rsidTr="00397E35">
        <w:tc>
          <w:tcPr>
            <w:tcW w:w="784" w:type="pct"/>
            <w:vMerge/>
            <w:shd w:val="clear" w:color="auto" w:fill="D9D9D9" w:themeFill="background1" w:themeFillShade="D9"/>
            <w:vAlign w:val="center"/>
          </w:tcPr>
          <w:p w14:paraId="7C26D913" w14:textId="77777777" w:rsidR="00397E35" w:rsidRDefault="00397E35" w:rsidP="00FE16B9"/>
        </w:tc>
        <w:tc>
          <w:tcPr>
            <w:tcW w:w="1337" w:type="pct"/>
            <w:shd w:val="clear" w:color="auto" w:fill="FFFFFF" w:themeFill="background1"/>
            <w:vAlign w:val="center"/>
          </w:tcPr>
          <w:p w14:paraId="7962B96A" w14:textId="53D636A4" w:rsidR="00397E35" w:rsidRPr="005F7D02" w:rsidRDefault="00BC48A6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136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5F7D02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5F7D02">
              <w:t xml:space="preserve"> IIb </w:t>
            </w:r>
            <w:r w:rsidR="00397E35" w:rsidRPr="005F7D02">
              <w:rPr>
                <w:b/>
                <w:bCs/>
              </w:rPr>
              <w:t>non</w:t>
            </w:r>
            <w:r w:rsidR="00397E35" w:rsidRPr="005F7D02">
              <w:t>-implantable</w:t>
            </w:r>
          </w:p>
        </w:tc>
        <w:tc>
          <w:tcPr>
            <w:tcW w:w="1336" w:type="pct"/>
            <w:shd w:val="clear" w:color="auto" w:fill="FFFFFF" w:themeFill="background1"/>
            <w:vAlign w:val="center"/>
          </w:tcPr>
          <w:p w14:paraId="5B70201A" w14:textId="7DBD9761" w:rsidR="00397E35" w:rsidRPr="005F7D02" w:rsidRDefault="00BC48A6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88987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5F7D02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5F7D02">
              <w:t xml:space="preserve"> IIb Implantable</w:t>
            </w:r>
          </w:p>
        </w:tc>
        <w:tc>
          <w:tcPr>
            <w:tcW w:w="1544" w:type="pct"/>
            <w:gridSpan w:val="2"/>
            <w:shd w:val="clear" w:color="auto" w:fill="FFFFFF" w:themeFill="background1"/>
            <w:vAlign w:val="center"/>
          </w:tcPr>
          <w:p w14:paraId="778C6460" w14:textId="4F1AC30B" w:rsidR="00397E35" w:rsidRPr="005F7D02" w:rsidRDefault="00BC48A6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4965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5F7D02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5F7D02">
              <w:t xml:space="preserve"> Class III</w:t>
            </w:r>
          </w:p>
        </w:tc>
      </w:tr>
      <w:tr w:rsidR="00397E35" w14:paraId="005A2271" w14:textId="77777777" w:rsidTr="00397E35">
        <w:tc>
          <w:tcPr>
            <w:tcW w:w="784" w:type="pct"/>
            <w:vMerge/>
            <w:shd w:val="clear" w:color="auto" w:fill="D9D9D9" w:themeFill="background1" w:themeFillShade="D9"/>
            <w:vAlign w:val="center"/>
          </w:tcPr>
          <w:p w14:paraId="0F6ED15D" w14:textId="77777777" w:rsidR="00397E35" w:rsidRDefault="00397E35" w:rsidP="00FE16B9"/>
        </w:tc>
        <w:tc>
          <w:tcPr>
            <w:tcW w:w="1337" w:type="pct"/>
            <w:shd w:val="clear" w:color="auto" w:fill="FFFFFF" w:themeFill="background1"/>
            <w:vAlign w:val="center"/>
          </w:tcPr>
          <w:p w14:paraId="29628386" w14:textId="76404A07" w:rsidR="00397E35" w:rsidRDefault="00BC48A6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3210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35" w:rsidRPr="005F7D02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397E35" w:rsidRPr="005F7D02">
              <w:t xml:space="preserve"> AIMD</w:t>
            </w:r>
          </w:p>
        </w:tc>
        <w:tc>
          <w:tcPr>
            <w:tcW w:w="2880" w:type="pct"/>
            <w:gridSpan w:val="3"/>
            <w:shd w:val="clear" w:color="auto" w:fill="D9D9D9" w:themeFill="background1" w:themeFillShade="D9"/>
            <w:vAlign w:val="center"/>
          </w:tcPr>
          <w:p w14:paraId="4EF3F711" w14:textId="77777777" w:rsidR="00397E35" w:rsidRDefault="00397E35" w:rsidP="00FE16B9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</w:p>
        </w:tc>
      </w:tr>
      <w:tr w:rsidR="00392273" w14:paraId="11D4BEE6" w14:textId="77777777" w:rsidTr="00392273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D52F02D" w14:textId="633AA307" w:rsidR="00392273" w:rsidRPr="00392273" w:rsidRDefault="00392273" w:rsidP="00FE16B9">
            <w:r w:rsidRPr="00392273">
              <w:t>Approved Device/Family</w:t>
            </w:r>
            <w:r w:rsidR="00F40B2B">
              <w:t xml:space="preserve"> </w:t>
            </w:r>
            <w:r w:rsidRPr="00392273">
              <w:t>Description and Intended Use:</w:t>
            </w:r>
          </w:p>
        </w:tc>
      </w:tr>
      <w:tr w:rsidR="004B0D6D" w14:paraId="121D7C18" w14:textId="77777777" w:rsidTr="4132C1D5">
        <w:tc>
          <w:tcPr>
            <w:tcW w:w="5000" w:type="pct"/>
            <w:gridSpan w:val="5"/>
            <w:shd w:val="clear" w:color="auto" w:fill="FFFFFF" w:themeFill="background1"/>
          </w:tcPr>
          <w:p w14:paraId="24D6846B" w14:textId="77777777" w:rsidR="006F1C96" w:rsidRDefault="006F1C96" w:rsidP="00B418C2"/>
          <w:p w14:paraId="67FFD15C" w14:textId="77777777" w:rsidR="004B0D6D" w:rsidRDefault="004B0D6D" w:rsidP="00B418C2"/>
          <w:p w14:paraId="5DB659A5" w14:textId="77777777" w:rsidR="004B0D6D" w:rsidRDefault="004B0D6D" w:rsidP="00B418C2"/>
          <w:p w14:paraId="7BDAC0A5" w14:textId="5C0F9AE6" w:rsidR="004B0D6D" w:rsidRDefault="004B0D6D" w:rsidP="00B418C2"/>
        </w:tc>
      </w:tr>
      <w:tr w:rsidR="00EB28A9" w14:paraId="4674D6E3" w14:textId="77777777" w:rsidTr="4132C1D5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16CB590" w14:textId="6A1E01BC" w:rsidR="00EB28A9" w:rsidRPr="003A3BF0" w:rsidRDefault="00657716" w:rsidP="00B418C2">
            <w:pPr>
              <w:rPr>
                <w:b/>
                <w:bCs/>
                <w:color w:val="810033"/>
                <w:sz w:val="24"/>
                <w:szCs w:val="24"/>
              </w:rPr>
            </w:pPr>
            <w:r w:rsidRPr="003A3BF0">
              <w:rPr>
                <w:b/>
                <w:bCs/>
                <w:color w:val="810033"/>
                <w:sz w:val="24"/>
                <w:szCs w:val="24"/>
              </w:rPr>
              <w:t xml:space="preserve">Detailed </w:t>
            </w:r>
            <w:r w:rsidR="00EB28A9" w:rsidRPr="003A3BF0">
              <w:rPr>
                <w:b/>
                <w:bCs/>
                <w:color w:val="810033"/>
                <w:sz w:val="24"/>
                <w:szCs w:val="24"/>
              </w:rPr>
              <w:t xml:space="preserve">Description of </w:t>
            </w:r>
            <w:r w:rsidRPr="003A3BF0">
              <w:rPr>
                <w:b/>
                <w:bCs/>
                <w:color w:val="810033"/>
                <w:sz w:val="24"/>
                <w:szCs w:val="24"/>
              </w:rPr>
              <w:t xml:space="preserve">Proposed </w:t>
            </w:r>
            <w:r w:rsidR="00EB28A9" w:rsidRPr="003A3BF0">
              <w:rPr>
                <w:b/>
                <w:bCs/>
                <w:color w:val="810033"/>
                <w:sz w:val="24"/>
                <w:szCs w:val="24"/>
              </w:rPr>
              <w:t>Change</w:t>
            </w:r>
          </w:p>
          <w:p w14:paraId="299EA6E1" w14:textId="2F12A6CC" w:rsidR="001D44B7" w:rsidRPr="003A3BF0" w:rsidRDefault="00851B87" w:rsidP="00B418C2">
            <w:r w:rsidRPr="003A3BF0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3A3BF0">
              <w:rPr>
                <w:b/>
                <w:bCs/>
                <w:sz w:val="18"/>
                <w:szCs w:val="18"/>
              </w:rPr>
              <w:t xml:space="preserve"> The description must be contained and communicated within the box provided</w:t>
            </w:r>
            <w:r w:rsidR="00FF60F9">
              <w:rPr>
                <w:b/>
                <w:bCs/>
                <w:sz w:val="18"/>
                <w:szCs w:val="18"/>
              </w:rPr>
              <w:t xml:space="preserve"> below</w:t>
            </w:r>
            <w:r w:rsidRPr="003A3BF0">
              <w:rPr>
                <w:b/>
                <w:bCs/>
                <w:sz w:val="18"/>
                <w:szCs w:val="18"/>
              </w:rPr>
              <w:t>. Pictures and tables can be inserted below</w:t>
            </w:r>
            <w:r w:rsidR="003A3BF0" w:rsidRPr="003A3BF0">
              <w:rPr>
                <w:b/>
                <w:bCs/>
                <w:sz w:val="18"/>
                <w:szCs w:val="18"/>
              </w:rPr>
              <w:t xml:space="preserve"> but </w:t>
            </w:r>
            <w:r w:rsidR="003A3BF0" w:rsidRPr="003A3BF0">
              <w:rPr>
                <w:b/>
                <w:bCs/>
                <w:sz w:val="18"/>
                <w:szCs w:val="18"/>
                <w:u w:val="single"/>
              </w:rPr>
              <w:t xml:space="preserve">no </w:t>
            </w:r>
            <w:r w:rsidR="000D6A04">
              <w:rPr>
                <w:b/>
                <w:bCs/>
                <w:sz w:val="18"/>
                <w:szCs w:val="18"/>
                <w:u w:val="single"/>
              </w:rPr>
              <w:t xml:space="preserve">additional </w:t>
            </w:r>
            <w:r w:rsidR="003A3BF0" w:rsidRPr="003A3BF0">
              <w:rPr>
                <w:b/>
                <w:bCs/>
                <w:sz w:val="18"/>
                <w:szCs w:val="18"/>
                <w:u w:val="single"/>
              </w:rPr>
              <w:t>files</w:t>
            </w:r>
            <w:r w:rsidR="003A3BF0" w:rsidRPr="003A3BF0">
              <w:rPr>
                <w:b/>
                <w:bCs/>
                <w:sz w:val="18"/>
                <w:szCs w:val="18"/>
              </w:rPr>
              <w:t xml:space="preserve"> are to be supplied</w:t>
            </w:r>
            <w:r w:rsidR="000D6A04">
              <w:rPr>
                <w:b/>
                <w:bCs/>
                <w:sz w:val="18"/>
                <w:szCs w:val="18"/>
              </w:rPr>
              <w:t>/attached</w:t>
            </w:r>
            <w:r w:rsidR="003A3BF0" w:rsidRPr="003A3BF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B28A9" w14:paraId="55620BC8" w14:textId="77777777" w:rsidTr="4132C1D5">
        <w:tc>
          <w:tcPr>
            <w:tcW w:w="5000" w:type="pct"/>
            <w:gridSpan w:val="5"/>
          </w:tcPr>
          <w:p w14:paraId="4751CBB9" w14:textId="3511E2CF" w:rsidR="00EB28A9" w:rsidRDefault="004E0643" w:rsidP="00B418C2">
            <w:r w:rsidRPr="00E60850">
              <w:rPr>
                <w:highlight w:val="lightGray"/>
              </w:rPr>
              <w:t>Please provide as much detail as possible and ensure to include justification/rationale with regard to impact/</w:t>
            </w:r>
            <w:r w:rsidR="00E60850" w:rsidRPr="00E60850">
              <w:rPr>
                <w:highlight w:val="lightGray"/>
              </w:rPr>
              <w:t>no impact:</w:t>
            </w:r>
          </w:p>
          <w:p w14:paraId="7CC48B01" w14:textId="77777777" w:rsidR="00FA63F3" w:rsidRDefault="00FA63F3" w:rsidP="00B418C2"/>
          <w:p w14:paraId="3A719B39" w14:textId="77777777" w:rsidR="00657716" w:rsidRDefault="00657716" w:rsidP="00B418C2"/>
          <w:p w14:paraId="28014FE0" w14:textId="25DA1558" w:rsidR="00657716" w:rsidRDefault="00657716" w:rsidP="00B418C2"/>
        </w:tc>
      </w:tr>
      <w:tr w:rsidR="00392273" w14:paraId="08F2A9F8" w14:textId="77777777" w:rsidTr="00392273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0E554CA" w14:textId="391D331D" w:rsidR="00392273" w:rsidRPr="00E60850" w:rsidRDefault="00392273" w:rsidP="00B418C2">
            <w:pPr>
              <w:rPr>
                <w:highlight w:val="lightGray"/>
              </w:rPr>
            </w:pPr>
            <w:r w:rsidRPr="00392273">
              <w:rPr>
                <w:b/>
                <w:bCs/>
                <w:color w:val="810033"/>
                <w:sz w:val="24"/>
                <w:szCs w:val="24"/>
              </w:rPr>
              <w:t>Why is this change being made</w:t>
            </w:r>
          </w:p>
        </w:tc>
      </w:tr>
      <w:tr w:rsidR="00392273" w14:paraId="504179EA" w14:textId="77777777" w:rsidTr="4132C1D5">
        <w:tc>
          <w:tcPr>
            <w:tcW w:w="5000" w:type="pct"/>
            <w:gridSpan w:val="5"/>
          </w:tcPr>
          <w:p w14:paraId="37A9E98B" w14:textId="4B93CF63" w:rsidR="00392273" w:rsidRDefault="00F40B2B" w:rsidP="00B418C2">
            <w:r w:rsidRPr="00E60850">
              <w:rPr>
                <w:highlight w:val="lightGray"/>
              </w:rPr>
              <w:t>Please provide as much detai</w:t>
            </w:r>
            <w:r>
              <w:rPr>
                <w:highlight w:val="lightGray"/>
              </w:rPr>
              <w:t>l as possible:</w:t>
            </w:r>
          </w:p>
          <w:p w14:paraId="6EA3096F" w14:textId="77777777" w:rsidR="00392273" w:rsidRDefault="00392273" w:rsidP="00B418C2"/>
          <w:p w14:paraId="23CB7B2F" w14:textId="0C7138F7" w:rsidR="00392273" w:rsidRPr="00392273" w:rsidRDefault="00392273" w:rsidP="00B418C2"/>
        </w:tc>
      </w:tr>
      <w:tr w:rsidR="00EB28A9" w14:paraId="78B2B8CA" w14:textId="77777777" w:rsidTr="4132C1D5">
        <w:tc>
          <w:tcPr>
            <w:tcW w:w="4321" w:type="pct"/>
            <w:gridSpan w:val="4"/>
            <w:shd w:val="clear" w:color="auto" w:fill="D9D9D9" w:themeFill="background1" w:themeFillShade="D9"/>
            <w:vAlign w:val="center"/>
          </w:tcPr>
          <w:p w14:paraId="2D6AD578" w14:textId="1B7CF44B" w:rsidR="00EB28A9" w:rsidRDefault="00EB28A9" w:rsidP="00B418C2">
            <w:r w:rsidRPr="009372C2">
              <w:rPr>
                <w:b/>
                <w:bCs/>
                <w:color w:val="810033"/>
                <w:sz w:val="24"/>
                <w:szCs w:val="24"/>
              </w:rPr>
              <w:t>Projected Timeline:</w:t>
            </w:r>
            <w:r>
              <w:t xml:space="preserve"> </w:t>
            </w:r>
          </w:p>
        </w:tc>
        <w:tc>
          <w:tcPr>
            <w:tcW w:w="679" w:type="pct"/>
          </w:tcPr>
          <w:p w14:paraId="768C1FF4" w14:textId="77777777" w:rsidR="00EB28A9" w:rsidRDefault="00BC48A6" w:rsidP="00B418C2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4283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A9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EB28A9" w:rsidRPr="00A70D2A">
              <w:rPr>
                <w:rFonts w:cstheme="minorHAnsi"/>
                <w:sz w:val="32"/>
                <w:lang w:val="en-US" w:eastAsia="en-IE"/>
              </w:rPr>
              <w:t xml:space="preserve"> </w:t>
            </w:r>
            <w:r w:rsidR="00EB28A9" w:rsidRPr="00A70D2A">
              <w:rPr>
                <w:rFonts w:cstheme="minorHAnsi"/>
              </w:rPr>
              <w:t>NA</w:t>
            </w:r>
          </w:p>
        </w:tc>
      </w:tr>
      <w:tr w:rsidR="005A3ED5" w14:paraId="7B17EDF6" w14:textId="77777777" w:rsidTr="4132C1D5">
        <w:tc>
          <w:tcPr>
            <w:tcW w:w="5000" w:type="pct"/>
            <w:gridSpan w:val="5"/>
          </w:tcPr>
          <w:p w14:paraId="1B2E6DA9" w14:textId="61E28D11" w:rsidR="005A3ED5" w:rsidRDefault="00F40B2B" w:rsidP="00B418C2">
            <w:r w:rsidRPr="00F40B2B">
              <w:rPr>
                <w:highlight w:val="lightGray"/>
              </w:rPr>
              <w:t>Please detail any time sensitive issues if applicable:</w:t>
            </w:r>
          </w:p>
          <w:p w14:paraId="5F31A3EA" w14:textId="77777777" w:rsidR="005A3ED5" w:rsidRDefault="005A3ED5" w:rsidP="00B418C2"/>
          <w:p w14:paraId="0E6A38B4" w14:textId="77777777" w:rsidR="005A3ED5" w:rsidRDefault="005A3ED5" w:rsidP="00B418C2"/>
          <w:p w14:paraId="29ECC395" w14:textId="77777777" w:rsidR="005A3ED5" w:rsidRDefault="005A3ED5" w:rsidP="00B418C2"/>
        </w:tc>
      </w:tr>
    </w:tbl>
    <w:p w14:paraId="6F098F0D" w14:textId="5CC1D5F7" w:rsidR="00A6321C" w:rsidRDefault="00A6321C" w:rsidP="00B418C2">
      <w:pPr>
        <w:spacing w:after="0" w:line="240" w:lineRule="auto"/>
      </w:pPr>
    </w:p>
    <w:p w14:paraId="133A4278" w14:textId="4BDDC2D6" w:rsidR="00A6321C" w:rsidRDefault="00A6321C" w:rsidP="00B418C2">
      <w:pPr>
        <w:spacing w:after="0" w:line="240" w:lineRule="auto"/>
      </w:pPr>
    </w:p>
    <w:p w14:paraId="089E2C5B" w14:textId="3718632B" w:rsidR="00A17992" w:rsidRDefault="00A17992" w:rsidP="00B418C2">
      <w:pPr>
        <w:spacing w:after="0" w:line="240" w:lineRule="auto"/>
      </w:pPr>
    </w:p>
    <w:p w14:paraId="7590E009" w14:textId="007BECEB" w:rsidR="00C0619E" w:rsidRDefault="00C0619E" w:rsidP="00B418C2">
      <w:pPr>
        <w:spacing w:after="0" w:line="240" w:lineRule="auto"/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80"/>
      </w:tblGrid>
      <w:tr w:rsidR="00DA3630" w14:paraId="75E53977" w14:textId="77777777" w:rsidTr="005A06E4">
        <w:tc>
          <w:tcPr>
            <w:tcW w:w="5000" w:type="pct"/>
            <w:tcBorders>
              <w:top w:val="single" w:sz="18" w:space="0" w:color="810033"/>
              <w:left w:val="single" w:sz="18" w:space="0" w:color="810033"/>
              <w:bottom w:val="single" w:sz="18" w:space="0" w:color="810033"/>
              <w:right w:val="single" w:sz="18" w:space="0" w:color="810033"/>
            </w:tcBorders>
          </w:tcPr>
          <w:p w14:paraId="25EC32EB" w14:textId="7C884632" w:rsidR="005A06E4" w:rsidRDefault="00DA3630" w:rsidP="00B418C2">
            <w:r>
              <w:t>Please submit this form</w:t>
            </w:r>
            <w:r w:rsidR="00976BFB">
              <w:t xml:space="preserve"> </w:t>
            </w:r>
            <w:r w:rsidR="00F40B2B" w:rsidRPr="00976BFB">
              <w:rPr>
                <w:b/>
                <w:bCs/>
              </w:rPr>
              <w:t>onl</w:t>
            </w:r>
            <w:r w:rsidR="00F40B2B" w:rsidRPr="00F40B2B">
              <w:rPr>
                <w:b/>
                <w:bCs/>
              </w:rPr>
              <w:t xml:space="preserve">y </w:t>
            </w:r>
            <w:r w:rsidR="00976BFB" w:rsidRPr="00F40B2B">
              <w:rPr>
                <w:b/>
                <w:bCs/>
              </w:rPr>
              <w:t xml:space="preserve">as a </w:t>
            </w:r>
            <w:r w:rsidR="00976BFB" w:rsidRPr="00976BFB">
              <w:rPr>
                <w:b/>
                <w:bCs/>
              </w:rPr>
              <w:t xml:space="preserve">word document </w:t>
            </w:r>
            <w:r>
              <w:t>to</w:t>
            </w:r>
            <w:r w:rsidR="00830DD7">
              <w:t xml:space="preserve"> </w:t>
            </w:r>
            <w:hyperlink r:id="rId15" w:history="1">
              <w:r w:rsidR="00655DC4" w:rsidRPr="003A3ACC">
                <w:rPr>
                  <w:rStyle w:val="Hyperlink"/>
                </w:rPr>
                <w:t>substantial.change@nsai.ie</w:t>
              </w:r>
            </w:hyperlink>
            <w:r w:rsidR="004E598A">
              <w:t>.</w:t>
            </w:r>
          </w:p>
          <w:p w14:paraId="252E04C6" w14:textId="77777777" w:rsidR="000F2284" w:rsidRDefault="005A06E4" w:rsidP="00B418C2">
            <w:r>
              <w:t>The proposed change will now go to an NSAI committee</w:t>
            </w:r>
            <w:r w:rsidR="000F2284">
              <w:t xml:space="preserve"> where section 8 will be completed.</w:t>
            </w:r>
            <w:r>
              <w:t xml:space="preserve"> </w:t>
            </w:r>
          </w:p>
          <w:p w14:paraId="34B7452A" w14:textId="01BAAC1B" w:rsidR="00DA3630" w:rsidRDefault="000F2284" w:rsidP="00B418C2">
            <w:r>
              <w:t>T</w:t>
            </w:r>
            <w:r w:rsidR="005A06E4">
              <w:t>he response</w:t>
            </w:r>
            <w:r>
              <w:t>, Section 9,</w:t>
            </w:r>
            <w:r w:rsidR="005A06E4">
              <w:t xml:space="preserve"> and options for progression will be communicated</w:t>
            </w:r>
            <w:r w:rsidR="00436BDA">
              <w:t xml:space="preserve"> </w:t>
            </w:r>
            <w:r>
              <w:t xml:space="preserve">to you </w:t>
            </w:r>
            <w:r w:rsidR="00436BDA">
              <w:t>shortly.</w:t>
            </w:r>
          </w:p>
        </w:tc>
      </w:tr>
    </w:tbl>
    <w:p w14:paraId="56D07151" w14:textId="1598191B" w:rsidR="004E5A53" w:rsidRDefault="004E5A53" w:rsidP="00B418C2">
      <w:pPr>
        <w:spacing w:after="0" w:line="240" w:lineRule="auto"/>
      </w:pPr>
    </w:p>
    <w:p w14:paraId="1D27EF41" w14:textId="1944268A" w:rsidR="00F40B2B" w:rsidRPr="009A5BAF" w:rsidRDefault="001E3892" w:rsidP="009A5BAF">
      <w:r>
        <w:br w:type="page"/>
      </w:r>
    </w:p>
    <w:p w14:paraId="5895F828" w14:textId="1A50EE70" w:rsidR="00E47879" w:rsidRPr="00E47879" w:rsidRDefault="00E47879" w:rsidP="00E47879">
      <w:pPr>
        <w:spacing w:after="0" w:line="240" w:lineRule="auto"/>
        <w:rPr>
          <w:b/>
          <w:bCs/>
          <w:color w:val="810033"/>
          <w:sz w:val="28"/>
          <w:szCs w:val="28"/>
        </w:rPr>
      </w:pPr>
      <w:r w:rsidRPr="00E47879">
        <w:rPr>
          <w:b/>
          <w:bCs/>
          <w:color w:val="810033"/>
          <w:sz w:val="28"/>
          <w:szCs w:val="28"/>
        </w:rPr>
        <w:lastRenderedPageBreak/>
        <w:t xml:space="preserve">8. </w:t>
      </w:r>
      <w:r w:rsidR="00511FE4">
        <w:rPr>
          <w:b/>
          <w:bCs/>
          <w:color w:val="810033"/>
          <w:sz w:val="28"/>
          <w:szCs w:val="28"/>
        </w:rPr>
        <w:t>Substantial</w:t>
      </w:r>
      <w:r w:rsidRPr="00E47879">
        <w:rPr>
          <w:b/>
          <w:bCs/>
          <w:color w:val="810033"/>
          <w:sz w:val="28"/>
          <w:szCs w:val="28"/>
        </w:rPr>
        <w:t xml:space="preserve"> Change Assessment</w:t>
      </w:r>
    </w:p>
    <w:p w14:paraId="6974217E" w14:textId="77777777" w:rsidR="00E21DEC" w:rsidRDefault="00E21DEC" w:rsidP="00E47879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2124"/>
        <w:gridCol w:w="6329"/>
      </w:tblGrid>
      <w:tr w:rsidR="00E47879" w14:paraId="21DFA2B2" w14:textId="77777777" w:rsidTr="00E47879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1229F0" w14:textId="2729FED2" w:rsidR="00E47879" w:rsidRPr="00E47879" w:rsidRDefault="00E47879" w:rsidP="00E47879">
            <w:pPr>
              <w:jc w:val="center"/>
              <w:rPr>
                <w:b/>
                <w:bCs/>
                <w:color w:val="810033"/>
                <w:sz w:val="24"/>
                <w:szCs w:val="24"/>
              </w:rPr>
            </w:pPr>
            <w:r w:rsidRPr="004A4471">
              <w:rPr>
                <w:b/>
                <w:bCs/>
                <w:color w:val="810033"/>
                <w:sz w:val="24"/>
                <w:szCs w:val="24"/>
              </w:rPr>
              <w:t>For NSAI Use Only</w:t>
            </w:r>
          </w:p>
        </w:tc>
      </w:tr>
      <w:tr w:rsidR="00CA5D93" w14:paraId="0E4B88C6" w14:textId="77777777" w:rsidTr="00022332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4357A605" w14:textId="77777777" w:rsidR="00CA5D93" w:rsidRPr="00CA5D93" w:rsidRDefault="00CA5D93" w:rsidP="006D61BB">
            <w:pPr>
              <w:rPr>
                <w:lang w:val="en-US" w:eastAsia="en-IE"/>
              </w:rPr>
            </w:pPr>
            <w:r w:rsidRPr="00CA5D93">
              <w:rPr>
                <w:lang w:val="en-US" w:eastAsia="en-IE"/>
              </w:rPr>
              <w:t>Assessment date:</w:t>
            </w:r>
          </w:p>
        </w:tc>
        <w:tc>
          <w:tcPr>
            <w:tcW w:w="3510" w:type="pct"/>
            <w:shd w:val="clear" w:color="auto" w:fill="FFFFFF" w:themeFill="background1"/>
          </w:tcPr>
          <w:p w14:paraId="2556CEE2" w14:textId="14506793" w:rsidR="00CA5D93" w:rsidRPr="00CA5D93" w:rsidRDefault="00CA5D93" w:rsidP="006D61BB">
            <w:pPr>
              <w:rPr>
                <w:lang w:val="en-US" w:eastAsia="en-IE"/>
              </w:rPr>
            </w:pPr>
          </w:p>
        </w:tc>
      </w:tr>
      <w:tr w:rsidR="00CA5D93" w14:paraId="4BF2998E" w14:textId="77777777" w:rsidTr="00022332">
        <w:trPr>
          <w:jc w:val="center"/>
        </w:trPr>
        <w:tc>
          <w:tcPr>
            <w:tcW w:w="1490" w:type="pct"/>
            <w:gridSpan w:val="2"/>
            <w:shd w:val="clear" w:color="auto" w:fill="D9D9D9" w:themeFill="background1" w:themeFillShade="D9"/>
          </w:tcPr>
          <w:p w14:paraId="72871D2E" w14:textId="77777777" w:rsidR="00CA5D93" w:rsidRPr="00CA5D93" w:rsidRDefault="00CA5D93" w:rsidP="006D61BB">
            <w:pPr>
              <w:rPr>
                <w:lang w:val="en-US" w:eastAsia="en-IE"/>
              </w:rPr>
            </w:pPr>
            <w:r w:rsidRPr="00CA5D93">
              <w:rPr>
                <w:lang w:val="en-US" w:eastAsia="en-IE"/>
              </w:rPr>
              <w:t>Assessment performed by:</w:t>
            </w:r>
          </w:p>
        </w:tc>
        <w:tc>
          <w:tcPr>
            <w:tcW w:w="3510" w:type="pct"/>
            <w:shd w:val="clear" w:color="auto" w:fill="FFFFFF" w:themeFill="background1"/>
          </w:tcPr>
          <w:p w14:paraId="10594682" w14:textId="346EA8D9" w:rsidR="00CA5D93" w:rsidRPr="00CA5D93" w:rsidRDefault="00CA5D93" w:rsidP="006D61BB">
            <w:pPr>
              <w:rPr>
                <w:lang w:val="en-US" w:eastAsia="en-IE"/>
              </w:rPr>
            </w:pPr>
          </w:p>
        </w:tc>
      </w:tr>
      <w:tr w:rsidR="00E37D65" w14:paraId="5E166AE7" w14:textId="77777777" w:rsidTr="00E6414E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A58DCAC" w14:textId="18F7C792" w:rsidR="00E37D65" w:rsidRPr="00E37D65" w:rsidRDefault="00E37D65" w:rsidP="00E37D65">
            <w:r>
              <w:t>Proposed change to:</w:t>
            </w:r>
          </w:p>
        </w:tc>
      </w:tr>
      <w:tr w:rsidR="00E37D65" w14:paraId="588A4192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614E8D9" w14:textId="56AF89FF" w:rsidR="00E37D65" w:rsidRPr="00E37D65" w:rsidRDefault="00BC48A6" w:rsidP="00E37D65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0587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2DB0CE2" w14:textId="274DDEB2" w:rsidR="00E37D65" w:rsidRPr="00E37D65" w:rsidRDefault="00E37D65" w:rsidP="00E37D65">
            <w:r>
              <w:t>the intended purpose</w:t>
            </w:r>
          </w:p>
        </w:tc>
      </w:tr>
      <w:tr w:rsidR="00E37D65" w14:paraId="40881235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7022F7B" w14:textId="71650B15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410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9E425B9" w14:textId="4C671C37" w:rsidR="00E37D65" w:rsidRPr="00E37D65" w:rsidRDefault="00E37D65" w:rsidP="00E37D65">
            <w:r>
              <w:t>the design</w:t>
            </w:r>
          </w:p>
        </w:tc>
      </w:tr>
      <w:tr w:rsidR="00E37D65" w14:paraId="36607A75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5DF57FB6" w14:textId="2AB23FED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0844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2E315A43" w14:textId="134B27B0" w:rsidR="00E37D65" w:rsidRPr="00E37D65" w:rsidRDefault="00E37D65" w:rsidP="00E37D65">
            <w:r>
              <w:t>the device performance</w:t>
            </w:r>
          </w:p>
        </w:tc>
      </w:tr>
      <w:tr w:rsidR="00E37D65" w14:paraId="61CA13B9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8901ACB" w14:textId="453E5471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36683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1B608B3B" w14:textId="033A5429" w:rsidR="00E37D65" w:rsidRPr="00E37D65" w:rsidRDefault="00E37D65" w:rsidP="00E37D65">
            <w:r>
              <w:t>the device specifications</w:t>
            </w:r>
          </w:p>
        </w:tc>
      </w:tr>
      <w:tr w:rsidR="00E37D65" w14:paraId="17B358F4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712607A0" w14:textId="6FE4B7DE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625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AFF858D" w14:textId="04295F4A" w:rsidR="00E37D65" w:rsidRPr="00E37D65" w:rsidRDefault="00E37D65" w:rsidP="00E37D65">
            <w:r>
              <w:t>the software</w:t>
            </w:r>
          </w:p>
        </w:tc>
      </w:tr>
      <w:tr w:rsidR="00E37D65" w14:paraId="5BE24685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11620002" w14:textId="423956CD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58626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77A6FA6E" w14:textId="2CC3C3CD" w:rsidR="00E37D65" w:rsidRPr="00E37D65" w:rsidRDefault="00E37D65" w:rsidP="00E37D65">
            <w:r>
              <w:t>a material</w:t>
            </w:r>
          </w:p>
        </w:tc>
      </w:tr>
      <w:tr w:rsidR="00E37D65" w14:paraId="60D14FEE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2BD0C5B4" w14:textId="6D3B5454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28677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033D46C9" w14:textId="181F17F3" w:rsidR="00E37D65" w:rsidRPr="00E37D65" w:rsidRDefault="00E37D65" w:rsidP="00E37D65">
            <w:r>
              <w:t>terminal sterilisation method</w:t>
            </w:r>
          </w:p>
        </w:tc>
      </w:tr>
      <w:tr w:rsidR="00E37D65" w14:paraId="5A9B2985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4716D5C5" w14:textId="7BE67B72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2937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213BF35" w14:textId="541AD121" w:rsidR="00E37D65" w:rsidRPr="00E37D65" w:rsidRDefault="00E37D65" w:rsidP="00E37D65">
            <w:r>
              <w:t>device packaging</w:t>
            </w:r>
          </w:p>
        </w:tc>
      </w:tr>
      <w:tr w:rsidR="00E37D65" w14:paraId="4B4D3CBD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08559E52" w14:textId="23D5BDA0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7472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57A76151" w14:textId="59D86669" w:rsidR="00E37D65" w:rsidRPr="00E37D65" w:rsidRDefault="00E37D65" w:rsidP="00E37D65">
            <w:r>
              <w:rPr>
                <w:rFonts w:cstheme="minorHAnsi"/>
              </w:rPr>
              <w:t>c</w:t>
            </w:r>
            <w:r w:rsidRPr="00153302">
              <w:rPr>
                <w:rFonts w:cstheme="minorHAnsi"/>
              </w:rPr>
              <w:t>ompany Name</w:t>
            </w:r>
            <w:r>
              <w:rPr>
                <w:rFonts w:cstheme="minorHAnsi"/>
              </w:rPr>
              <w:t>/Brand name/Product Family</w:t>
            </w:r>
          </w:p>
        </w:tc>
      </w:tr>
      <w:tr w:rsidR="00E37D65" w14:paraId="1B12F7D0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6820885A" w14:textId="5DDDA854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1190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431BC2F5" w14:textId="1B8F84B8" w:rsidR="00E37D65" w:rsidRPr="00E37D65" w:rsidRDefault="00E37D65" w:rsidP="00E37D65">
            <w:r>
              <w:rPr>
                <w:rFonts w:cstheme="minorHAnsi"/>
              </w:rPr>
              <w:t xml:space="preserve">a </w:t>
            </w:r>
            <w:r w:rsidRPr="00FA63F3">
              <w:rPr>
                <w:rFonts w:cstheme="minorHAnsi"/>
              </w:rPr>
              <w:t>Relocation/address change</w:t>
            </w:r>
          </w:p>
        </w:tc>
      </w:tr>
      <w:tr w:rsidR="00E37D65" w14:paraId="3DE7E96F" w14:textId="77777777" w:rsidTr="004C131B">
        <w:trPr>
          <w:jc w:val="center"/>
        </w:trPr>
        <w:tc>
          <w:tcPr>
            <w:tcW w:w="312" w:type="pct"/>
            <w:shd w:val="clear" w:color="auto" w:fill="FFFFFF" w:themeFill="background1"/>
            <w:vAlign w:val="center"/>
          </w:tcPr>
          <w:p w14:paraId="3139E629" w14:textId="6BE35764" w:rsidR="00E37D65" w:rsidRDefault="00BC48A6" w:rsidP="00E37D65">
            <w:pPr>
              <w:jc w:val="center"/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8688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FFFFFF" w:themeFill="background1"/>
            <w:vAlign w:val="center"/>
          </w:tcPr>
          <w:p w14:paraId="153F713D" w14:textId="740E0A2E" w:rsidR="00E37D65" w:rsidRPr="00E37D65" w:rsidRDefault="00E37D65" w:rsidP="00E37D65">
            <w:r>
              <w:t>Other</w:t>
            </w:r>
          </w:p>
        </w:tc>
      </w:tr>
      <w:tr w:rsidR="00E37D65" w:rsidRPr="001E5DFE" w14:paraId="626D8121" w14:textId="77777777" w:rsidTr="003A3B7D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34A760F" w14:textId="574FFA7C" w:rsidR="00E37D65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Assessment of proposed change</w:t>
            </w:r>
            <w:r w:rsidRPr="00524126"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  <w:t>:</w:t>
            </w:r>
          </w:p>
          <w:p w14:paraId="2A9FCE4E" w14:textId="77777777" w:rsidR="00E37D65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  <w:p w14:paraId="4FBA4A4C" w14:textId="3A702352" w:rsidR="00E37D65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>Based on the review of the provided information…</w:t>
            </w:r>
          </w:p>
          <w:p w14:paraId="38C115C9" w14:textId="69E9B877" w:rsidR="00E37D65" w:rsidRPr="001E5DFE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</w:p>
        </w:tc>
      </w:tr>
      <w:tr w:rsidR="00E37D65" w:rsidRPr="00511FE4" w14:paraId="4279B9FC" w14:textId="77777777" w:rsidTr="003A3B7D">
        <w:trPr>
          <w:jc w:val="center"/>
        </w:trPr>
        <w:tc>
          <w:tcPr>
            <w:tcW w:w="312" w:type="pct"/>
            <w:shd w:val="clear" w:color="auto" w:fill="auto"/>
          </w:tcPr>
          <w:p w14:paraId="1DFFC946" w14:textId="1B3E1532" w:rsidR="00E37D65" w:rsidRPr="00524126" w:rsidRDefault="00BC48A6" w:rsidP="003A3B7D">
            <w:pPr>
              <w:jc w:val="center"/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8813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auto"/>
            <w:vAlign w:val="center"/>
          </w:tcPr>
          <w:p w14:paraId="78D946B0" w14:textId="3249580A" w:rsidR="00E37D65" w:rsidRPr="00511FE4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MDCG 2020-3: </w:t>
            </w:r>
          </w:p>
        </w:tc>
      </w:tr>
      <w:tr w:rsidR="00E37D65" w:rsidRPr="00511FE4" w14:paraId="48A2EF8A" w14:textId="77777777" w:rsidTr="003A3B7D">
        <w:trPr>
          <w:jc w:val="center"/>
        </w:trPr>
        <w:tc>
          <w:tcPr>
            <w:tcW w:w="312" w:type="pct"/>
            <w:shd w:val="clear" w:color="auto" w:fill="auto"/>
          </w:tcPr>
          <w:p w14:paraId="52E0CFB0" w14:textId="4D406504" w:rsidR="00E37D65" w:rsidRPr="00524126" w:rsidRDefault="00BC48A6" w:rsidP="003A3B7D">
            <w:pPr>
              <w:jc w:val="center"/>
              <w:rPr>
                <w:rFonts w:cstheme="minorHAnsi"/>
                <w:bCs/>
                <w:iCs/>
                <w:szCs w:val="16"/>
                <w:highlight w:val="lightGray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411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auto"/>
            <w:vAlign w:val="center"/>
          </w:tcPr>
          <w:p w14:paraId="158C764C" w14:textId="77777777" w:rsidR="00E37D65" w:rsidRPr="00511FE4" w:rsidRDefault="00E37D65" w:rsidP="003A3B7D">
            <w:pPr>
              <w:rPr>
                <w:rFonts w:cstheme="minorHAnsi"/>
                <w:bCs/>
                <w:iCs/>
                <w:szCs w:val="16"/>
                <w:lang w:val="en-US" w:eastAsia="en-IE"/>
              </w:rPr>
            </w:pPr>
            <w:r w:rsidRPr="00511FE4">
              <w:rPr>
                <w:rFonts w:cstheme="minorHAnsi"/>
                <w:bCs/>
                <w:iCs/>
                <w:szCs w:val="16"/>
                <w:lang w:val="en-US" w:eastAsia="en-IE"/>
              </w:rPr>
              <w:t>NBOG</w:t>
            </w: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 BPG</w:t>
            </w:r>
            <w:r w:rsidRPr="00511FE4"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 201</w:t>
            </w:r>
            <w:r>
              <w:rPr>
                <w:rFonts w:cstheme="minorHAnsi"/>
                <w:bCs/>
                <w:iCs/>
                <w:szCs w:val="16"/>
                <w:lang w:val="en-US" w:eastAsia="en-IE"/>
              </w:rPr>
              <w:t xml:space="preserve">4-3: </w:t>
            </w:r>
          </w:p>
        </w:tc>
      </w:tr>
      <w:tr w:rsidR="00E37D65" w14:paraId="216858B3" w14:textId="77777777" w:rsidTr="00E37D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2AC02678" w14:textId="2CA8F44E" w:rsidR="00E37D65" w:rsidRPr="006D61BB" w:rsidRDefault="00BC48A6" w:rsidP="00F40B2B">
            <w:pPr>
              <w:rPr>
                <w:b/>
                <w:bCs/>
                <w:color w:val="810033"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8323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E37D65"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0CCF1D95" w14:textId="77777777" w:rsidR="00E37D65" w:rsidRDefault="00E37D65" w:rsidP="00F40B2B">
            <w:r>
              <w:rPr>
                <w:b/>
                <w:bCs/>
                <w:color w:val="810033"/>
                <w:sz w:val="24"/>
                <w:szCs w:val="24"/>
              </w:rPr>
              <w:t xml:space="preserve">Option 1: </w:t>
            </w:r>
            <w:r w:rsidRPr="00C91C5A">
              <w:t>The proposed change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  <w:r w:rsidRPr="001E5DFE">
              <w:t>Is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  <w:r w:rsidRPr="001E5DFE">
              <w:rPr>
                <w:b/>
                <w:bCs/>
                <w:color w:val="810033"/>
              </w:rPr>
              <w:t>NOT</w:t>
            </w:r>
            <w:r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  <w:r w:rsidRPr="001E5DFE">
              <w:t xml:space="preserve">a </w:t>
            </w:r>
            <w:r>
              <w:t>substantial</w:t>
            </w:r>
            <w:r w:rsidRPr="001E5DFE">
              <w:t xml:space="preserve"> change</w:t>
            </w:r>
            <w:r>
              <w:t xml:space="preserve"> that requires submission to NSAI.</w:t>
            </w:r>
          </w:p>
          <w:p w14:paraId="2077724B" w14:textId="12A9C04E" w:rsidR="00E37D65" w:rsidRPr="006D61BB" w:rsidRDefault="00E37D65" w:rsidP="00F40B2B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rPr>
                <w:lang w:val="en-US" w:eastAsia="en-IE"/>
              </w:rPr>
              <w:t>No further action is required of the client.</w:t>
            </w:r>
          </w:p>
        </w:tc>
      </w:tr>
      <w:tr w:rsidR="00E37D65" w14:paraId="42AC545D" w14:textId="77777777" w:rsidTr="00E37D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77A37D3D" w14:textId="6F1D0A5E" w:rsidR="00E37D65" w:rsidRDefault="00BC48A6" w:rsidP="00F40B2B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7181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E37D65">
              <w:rPr>
                <w:b/>
                <w:bCs/>
                <w:color w:val="810033"/>
                <w:sz w:val="24"/>
                <w:szCs w:val="24"/>
              </w:rPr>
              <w:t xml:space="preserve"> </w:t>
            </w:r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19CF5994" w14:textId="6AD0F3A1" w:rsidR="00E37D65" w:rsidRPr="006D61BB" w:rsidRDefault="00E37D65" w:rsidP="00F40B2B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rPr>
                <w:b/>
                <w:bCs/>
                <w:color w:val="810033"/>
                <w:sz w:val="24"/>
                <w:szCs w:val="24"/>
              </w:rPr>
              <w:t>Option</w:t>
            </w:r>
            <w:r w:rsidRPr="00C91C5A">
              <w:rPr>
                <w:b/>
                <w:bCs/>
                <w:color w:val="810033"/>
                <w:sz w:val="24"/>
                <w:szCs w:val="24"/>
              </w:rPr>
              <w:t xml:space="preserve"> 2:</w:t>
            </w:r>
            <w:r w:rsidRPr="00C91C5A">
              <w:t xml:space="preserve"> The proposed change</w:t>
            </w:r>
            <w:r w:rsidRPr="00CA5D93">
              <w:rPr>
                <w:b/>
                <w:bCs/>
                <w:color w:val="810033"/>
              </w:rPr>
              <w:t xml:space="preserve"> Is</w:t>
            </w:r>
            <w:r w:rsidRPr="001E5DFE">
              <w:t xml:space="preserve"> a </w:t>
            </w:r>
            <w:r>
              <w:t>substantial</w:t>
            </w:r>
            <w:r w:rsidRPr="001E5DFE">
              <w:t xml:space="preserve"> change</w:t>
            </w:r>
            <w:r>
              <w:t xml:space="preserve"> under the MDD that requires submission to NSAI.</w:t>
            </w:r>
          </w:p>
        </w:tc>
      </w:tr>
      <w:tr w:rsidR="00E37D65" w14:paraId="3A2CF33B" w14:textId="77777777" w:rsidTr="00E37D65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14:paraId="284542C4" w14:textId="432B9BC3" w:rsidR="00E37D65" w:rsidRDefault="00BC48A6" w:rsidP="00E37D65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1974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2"/>
            <w:shd w:val="clear" w:color="auto" w:fill="D9D9D9" w:themeFill="background1" w:themeFillShade="D9"/>
            <w:vAlign w:val="center"/>
          </w:tcPr>
          <w:p w14:paraId="5C0F2BD2" w14:textId="577D0715" w:rsidR="00052713" w:rsidRDefault="00E37D65" w:rsidP="00E37D65">
            <w:r>
              <w:rPr>
                <w:b/>
                <w:bCs/>
                <w:color w:val="810033"/>
                <w:sz w:val="24"/>
                <w:szCs w:val="24"/>
              </w:rPr>
              <w:t>Option 3</w:t>
            </w:r>
            <w:r w:rsidRPr="00C91C5A">
              <w:rPr>
                <w:b/>
                <w:bCs/>
                <w:color w:val="810033"/>
                <w:sz w:val="24"/>
                <w:szCs w:val="24"/>
              </w:rPr>
              <w:t>:</w:t>
            </w:r>
            <w:r w:rsidRPr="00C91C5A">
              <w:t xml:space="preserve"> The proposed change</w:t>
            </w:r>
            <w:r w:rsidRPr="00CA5D93">
              <w:rPr>
                <w:b/>
                <w:bCs/>
                <w:color w:val="810033"/>
              </w:rPr>
              <w:t xml:space="preserve"> Is</w:t>
            </w:r>
            <w:r w:rsidRPr="001E5DFE">
              <w:t xml:space="preserve"> a </w:t>
            </w:r>
            <w:r>
              <w:t>substantial</w:t>
            </w:r>
            <w:r w:rsidRPr="001E5DFE">
              <w:t xml:space="preserve"> change</w:t>
            </w:r>
            <w:r>
              <w:t xml:space="preserve"> </w:t>
            </w:r>
            <w:r w:rsidR="00052713">
              <w:t>as per MDR</w:t>
            </w:r>
            <w:r>
              <w:t xml:space="preserve"> Article 120, section 3</w:t>
            </w:r>
            <w:r w:rsidR="00052713">
              <w:t>.</w:t>
            </w:r>
            <w:r>
              <w:t xml:space="preserve"> </w:t>
            </w:r>
            <w:r w:rsidR="00052713">
              <w:t>Therefore, change cannot be made under the MDD.</w:t>
            </w:r>
          </w:p>
          <w:p w14:paraId="041F2722" w14:textId="5672BE02" w:rsidR="00E37D65" w:rsidRPr="00C91C5A" w:rsidRDefault="00052713" w:rsidP="00E37D65">
            <w:pPr>
              <w:rPr>
                <w:b/>
                <w:bCs/>
                <w:color w:val="810033"/>
                <w:sz w:val="24"/>
                <w:szCs w:val="24"/>
              </w:rPr>
            </w:pPr>
            <w:r>
              <w:t>A new application under the MDR is required.</w:t>
            </w:r>
          </w:p>
        </w:tc>
      </w:tr>
    </w:tbl>
    <w:p w14:paraId="3D7AE59B" w14:textId="77777777" w:rsidR="009A5BAF" w:rsidRDefault="009A5BAF">
      <w:r>
        <w:br w:type="page"/>
      </w: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7"/>
        <w:gridCol w:w="943"/>
        <w:gridCol w:w="1843"/>
        <w:gridCol w:w="1416"/>
        <w:gridCol w:w="4207"/>
      </w:tblGrid>
      <w:tr w:rsidR="00F40B2B" w14:paraId="29A58933" w14:textId="77777777" w:rsidTr="00EA6C7D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0E2034D" w14:textId="4C1AD461" w:rsidR="00F40B2B" w:rsidRDefault="00F40B2B" w:rsidP="00F40B2B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r>
              <w:lastRenderedPageBreak/>
              <w:br w:type="page"/>
            </w:r>
            <w:r w:rsidR="00511FE4">
              <w:rPr>
                <w:b/>
                <w:bCs/>
                <w:color w:val="810033"/>
                <w:sz w:val="24"/>
                <w:szCs w:val="24"/>
              </w:rPr>
              <w:t>Substantial</w:t>
            </w:r>
            <w:r w:rsidRPr="00EA6C7D">
              <w:rPr>
                <w:b/>
                <w:bCs/>
                <w:color w:val="810033"/>
                <w:sz w:val="24"/>
                <w:szCs w:val="24"/>
              </w:rPr>
              <w:t xml:space="preserve"> Change Requirements</w:t>
            </w:r>
          </w:p>
        </w:tc>
      </w:tr>
      <w:tr w:rsidR="00F40B2B" w14:paraId="07CC56AA" w14:textId="77777777" w:rsidTr="00022332">
        <w:trPr>
          <w:jc w:val="center"/>
        </w:trPr>
        <w:tc>
          <w:tcPr>
            <w:tcW w:w="860" w:type="pct"/>
            <w:gridSpan w:val="2"/>
            <w:shd w:val="clear" w:color="auto" w:fill="D9D9D9" w:themeFill="background1" w:themeFillShade="D9"/>
            <w:vAlign w:val="center"/>
          </w:tcPr>
          <w:p w14:paraId="0207579A" w14:textId="3C6E67CE" w:rsidR="00F40B2B" w:rsidRDefault="00F40B2B" w:rsidP="00F40B2B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r>
              <w:t>Device Class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F2ADBFE" w14:textId="7C4E8675" w:rsidR="00F40B2B" w:rsidRPr="007447A6" w:rsidRDefault="00BC48A6" w:rsidP="00F40B2B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41316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2B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F40B2B">
              <w:t xml:space="preserve"> Class I s/m</w:t>
            </w:r>
          </w:p>
        </w:tc>
        <w:tc>
          <w:tcPr>
            <w:tcW w:w="3118" w:type="pct"/>
            <w:gridSpan w:val="2"/>
            <w:shd w:val="clear" w:color="auto" w:fill="D9D9D9" w:themeFill="background1" w:themeFillShade="D9"/>
            <w:vAlign w:val="center"/>
          </w:tcPr>
          <w:p w14:paraId="1728803D" w14:textId="1BF2126B" w:rsidR="00F40B2B" w:rsidRDefault="00F40B2B" w:rsidP="00F40B2B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</w:p>
        </w:tc>
      </w:tr>
      <w:tr w:rsidR="00F40B2B" w14:paraId="1902E85F" w14:textId="77777777" w:rsidTr="00022332">
        <w:trPr>
          <w:jc w:val="center"/>
        </w:trPr>
        <w:tc>
          <w:tcPr>
            <w:tcW w:w="337" w:type="pct"/>
            <w:shd w:val="clear" w:color="auto" w:fill="FFFFFF" w:themeFill="background1"/>
            <w:vAlign w:val="center"/>
          </w:tcPr>
          <w:p w14:paraId="4409CB8C" w14:textId="147D91A6" w:rsidR="00F40B2B" w:rsidRDefault="00BC48A6" w:rsidP="00F40B2B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1850326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11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☒</w:t>
                </w:r>
              </w:sdtContent>
            </w:sdt>
          </w:p>
        </w:tc>
        <w:tc>
          <w:tcPr>
            <w:tcW w:w="2330" w:type="pct"/>
            <w:gridSpan w:val="3"/>
            <w:shd w:val="clear" w:color="auto" w:fill="FFFFFF" w:themeFill="background1"/>
            <w:vAlign w:val="center"/>
          </w:tcPr>
          <w:p w14:paraId="62159A7D" w14:textId="77777777" w:rsidR="00F40B2B" w:rsidRDefault="00F40B2B" w:rsidP="00F40B2B">
            <w:r>
              <w:t>Section 1: Manufacturer and Product Details</w:t>
            </w:r>
          </w:p>
          <w:p w14:paraId="24B55323" w14:textId="7B6DE87F" w:rsidR="00F40B2B" w:rsidRDefault="00F40B2B" w:rsidP="00F40B2B">
            <w:r>
              <w:t>Section 2: Nature of the Change</w:t>
            </w:r>
          </w:p>
          <w:p w14:paraId="5B432DF2" w14:textId="77777777" w:rsidR="00F40B2B" w:rsidRDefault="00F40B2B" w:rsidP="00F40B2B">
            <w:r>
              <w:t>Section 3: Intended Use of the device</w:t>
            </w:r>
          </w:p>
          <w:p w14:paraId="5DF0BDAF" w14:textId="3B467AA6" w:rsidR="00F40B2B" w:rsidRDefault="00F40B2B" w:rsidP="00F40B2B">
            <w:r>
              <w:t>Section 6: Risk Management</w:t>
            </w:r>
          </w:p>
        </w:tc>
        <w:tc>
          <w:tcPr>
            <w:tcW w:w="2333" w:type="pct"/>
            <w:shd w:val="clear" w:color="auto" w:fill="D9D9D9" w:themeFill="background1" w:themeFillShade="D9"/>
            <w:vAlign w:val="center"/>
          </w:tcPr>
          <w:p w14:paraId="46D29DF7" w14:textId="4362983E" w:rsidR="00F40B2B" w:rsidRDefault="00F40B2B" w:rsidP="00F40B2B">
            <w:r w:rsidRPr="00C07E2A">
              <w:rPr>
                <w:b/>
                <w:bCs/>
              </w:rPr>
              <w:t xml:space="preserve">Note: </w:t>
            </w:r>
            <w:r w:rsidRPr="00C07E2A">
              <w:t xml:space="preserve">These sections </w:t>
            </w:r>
            <w:r w:rsidRPr="00C07E2A">
              <w:rPr>
                <w:b/>
                <w:bCs/>
              </w:rPr>
              <w:t>must be completed</w:t>
            </w:r>
            <w:r w:rsidRPr="00C07E2A">
              <w:t xml:space="preserve"> for all MDD </w:t>
            </w:r>
            <w:r w:rsidR="00511FE4">
              <w:t>substantial</w:t>
            </w:r>
            <w:r w:rsidRPr="00C07E2A">
              <w:t xml:space="preserve"> Changes.</w:t>
            </w:r>
          </w:p>
        </w:tc>
      </w:tr>
      <w:tr w:rsidR="00F40B2B" w14:paraId="35F8F55C" w14:textId="77777777" w:rsidTr="00022332">
        <w:trPr>
          <w:jc w:val="center"/>
        </w:trPr>
        <w:tc>
          <w:tcPr>
            <w:tcW w:w="337" w:type="pct"/>
            <w:shd w:val="clear" w:color="auto" w:fill="FFFFFF" w:themeFill="background1"/>
          </w:tcPr>
          <w:p w14:paraId="391FA4EC" w14:textId="7902B279" w:rsidR="00F40B2B" w:rsidRPr="00AC1FCF" w:rsidRDefault="00BC48A6" w:rsidP="00F40B2B">
            <w:pPr>
              <w:rPr>
                <w:color w:val="FF0000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42161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2B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F40B2B" w:rsidRPr="00AC1FCF">
              <w:rPr>
                <w:color w:val="FF0000"/>
              </w:rPr>
              <w:t xml:space="preserve"> </w:t>
            </w:r>
          </w:p>
        </w:tc>
        <w:tc>
          <w:tcPr>
            <w:tcW w:w="4663" w:type="pct"/>
            <w:gridSpan w:val="4"/>
            <w:shd w:val="clear" w:color="auto" w:fill="FFFFFF" w:themeFill="background1"/>
          </w:tcPr>
          <w:p w14:paraId="0E06CD26" w14:textId="1D39698E" w:rsidR="00F40B2B" w:rsidRDefault="00F40B2B" w:rsidP="00F40B2B">
            <w:r>
              <w:t>Section 4: Labelling and IFU</w:t>
            </w:r>
          </w:p>
        </w:tc>
      </w:tr>
      <w:tr w:rsidR="00F40B2B" w14:paraId="5EDA5175" w14:textId="77777777" w:rsidTr="00022332">
        <w:trPr>
          <w:jc w:val="center"/>
        </w:trPr>
        <w:tc>
          <w:tcPr>
            <w:tcW w:w="337" w:type="pct"/>
            <w:shd w:val="clear" w:color="auto" w:fill="FFFFFF" w:themeFill="background1"/>
          </w:tcPr>
          <w:p w14:paraId="2AE999FF" w14:textId="4F8D08B3" w:rsidR="00F40B2B" w:rsidRPr="00AC1FCF" w:rsidRDefault="00BC48A6" w:rsidP="00F40B2B">
            <w:pPr>
              <w:rPr>
                <w:color w:val="FF0000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13719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2B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F40B2B" w:rsidRPr="00AC1FCF">
              <w:rPr>
                <w:color w:val="FF0000"/>
              </w:rPr>
              <w:t xml:space="preserve"> </w:t>
            </w:r>
          </w:p>
        </w:tc>
        <w:tc>
          <w:tcPr>
            <w:tcW w:w="4663" w:type="pct"/>
            <w:gridSpan w:val="4"/>
            <w:shd w:val="clear" w:color="auto" w:fill="FFFFFF" w:themeFill="background1"/>
          </w:tcPr>
          <w:p w14:paraId="5EC5A1BA" w14:textId="35D0E5FC" w:rsidR="00F40B2B" w:rsidRDefault="00F40B2B" w:rsidP="00F40B2B">
            <w:r>
              <w:t>Section 5: Solutions to Essential requirements and harmonised Standards</w:t>
            </w:r>
          </w:p>
        </w:tc>
      </w:tr>
      <w:tr w:rsidR="00F40B2B" w14:paraId="3D75FDF7" w14:textId="77777777" w:rsidTr="00022332">
        <w:trPr>
          <w:jc w:val="center"/>
        </w:trPr>
        <w:tc>
          <w:tcPr>
            <w:tcW w:w="337" w:type="pct"/>
            <w:shd w:val="clear" w:color="auto" w:fill="FFFFFF" w:themeFill="background1"/>
          </w:tcPr>
          <w:p w14:paraId="37D7E65C" w14:textId="7888F24D" w:rsidR="00F40B2B" w:rsidRPr="00AC1FCF" w:rsidRDefault="00BC48A6" w:rsidP="00F40B2B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14195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2B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F40B2B" w:rsidRPr="00AC1FCF">
              <w:rPr>
                <w:color w:val="FF0000"/>
              </w:rPr>
              <w:t xml:space="preserve"> </w:t>
            </w:r>
          </w:p>
        </w:tc>
        <w:tc>
          <w:tcPr>
            <w:tcW w:w="4663" w:type="pct"/>
            <w:gridSpan w:val="4"/>
            <w:shd w:val="clear" w:color="auto" w:fill="FFFFFF" w:themeFill="background1"/>
          </w:tcPr>
          <w:p w14:paraId="70AD251F" w14:textId="5DED01E7" w:rsidR="00F40B2B" w:rsidRDefault="00F40B2B" w:rsidP="00F40B2B">
            <w:r>
              <w:t>Section 7: Sterilisation</w:t>
            </w:r>
          </w:p>
        </w:tc>
      </w:tr>
      <w:tr w:rsidR="00F40B2B" w14:paraId="7784BA79" w14:textId="77777777" w:rsidTr="00022332">
        <w:trPr>
          <w:jc w:val="center"/>
        </w:trPr>
        <w:tc>
          <w:tcPr>
            <w:tcW w:w="337" w:type="pct"/>
            <w:shd w:val="clear" w:color="auto" w:fill="FFFFFF" w:themeFill="background1"/>
          </w:tcPr>
          <w:p w14:paraId="2A0F2430" w14:textId="2B7E2F9D" w:rsidR="00F40B2B" w:rsidRPr="00AC1FCF" w:rsidRDefault="00BC48A6" w:rsidP="00F40B2B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20203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2B" w:rsidRPr="00AC1FCF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F40B2B" w:rsidRPr="00AC1FCF">
              <w:rPr>
                <w:color w:val="FF0000"/>
              </w:rPr>
              <w:t xml:space="preserve"> </w:t>
            </w:r>
          </w:p>
        </w:tc>
        <w:tc>
          <w:tcPr>
            <w:tcW w:w="4663" w:type="pct"/>
            <w:gridSpan w:val="4"/>
            <w:shd w:val="clear" w:color="auto" w:fill="FFFFFF" w:themeFill="background1"/>
          </w:tcPr>
          <w:p w14:paraId="21EC0B93" w14:textId="67009D5B" w:rsidR="00F40B2B" w:rsidRDefault="00F40B2B" w:rsidP="00F40B2B">
            <w:r>
              <w:t>Section 8: Measuring function</w:t>
            </w:r>
          </w:p>
        </w:tc>
      </w:tr>
    </w:tbl>
    <w:p w14:paraId="61FDDFB4" w14:textId="77777777" w:rsidR="00B87996" w:rsidRDefault="00B87996"/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1"/>
        <w:gridCol w:w="943"/>
        <w:gridCol w:w="3258"/>
        <w:gridCol w:w="1845"/>
        <w:gridCol w:w="2359"/>
      </w:tblGrid>
      <w:tr w:rsidR="00EA6C7D" w14:paraId="2775CB60" w14:textId="77777777" w:rsidTr="00EA6C7D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71311D" w14:textId="581356F4" w:rsidR="00EA6C7D" w:rsidRPr="001742B9" w:rsidRDefault="00511FE4" w:rsidP="00E6414E">
            <w:r>
              <w:rPr>
                <w:b/>
                <w:bCs/>
                <w:color w:val="810033"/>
                <w:sz w:val="24"/>
                <w:szCs w:val="24"/>
              </w:rPr>
              <w:t>Substantial</w:t>
            </w:r>
            <w:r w:rsidR="00EA6C7D" w:rsidRPr="00EA6C7D">
              <w:rPr>
                <w:b/>
                <w:bCs/>
                <w:color w:val="810033"/>
                <w:sz w:val="24"/>
                <w:szCs w:val="24"/>
              </w:rPr>
              <w:t xml:space="preserve"> Change Requirements</w:t>
            </w:r>
          </w:p>
        </w:tc>
      </w:tr>
      <w:tr w:rsidR="00833AE2" w14:paraId="7672EF10" w14:textId="77777777" w:rsidTr="00833AE2">
        <w:trPr>
          <w:jc w:val="center"/>
        </w:trPr>
        <w:tc>
          <w:tcPr>
            <w:tcW w:w="862" w:type="pct"/>
            <w:gridSpan w:val="2"/>
            <w:shd w:val="clear" w:color="auto" w:fill="D9D9D9" w:themeFill="background1" w:themeFillShade="D9"/>
            <w:vAlign w:val="center"/>
          </w:tcPr>
          <w:p w14:paraId="258E7B96" w14:textId="637BE344" w:rsidR="00833AE2" w:rsidRPr="001742B9" w:rsidRDefault="00833AE2" w:rsidP="00E6414E">
            <w:r>
              <w:br w:type="page"/>
              <w:t>Device Class</w:t>
            </w:r>
          </w:p>
        </w:tc>
        <w:tc>
          <w:tcPr>
            <w:tcW w:w="2830" w:type="pct"/>
            <w:gridSpan w:val="2"/>
            <w:shd w:val="clear" w:color="auto" w:fill="auto"/>
            <w:vAlign w:val="center"/>
          </w:tcPr>
          <w:p w14:paraId="6627E4AF" w14:textId="13D6BBFA" w:rsidR="00833AE2" w:rsidRPr="001742B9" w:rsidRDefault="00BC48A6" w:rsidP="008A6681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58458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E2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833AE2" w:rsidRPr="00E27D01">
              <w:t xml:space="preserve"> </w:t>
            </w:r>
            <w:r w:rsidR="00833AE2" w:rsidRPr="001742B9">
              <w:t xml:space="preserve">Class </w:t>
            </w:r>
            <w:r w:rsidR="00833AE2">
              <w:t>I</w:t>
            </w:r>
            <w:r w:rsidR="00833AE2" w:rsidRPr="001742B9">
              <w:t>I</w:t>
            </w:r>
            <w:r w:rsidR="00833AE2">
              <w:t>a, IIb Non-Implantable</w:t>
            </w:r>
            <w:r w:rsidR="00833AE2" w:rsidRPr="001742B9">
              <w:t xml:space="preserve"> Form requirements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30B6F8C8" w14:textId="576A56BD" w:rsidR="00833AE2" w:rsidRPr="001742B9" w:rsidRDefault="00833AE2" w:rsidP="00E6414E"/>
        </w:tc>
      </w:tr>
      <w:tr w:rsidR="00F95E7E" w14:paraId="3B448A2A" w14:textId="77777777" w:rsidTr="00C07E2A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14:paraId="714765C3" w14:textId="4B483655" w:rsidR="00F95E7E" w:rsidRDefault="00BC48A6" w:rsidP="00E6414E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1855071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11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☒</w:t>
                </w:r>
              </w:sdtContent>
            </w:sdt>
          </w:p>
        </w:tc>
        <w:tc>
          <w:tcPr>
            <w:tcW w:w="2330" w:type="pct"/>
            <w:gridSpan w:val="2"/>
            <w:shd w:val="clear" w:color="auto" w:fill="auto"/>
            <w:vAlign w:val="center"/>
          </w:tcPr>
          <w:p w14:paraId="310EDABD" w14:textId="77777777" w:rsidR="00F95E7E" w:rsidRDefault="00F95E7E" w:rsidP="00F95E7E">
            <w:r>
              <w:t>Section 1: Manufacturer and Product Details</w:t>
            </w:r>
          </w:p>
          <w:p w14:paraId="21EA5CB4" w14:textId="29835200" w:rsidR="00F95E7E" w:rsidRDefault="00F95E7E" w:rsidP="00F95E7E">
            <w:r>
              <w:t>Section 2: Nature of the Change</w:t>
            </w:r>
          </w:p>
          <w:p w14:paraId="0D9CC458" w14:textId="08A4ECDB" w:rsidR="00F95E7E" w:rsidRDefault="00F95E7E" w:rsidP="00F95E7E">
            <w:r>
              <w:t>Section 3: Intended Use of the device</w:t>
            </w:r>
          </w:p>
          <w:p w14:paraId="3A1F52DE" w14:textId="2CE42899" w:rsidR="00F95E7E" w:rsidRDefault="00F95E7E" w:rsidP="00F95E7E">
            <w:r>
              <w:t>Section 7: Perform</w:t>
            </w:r>
            <w:r w:rsidR="007447A6">
              <w:t xml:space="preserve">ance and Complaints </w:t>
            </w:r>
          </w:p>
          <w:p w14:paraId="2DED8F3C" w14:textId="03705CCE" w:rsidR="00F95E7E" w:rsidRDefault="00F95E7E" w:rsidP="00F95E7E">
            <w:r>
              <w:t>Section 8: Risk Management</w:t>
            </w:r>
          </w:p>
          <w:p w14:paraId="24F382F2" w14:textId="77777777" w:rsidR="00F95E7E" w:rsidRDefault="00F95E7E" w:rsidP="00E6414E"/>
        </w:tc>
        <w:tc>
          <w:tcPr>
            <w:tcW w:w="2331" w:type="pct"/>
            <w:gridSpan w:val="2"/>
            <w:shd w:val="clear" w:color="auto" w:fill="D9D9D9" w:themeFill="background1" w:themeFillShade="D9"/>
            <w:vAlign w:val="center"/>
          </w:tcPr>
          <w:p w14:paraId="5B17CDF1" w14:textId="6B3034B2" w:rsidR="00F95E7E" w:rsidRPr="00C07E2A" w:rsidRDefault="007447A6" w:rsidP="00E6414E">
            <w:pPr>
              <w:rPr>
                <w:b/>
                <w:bCs/>
              </w:rPr>
            </w:pPr>
            <w:r w:rsidRPr="00C07E2A">
              <w:rPr>
                <w:b/>
                <w:bCs/>
              </w:rPr>
              <w:t xml:space="preserve">Note: </w:t>
            </w:r>
            <w:r w:rsidRPr="00C07E2A">
              <w:t xml:space="preserve">These sections </w:t>
            </w:r>
            <w:r w:rsidR="00C07E2A" w:rsidRPr="00C07E2A">
              <w:rPr>
                <w:b/>
                <w:bCs/>
              </w:rPr>
              <w:t>must be completed</w:t>
            </w:r>
            <w:r w:rsidRPr="00C07E2A">
              <w:t xml:space="preserve"> for all MDD </w:t>
            </w:r>
            <w:r w:rsidR="00511FE4">
              <w:t>substantial</w:t>
            </w:r>
            <w:r w:rsidRPr="00C07E2A">
              <w:t xml:space="preserve"> Changes.</w:t>
            </w:r>
          </w:p>
        </w:tc>
      </w:tr>
      <w:tr w:rsidR="00E6414E" w14:paraId="3D9BA878" w14:textId="77777777" w:rsidTr="00E6414E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4D34F48C" w14:textId="23014F7B" w:rsidR="00E6414E" w:rsidRPr="00AC1FCF" w:rsidRDefault="00BC48A6" w:rsidP="00E6414E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4013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CF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E6414E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039671E2" w14:textId="3B97F9B9" w:rsidR="00E6414E" w:rsidRDefault="000B7F41" w:rsidP="00E6414E">
            <w:r>
              <w:t>Section 4: Labelling and IFU</w:t>
            </w:r>
          </w:p>
        </w:tc>
      </w:tr>
      <w:tr w:rsidR="00E6414E" w14:paraId="5F74D792" w14:textId="77777777" w:rsidTr="00E6414E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066AE085" w14:textId="1D570E21" w:rsidR="00E6414E" w:rsidRPr="00AC1FCF" w:rsidRDefault="00BC48A6" w:rsidP="00E6414E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4718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2A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E6414E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4D340371" w14:textId="69740895" w:rsidR="00E6414E" w:rsidRDefault="000B7F41" w:rsidP="00E6414E">
            <w:r>
              <w:t>Section 5: Design and Manufacturing Overview</w:t>
            </w:r>
          </w:p>
        </w:tc>
      </w:tr>
      <w:tr w:rsidR="00E6414E" w14:paraId="7537402A" w14:textId="77777777" w:rsidTr="00E6414E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440D972C" w14:textId="2728D786" w:rsidR="00E6414E" w:rsidRPr="00AC1FCF" w:rsidRDefault="00BC48A6" w:rsidP="00E6414E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84567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ADA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E6414E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586D53DE" w14:textId="653750CE" w:rsidR="00E6414E" w:rsidRDefault="000B7F41" w:rsidP="004B76AD">
            <w:pPr>
              <w:tabs>
                <w:tab w:val="left" w:pos="1302"/>
              </w:tabs>
            </w:pPr>
            <w:r w:rsidRPr="00E83C2F">
              <w:t>Section</w:t>
            </w:r>
            <w:r>
              <w:t xml:space="preserve"> 6: S</w:t>
            </w:r>
            <w:r w:rsidRPr="004B76AD">
              <w:t xml:space="preserve">olutions to </w:t>
            </w:r>
            <w:r>
              <w:t>E</w:t>
            </w:r>
            <w:r w:rsidRPr="004B76AD">
              <w:t xml:space="preserve">ssential </w:t>
            </w:r>
            <w:r>
              <w:t>R</w:t>
            </w:r>
            <w:r w:rsidRPr="004B76AD">
              <w:t xml:space="preserve">equirements and </w:t>
            </w:r>
            <w:r>
              <w:t>H</w:t>
            </w:r>
            <w:r w:rsidRPr="004B76AD">
              <w:t>armonised</w:t>
            </w:r>
          </w:p>
        </w:tc>
      </w:tr>
      <w:tr w:rsidR="00E6414E" w14:paraId="40EFD91D" w14:textId="77777777" w:rsidTr="00E6414E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00FD2E82" w14:textId="25574D91" w:rsidR="00E6414E" w:rsidRPr="00AC1FCF" w:rsidRDefault="00BC48A6" w:rsidP="00E6414E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13799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E2A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E6414E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0BEDE827" w14:textId="59F60DB5" w:rsidR="00E6414E" w:rsidRDefault="000B7F41" w:rsidP="004B76AD">
            <w:pPr>
              <w:tabs>
                <w:tab w:val="left" w:pos="1478"/>
              </w:tabs>
            </w:pPr>
            <w:r w:rsidRPr="00E83C2F">
              <w:t>Section</w:t>
            </w:r>
            <w:r>
              <w:t xml:space="preserve"> 9: S</w:t>
            </w:r>
            <w:r w:rsidRPr="004B76AD">
              <w:t xml:space="preserve">terilisation &amp; </w:t>
            </w:r>
            <w:r>
              <w:t>S</w:t>
            </w:r>
            <w:r w:rsidRPr="004B76AD">
              <w:t>tability</w:t>
            </w:r>
          </w:p>
        </w:tc>
      </w:tr>
      <w:tr w:rsidR="00E6414E" w14:paraId="4ACF6DEC" w14:textId="77777777" w:rsidTr="00E6414E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5CD0776A" w14:textId="42DE543E" w:rsidR="00E6414E" w:rsidRPr="00AC1FCF" w:rsidRDefault="00BC48A6" w:rsidP="00E6414E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128842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46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E6414E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4482038F" w14:textId="7EE279C6" w:rsidR="00E6414E" w:rsidRDefault="000B7F41" w:rsidP="00E6414E">
            <w:r w:rsidRPr="00E83C2F">
              <w:t>Section</w:t>
            </w:r>
            <w:r>
              <w:t xml:space="preserve"> 10: B</w:t>
            </w:r>
            <w:r w:rsidRPr="000B7F41">
              <w:t>iocompatibility</w:t>
            </w:r>
          </w:p>
        </w:tc>
      </w:tr>
      <w:tr w:rsidR="00E6414E" w14:paraId="63D13BFA" w14:textId="77777777" w:rsidTr="00E6414E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21531C8C" w14:textId="2CD5F72B" w:rsidR="00E6414E" w:rsidRPr="00AC1FCF" w:rsidRDefault="00BC48A6" w:rsidP="00E6414E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2348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46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E6414E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0C7AF337" w14:textId="1311A6DC" w:rsidR="00E6414E" w:rsidRDefault="000B7F41" w:rsidP="00E6414E">
            <w:r w:rsidRPr="00E83C2F">
              <w:t>Section</w:t>
            </w:r>
            <w:r>
              <w:t xml:space="preserve"> 11: M</w:t>
            </w:r>
            <w:r w:rsidRPr="000B7F41">
              <w:t xml:space="preserve">edical </w:t>
            </w:r>
            <w:r>
              <w:t>E</w:t>
            </w:r>
            <w:r w:rsidRPr="000B7F41">
              <w:t xml:space="preserve">lectrical </w:t>
            </w:r>
            <w:r>
              <w:t>E</w:t>
            </w:r>
            <w:r w:rsidRPr="000B7F41">
              <w:t xml:space="preserve">quipment </w:t>
            </w:r>
            <w:r>
              <w:t>S</w:t>
            </w:r>
            <w:r w:rsidRPr="000B7F41">
              <w:t xml:space="preserve">ystems &amp; </w:t>
            </w:r>
            <w:r>
              <w:t>S</w:t>
            </w:r>
            <w:r w:rsidRPr="000B7F41">
              <w:t>oftware</w:t>
            </w:r>
          </w:p>
        </w:tc>
      </w:tr>
      <w:tr w:rsidR="00E6414E" w14:paraId="36952F18" w14:textId="77777777" w:rsidTr="00E6414E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54478CDB" w14:textId="3DA1D2B0" w:rsidR="00E6414E" w:rsidRPr="00AC1FCF" w:rsidRDefault="00BC48A6" w:rsidP="00E6414E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9358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4E" w:rsidRPr="00AC1FCF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E6414E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57F39482" w14:textId="1A20570C" w:rsidR="00E6414E" w:rsidRDefault="000B7F41" w:rsidP="00E6414E">
            <w:r w:rsidRPr="00E83C2F">
              <w:t>Section</w:t>
            </w:r>
            <w:r>
              <w:t xml:space="preserve"> 12: C</w:t>
            </w:r>
            <w:r w:rsidRPr="000B7F41">
              <w:t xml:space="preserve">linical </w:t>
            </w:r>
            <w:r>
              <w:t>P</w:t>
            </w:r>
            <w:r w:rsidRPr="000B7F41">
              <w:t>erformance (human)</w:t>
            </w:r>
          </w:p>
        </w:tc>
      </w:tr>
    </w:tbl>
    <w:p w14:paraId="3B2CD1CC" w14:textId="2440D2EC" w:rsidR="00D23B25" w:rsidRDefault="00D23B25"/>
    <w:p w14:paraId="65E874FC" w14:textId="7F06F967" w:rsidR="00D23B25" w:rsidRDefault="00D23B25"/>
    <w:p w14:paraId="499AE6B8" w14:textId="5691F5E3" w:rsidR="00D23B25" w:rsidRDefault="00D23B25"/>
    <w:p w14:paraId="3892E586" w14:textId="77777777" w:rsidR="00D23B25" w:rsidRDefault="00D23B25"/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11"/>
        <w:gridCol w:w="943"/>
        <w:gridCol w:w="3258"/>
        <w:gridCol w:w="1845"/>
        <w:gridCol w:w="2359"/>
      </w:tblGrid>
      <w:tr w:rsidR="00D23B25" w14:paraId="68F05DB3" w14:textId="77777777" w:rsidTr="00A42C90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6C61A6B" w14:textId="656DFCA3" w:rsidR="00D23B25" w:rsidRPr="00DF4B03" w:rsidRDefault="00511FE4" w:rsidP="00A42C90">
            <w:r>
              <w:rPr>
                <w:b/>
                <w:bCs/>
                <w:color w:val="810033"/>
                <w:sz w:val="24"/>
                <w:szCs w:val="24"/>
              </w:rPr>
              <w:lastRenderedPageBreak/>
              <w:t>Substantial</w:t>
            </w:r>
            <w:r w:rsidR="00D23B25" w:rsidRPr="00DF4B03">
              <w:rPr>
                <w:b/>
                <w:bCs/>
                <w:color w:val="810033"/>
                <w:sz w:val="24"/>
                <w:szCs w:val="24"/>
              </w:rPr>
              <w:t xml:space="preserve"> Change Requirements</w:t>
            </w:r>
          </w:p>
        </w:tc>
      </w:tr>
      <w:tr w:rsidR="00D23B25" w14:paraId="1BC3A591" w14:textId="77777777" w:rsidTr="00A42C90">
        <w:trPr>
          <w:jc w:val="center"/>
        </w:trPr>
        <w:tc>
          <w:tcPr>
            <w:tcW w:w="862" w:type="pct"/>
            <w:gridSpan w:val="2"/>
            <w:shd w:val="clear" w:color="auto" w:fill="D9D9D9" w:themeFill="background1" w:themeFillShade="D9"/>
            <w:vAlign w:val="center"/>
          </w:tcPr>
          <w:p w14:paraId="68478C45" w14:textId="77777777" w:rsidR="00D23B25" w:rsidRPr="00DF4B03" w:rsidRDefault="00D23B25" w:rsidP="00A42C90">
            <w:r w:rsidRPr="00DF4B03">
              <w:br w:type="page"/>
              <w:t>Device Class</w:t>
            </w:r>
          </w:p>
        </w:tc>
        <w:tc>
          <w:tcPr>
            <w:tcW w:w="2830" w:type="pct"/>
            <w:gridSpan w:val="2"/>
            <w:shd w:val="clear" w:color="auto" w:fill="auto"/>
            <w:vAlign w:val="center"/>
          </w:tcPr>
          <w:p w14:paraId="1BDD10A8" w14:textId="2416F82A" w:rsidR="00D23B25" w:rsidRPr="00DF4B03" w:rsidRDefault="00BC48A6" w:rsidP="008A6681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20980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25" w:rsidRPr="00DF4B0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D23B25" w:rsidRPr="00DF4B03">
              <w:t xml:space="preserve"> Class III/IIb Implantable Form requirements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0AD4AB7E" w14:textId="77777777" w:rsidR="00D23B25" w:rsidRPr="001742B9" w:rsidRDefault="00D23B25" w:rsidP="00A42C90"/>
        </w:tc>
      </w:tr>
      <w:tr w:rsidR="00D23B25" w14:paraId="2A2ACAD2" w14:textId="77777777" w:rsidTr="00A42C90">
        <w:trPr>
          <w:jc w:val="center"/>
        </w:trPr>
        <w:tc>
          <w:tcPr>
            <w:tcW w:w="339" w:type="pct"/>
            <w:shd w:val="clear" w:color="auto" w:fill="auto"/>
            <w:vAlign w:val="center"/>
          </w:tcPr>
          <w:p w14:paraId="3BB36645" w14:textId="77777777" w:rsidR="00D23B25" w:rsidRDefault="00BC48A6" w:rsidP="00A42C90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816385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25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☒</w:t>
                </w:r>
              </w:sdtContent>
            </w:sdt>
          </w:p>
        </w:tc>
        <w:tc>
          <w:tcPr>
            <w:tcW w:w="2330" w:type="pct"/>
            <w:gridSpan w:val="2"/>
            <w:shd w:val="clear" w:color="auto" w:fill="auto"/>
            <w:vAlign w:val="center"/>
          </w:tcPr>
          <w:p w14:paraId="6C67408D" w14:textId="77777777" w:rsidR="00D23B25" w:rsidRDefault="00D23B25" w:rsidP="00A42C90">
            <w:r>
              <w:t>Section 1: Manufacturer and Product Details</w:t>
            </w:r>
          </w:p>
          <w:p w14:paraId="5024591B" w14:textId="77777777" w:rsidR="00D23B25" w:rsidRDefault="00D23B25" w:rsidP="00A42C90">
            <w:r>
              <w:t>Section 2: Nature of the Change</w:t>
            </w:r>
          </w:p>
          <w:p w14:paraId="1D7B52A1" w14:textId="77777777" w:rsidR="00D23B25" w:rsidRDefault="00D23B25" w:rsidP="00A42C90">
            <w:r>
              <w:t>Section 3: Intended Use of the device</w:t>
            </w:r>
          </w:p>
          <w:p w14:paraId="6D9D51BA" w14:textId="4AED8708" w:rsidR="00D23B25" w:rsidRDefault="00D23B25" w:rsidP="00A42C90">
            <w:r>
              <w:t xml:space="preserve">Section </w:t>
            </w:r>
            <w:r w:rsidR="000C20D1">
              <w:t>6</w:t>
            </w:r>
            <w:r>
              <w:t>: Risk Management</w:t>
            </w:r>
          </w:p>
        </w:tc>
        <w:tc>
          <w:tcPr>
            <w:tcW w:w="2331" w:type="pct"/>
            <w:gridSpan w:val="2"/>
            <w:shd w:val="clear" w:color="auto" w:fill="D9D9D9" w:themeFill="background1" w:themeFillShade="D9"/>
            <w:vAlign w:val="center"/>
          </w:tcPr>
          <w:p w14:paraId="4755304D" w14:textId="5E4206F3" w:rsidR="00D23B25" w:rsidRPr="00C07E2A" w:rsidRDefault="00D23B25" w:rsidP="00A42C90">
            <w:pPr>
              <w:rPr>
                <w:b/>
                <w:bCs/>
              </w:rPr>
            </w:pPr>
            <w:r w:rsidRPr="00C07E2A">
              <w:rPr>
                <w:b/>
                <w:bCs/>
              </w:rPr>
              <w:t xml:space="preserve">Note: </w:t>
            </w:r>
            <w:r w:rsidRPr="00C07E2A">
              <w:t xml:space="preserve">These sections </w:t>
            </w:r>
            <w:r w:rsidRPr="00C07E2A">
              <w:rPr>
                <w:b/>
                <w:bCs/>
              </w:rPr>
              <w:t>must be completed</w:t>
            </w:r>
            <w:r w:rsidRPr="00C07E2A">
              <w:t xml:space="preserve"> for all MDD </w:t>
            </w:r>
            <w:r w:rsidR="00511FE4">
              <w:t>substantial</w:t>
            </w:r>
            <w:r w:rsidRPr="00C07E2A">
              <w:t xml:space="preserve"> Changes.</w:t>
            </w:r>
          </w:p>
        </w:tc>
      </w:tr>
      <w:tr w:rsidR="00D23B25" w14:paraId="67284654" w14:textId="77777777" w:rsidTr="00A42C90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46B3B3C1" w14:textId="77777777" w:rsidR="00D23B25" w:rsidRPr="00AC1FCF" w:rsidRDefault="00BC48A6" w:rsidP="00A42C90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7730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25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D23B25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7703C84E" w14:textId="77777777" w:rsidR="00D23B25" w:rsidRDefault="00D23B25" w:rsidP="00A42C90">
            <w:r>
              <w:t>Section 4: Labelling and IFU</w:t>
            </w:r>
          </w:p>
        </w:tc>
      </w:tr>
      <w:tr w:rsidR="00D23B25" w14:paraId="2F70A506" w14:textId="77777777" w:rsidTr="00A42C90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0F1EF73C" w14:textId="77777777" w:rsidR="00D23B25" w:rsidRPr="00AC1FCF" w:rsidRDefault="00BC48A6" w:rsidP="00A42C90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143832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25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D23B25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31FF6FCC" w14:textId="20DF4E09" w:rsidR="00D23B25" w:rsidRDefault="00D23B25" w:rsidP="00A42C90">
            <w:r>
              <w:t xml:space="preserve">Section 5: </w:t>
            </w:r>
            <w:r w:rsidR="000C20D1">
              <w:t>S</w:t>
            </w:r>
            <w:r w:rsidR="000C20D1" w:rsidRPr="004B76AD">
              <w:t xml:space="preserve">olutions to </w:t>
            </w:r>
            <w:r w:rsidR="000C20D1">
              <w:t>E</w:t>
            </w:r>
            <w:r w:rsidR="000C20D1" w:rsidRPr="004B76AD">
              <w:t xml:space="preserve">ssential </w:t>
            </w:r>
            <w:r w:rsidR="000C20D1">
              <w:t>R</w:t>
            </w:r>
            <w:r w:rsidR="000C20D1" w:rsidRPr="004B76AD">
              <w:t xml:space="preserve">equirements and </w:t>
            </w:r>
            <w:r w:rsidR="000C20D1">
              <w:t>H</w:t>
            </w:r>
            <w:r w:rsidR="000C20D1" w:rsidRPr="004B76AD">
              <w:t>armonised</w:t>
            </w:r>
          </w:p>
        </w:tc>
      </w:tr>
      <w:tr w:rsidR="00D23B25" w14:paraId="29B36831" w14:textId="77777777" w:rsidTr="00A42C90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0F77AEB3" w14:textId="77777777" w:rsidR="00D23B25" w:rsidRPr="00AC1FCF" w:rsidRDefault="00BC48A6" w:rsidP="00A42C90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4333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25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D23B25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7D75C27E" w14:textId="7156F203" w:rsidR="00D23B25" w:rsidRDefault="00D23B25" w:rsidP="00A42C90">
            <w:pPr>
              <w:tabs>
                <w:tab w:val="left" w:pos="1302"/>
              </w:tabs>
            </w:pPr>
            <w:r w:rsidRPr="00E83C2F">
              <w:t>Section</w:t>
            </w:r>
            <w:r>
              <w:t xml:space="preserve"> </w:t>
            </w:r>
            <w:r w:rsidR="00607494">
              <w:t>7</w:t>
            </w:r>
            <w:r>
              <w:t xml:space="preserve">: </w:t>
            </w:r>
            <w:r w:rsidR="00607494">
              <w:t>S</w:t>
            </w:r>
            <w:r w:rsidR="00607494" w:rsidRPr="004B76AD">
              <w:t>terilisation</w:t>
            </w:r>
          </w:p>
        </w:tc>
      </w:tr>
      <w:tr w:rsidR="00607494" w14:paraId="0BEF14F8" w14:textId="77777777" w:rsidTr="00A42C90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76014532" w14:textId="77777777" w:rsidR="00607494" w:rsidRPr="00AC1FCF" w:rsidRDefault="00BC48A6" w:rsidP="00A42C90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1295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94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607494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29C8804F" w14:textId="77777777" w:rsidR="00607494" w:rsidRDefault="00607494" w:rsidP="00A42C90">
            <w:r w:rsidRPr="00E83C2F">
              <w:t>Section</w:t>
            </w:r>
            <w:r>
              <w:t xml:space="preserve"> 8: B</w:t>
            </w:r>
            <w:r w:rsidRPr="000B7F41">
              <w:t>iocompatibility</w:t>
            </w:r>
          </w:p>
        </w:tc>
      </w:tr>
      <w:tr w:rsidR="00607494" w14:paraId="6CFC7547" w14:textId="77777777" w:rsidTr="00A42C90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09D77CEB" w14:textId="77777777" w:rsidR="00607494" w:rsidRPr="00AC1FCF" w:rsidRDefault="00BC48A6" w:rsidP="00A42C90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11955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94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607494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2ADFF666" w14:textId="77777777" w:rsidR="00607494" w:rsidRDefault="00607494" w:rsidP="00A42C90">
            <w:r w:rsidRPr="00E83C2F">
              <w:t>Section</w:t>
            </w:r>
            <w:r>
              <w:t xml:space="preserve"> 9: M</w:t>
            </w:r>
            <w:r w:rsidRPr="000B7F41">
              <w:t xml:space="preserve">edical </w:t>
            </w:r>
            <w:r>
              <w:t>E</w:t>
            </w:r>
            <w:r w:rsidRPr="000B7F41">
              <w:t xml:space="preserve">lectrical </w:t>
            </w:r>
            <w:r>
              <w:t>E</w:t>
            </w:r>
            <w:r w:rsidRPr="000B7F41">
              <w:t xml:space="preserve">quipment </w:t>
            </w:r>
            <w:r>
              <w:t>S</w:t>
            </w:r>
            <w:r w:rsidRPr="000B7F41">
              <w:t xml:space="preserve">ystems &amp; </w:t>
            </w:r>
            <w:r>
              <w:t>S</w:t>
            </w:r>
            <w:r w:rsidRPr="000B7F41">
              <w:t>oftware</w:t>
            </w:r>
          </w:p>
        </w:tc>
      </w:tr>
      <w:tr w:rsidR="00D23B25" w14:paraId="43BB3C51" w14:textId="77777777" w:rsidTr="00A42C90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62B0E28F" w14:textId="77777777" w:rsidR="00D23B25" w:rsidRPr="00AC1FCF" w:rsidRDefault="00BC48A6" w:rsidP="00A42C90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121345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25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D23B25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36F08215" w14:textId="1A299A35" w:rsidR="00D23B25" w:rsidRDefault="00D23B25" w:rsidP="00A42C90">
            <w:pPr>
              <w:tabs>
                <w:tab w:val="left" w:pos="1478"/>
              </w:tabs>
            </w:pPr>
            <w:r w:rsidRPr="00E83C2F">
              <w:t>Section</w:t>
            </w:r>
            <w:r>
              <w:t xml:space="preserve"> </w:t>
            </w:r>
            <w:r w:rsidR="00607494">
              <w:t>10</w:t>
            </w:r>
            <w:r>
              <w:t>:</w:t>
            </w:r>
            <w:r w:rsidR="00607494">
              <w:t xml:space="preserve"> Device Testing</w:t>
            </w:r>
            <w:r>
              <w:t xml:space="preserve"> </w:t>
            </w:r>
          </w:p>
        </w:tc>
      </w:tr>
      <w:tr w:rsidR="00D23B25" w14:paraId="4C8EFB05" w14:textId="77777777" w:rsidTr="00A42C90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3FF7865A" w14:textId="77777777" w:rsidR="00D23B25" w:rsidRPr="00AC1FCF" w:rsidRDefault="00BC48A6" w:rsidP="00A42C90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10976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B25" w:rsidRPr="00AC1FCF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D23B25" w:rsidRPr="00AC1FCF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15E9FCAB" w14:textId="253F4AA6" w:rsidR="00D23B25" w:rsidRDefault="00D23B25" w:rsidP="00A42C90">
            <w:r w:rsidRPr="00E83C2F">
              <w:t>Section</w:t>
            </w:r>
            <w:r>
              <w:t xml:space="preserve"> 1</w:t>
            </w:r>
            <w:r w:rsidR="00607494">
              <w:t>1</w:t>
            </w:r>
            <w:r>
              <w:t>: C</w:t>
            </w:r>
            <w:r w:rsidRPr="000B7F41">
              <w:t xml:space="preserve">linical </w:t>
            </w:r>
            <w:r w:rsidR="00607494">
              <w:t xml:space="preserve">Testing </w:t>
            </w:r>
            <w:r w:rsidRPr="000B7F41">
              <w:t>(</w:t>
            </w:r>
            <w:r w:rsidR="00607494">
              <w:t>animal model</w:t>
            </w:r>
            <w:r w:rsidRPr="000B7F41">
              <w:t>)</w:t>
            </w:r>
          </w:p>
        </w:tc>
      </w:tr>
      <w:tr w:rsidR="004F010E" w14:paraId="406A5408" w14:textId="77777777" w:rsidTr="00A42C90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6D73193B" w14:textId="6E6D805D" w:rsidR="004F010E" w:rsidRDefault="00BC48A6" w:rsidP="004F010E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13243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0E" w:rsidRPr="00266C4C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4F010E" w:rsidRPr="00266C4C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739BF09B" w14:textId="7CED33B7" w:rsidR="004F010E" w:rsidRPr="00E83C2F" w:rsidRDefault="004F010E" w:rsidP="004F010E">
            <w:r w:rsidRPr="00E83C2F">
              <w:t>Section</w:t>
            </w:r>
            <w:r>
              <w:t xml:space="preserve"> 12: C</w:t>
            </w:r>
            <w:r w:rsidRPr="000B7F41">
              <w:t xml:space="preserve">linical </w:t>
            </w:r>
            <w:r>
              <w:t>P</w:t>
            </w:r>
            <w:r w:rsidRPr="000B7F41">
              <w:t>erformance (human)</w:t>
            </w:r>
          </w:p>
        </w:tc>
      </w:tr>
      <w:tr w:rsidR="004F010E" w14:paraId="6820A89E" w14:textId="77777777" w:rsidTr="00A42C90">
        <w:trPr>
          <w:jc w:val="center"/>
        </w:trPr>
        <w:tc>
          <w:tcPr>
            <w:tcW w:w="339" w:type="pct"/>
            <w:shd w:val="clear" w:color="auto" w:fill="FFFFFF" w:themeFill="background1"/>
          </w:tcPr>
          <w:p w14:paraId="2AC911C2" w14:textId="693CB213" w:rsidR="004F010E" w:rsidRDefault="00BC48A6" w:rsidP="004F010E">
            <w:pPr>
              <w:rPr>
                <w:rFonts w:cstheme="minorHAnsi"/>
                <w:bCs/>
                <w:iCs/>
                <w:color w:val="FF0000"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5508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0E" w:rsidRPr="00266C4C"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☐</w:t>
                </w:r>
              </w:sdtContent>
            </w:sdt>
            <w:r w:rsidR="004F010E" w:rsidRPr="00266C4C">
              <w:rPr>
                <w:color w:val="FF0000"/>
              </w:rPr>
              <w:t xml:space="preserve"> </w:t>
            </w:r>
          </w:p>
        </w:tc>
        <w:tc>
          <w:tcPr>
            <w:tcW w:w="4661" w:type="pct"/>
            <w:gridSpan w:val="4"/>
            <w:shd w:val="clear" w:color="auto" w:fill="FFFFFF" w:themeFill="background1"/>
          </w:tcPr>
          <w:p w14:paraId="7EBB07A1" w14:textId="5E19CD4A" w:rsidR="004F010E" w:rsidRPr="00FA29DB" w:rsidRDefault="004F010E" w:rsidP="004F010E">
            <w:pPr>
              <w:rPr>
                <w:highlight w:val="yellow"/>
              </w:rPr>
            </w:pPr>
            <w:r w:rsidRPr="00F20EC5">
              <w:t>Section 15: Critical Process Changes</w:t>
            </w:r>
          </w:p>
        </w:tc>
      </w:tr>
    </w:tbl>
    <w:p w14:paraId="2241464E" w14:textId="7AD1D01F" w:rsidR="007447A6" w:rsidRDefault="007447A6">
      <w:r>
        <w:br w:type="page"/>
      </w:r>
    </w:p>
    <w:p w14:paraId="33AB6E7F" w14:textId="214E1486" w:rsidR="00E47879" w:rsidRDefault="00E47879">
      <w:r w:rsidRPr="00E47879">
        <w:rPr>
          <w:b/>
          <w:bCs/>
          <w:color w:val="810033"/>
          <w:sz w:val="28"/>
          <w:szCs w:val="28"/>
        </w:rPr>
        <w:lastRenderedPageBreak/>
        <w:t>9. Formal Response of Assessment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8453"/>
      </w:tblGrid>
      <w:tr w:rsidR="002D38D8" w14:paraId="28794ED1" w14:textId="77777777" w:rsidTr="00AA410A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926D56" w14:textId="26DCC607" w:rsidR="002D38D8" w:rsidRPr="00EA6C7D" w:rsidRDefault="00AA410A" w:rsidP="00AA410A">
            <w:pPr>
              <w:jc w:val="center"/>
            </w:pPr>
            <w:r w:rsidRPr="00EA6C7D">
              <w:rPr>
                <w:b/>
                <w:bCs/>
                <w:color w:val="810033"/>
                <w:sz w:val="28"/>
                <w:szCs w:val="28"/>
              </w:rPr>
              <w:t xml:space="preserve">NSAI </w:t>
            </w:r>
            <w:r w:rsidR="001D6518" w:rsidRPr="00EA6C7D">
              <w:rPr>
                <w:b/>
                <w:bCs/>
                <w:color w:val="810033"/>
                <w:sz w:val="28"/>
                <w:szCs w:val="28"/>
              </w:rPr>
              <w:t>Formal Response</w:t>
            </w:r>
          </w:p>
        </w:tc>
      </w:tr>
      <w:tr w:rsidR="001D6518" w14:paraId="0BA384F9" w14:textId="77777777" w:rsidTr="008523AD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2ECAA483" w14:textId="34059E9E" w:rsidR="001D6518" w:rsidRDefault="00BC48A6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269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46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  <w:r w:rsidR="008523AD">
              <w:t xml:space="preserve"> </w:t>
            </w:r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50D161D8" w14:textId="08CEFDFE" w:rsidR="00A24C26" w:rsidRPr="00EA6C7D" w:rsidRDefault="00337AD1" w:rsidP="00B418C2">
            <w:r w:rsidRPr="00EA6C7D">
              <w:t xml:space="preserve">Submission of </w:t>
            </w:r>
            <w:r w:rsidR="00D37FA0">
              <w:t xml:space="preserve">Product </w:t>
            </w:r>
            <w:r w:rsidR="00511FE4">
              <w:t>Substantial</w:t>
            </w:r>
            <w:r w:rsidR="008523AD" w:rsidRPr="00EA6C7D">
              <w:t xml:space="preserve"> Change </w:t>
            </w:r>
            <w:r w:rsidRPr="00EA6C7D">
              <w:t xml:space="preserve">to NSAI </w:t>
            </w:r>
            <w:r w:rsidR="008523AD" w:rsidRPr="00EA6C7D">
              <w:t xml:space="preserve">under MDD </w:t>
            </w:r>
            <w:r w:rsidR="00A24C26" w:rsidRPr="00EA6C7D">
              <w:t xml:space="preserve">is </w:t>
            </w:r>
            <w:r w:rsidR="008523AD" w:rsidRPr="00EA6C7D">
              <w:rPr>
                <w:b/>
                <w:bCs/>
                <w:color w:val="810033"/>
              </w:rPr>
              <w:t>not</w:t>
            </w:r>
            <w:r w:rsidR="008523AD" w:rsidRPr="00EA6C7D">
              <w:t xml:space="preserve"> Required.</w:t>
            </w:r>
          </w:p>
        </w:tc>
      </w:tr>
      <w:tr w:rsidR="00AA410A" w14:paraId="0035E970" w14:textId="77777777" w:rsidTr="00AA410A">
        <w:trPr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14:paraId="4A8B9CDD" w14:textId="4118345C" w:rsidR="00B45770" w:rsidRDefault="00B45770" w:rsidP="00B45770">
            <w:pPr>
              <w:rPr>
                <w:lang w:val="en-US" w:eastAsia="en-IE"/>
              </w:rPr>
            </w:pPr>
            <w:r w:rsidRPr="00AA410A">
              <w:rPr>
                <w:lang w:val="en-US" w:eastAsia="en-IE"/>
              </w:rPr>
              <w:t>Following review</w:t>
            </w:r>
            <w:r>
              <w:rPr>
                <w:lang w:val="en-US" w:eastAsia="en-IE"/>
              </w:rPr>
              <w:t>,</w:t>
            </w:r>
            <w:r w:rsidRPr="00AA410A">
              <w:rPr>
                <w:lang w:val="en-US" w:eastAsia="en-IE"/>
              </w:rPr>
              <w:t xml:space="preserve"> </w:t>
            </w:r>
            <w:r>
              <w:rPr>
                <w:lang w:val="en-US" w:eastAsia="en-IE"/>
              </w:rPr>
              <w:t>the proposed change under the MDD does not require submission to NSAI</w:t>
            </w:r>
            <w:r w:rsidR="00EA6C7D">
              <w:rPr>
                <w:lang w:val="en-US" w:eastAsia="en-IE"/>
              </w:rPr>
              <w:t>.</w:t>
            </w:r>
          </w:p>
          <w:p w14:paraId="3219AF58" w14:textId="183F797E" w:rsidR="00AA410A" w:rsidRDefault="00AA410A" w:rsidP="00AA410A">
            <w:pPr>
              <w:rPr>
                <w:lang w:val="en-US" w:eastAsia="en-IE"/>
              </w:rPr>
            </w:pPr>
            <w:r w:rsidRPr="00AA410A">
              <w:rPr>
                <w:lang w:val="en-US" w:eastAsia="en-IE"/>
              </w:rPr>
              <w:t>Please retain this for your record</w:t>
            </w:r>
            <w:r>
              <w:rPr>
                <w:lang w:val="en-US" w:eastAsia="en-IE"/>
              </w:rPr>
              <w:t>s.</w:t>
            </w:r>
          </w:p>
          <w:p w14:paraId="709E33CB" w14:textId="70240D28" w:rsidR="00AA410A" w:rsidRPr="00AA410A" w:rsidRDefault="00AA410A" w:rsidP="00AA410A">
            <w:pPr>
              <w:rPr>
                <w:b/>
                <w:bCs/>
              </w:rPr>
            </w:pPr>
            <w:r w:rsidRPr="00AA410A">
              <w:rPr>
                <w:b/>
                <w:bCs/>
                <w:lang w:val="en-US" w:eastAsia="en-IE"/>
              </w:rPr>
              <w:t>No further action is required.</w:t>
            </w:r>
          </w:p>
        </w:tc>
      </w:tr>
    </w:tbl>
    <w:p w14:paraId="2E8B7412" w14:textId="28C87E36" w:rsidR="002D38D8" w:rsidRDefault="002D38D8" w:rsidP="00B418C2">
      <w:pPr>
        <w:spacing w:after="0" w:line="240" w:lineRule="auto"/>
      </w:pPr>
    </w:p>
    <w:p w14:paraId="2E9EB848" w14:textId="77777777" w:rsidR="00B87996" w:rsidRDefault="00B87996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8453"/>
      </w:tblGrid>
      <w:tr w:rsidR="007571F2" w14:paraId="51FD9EC4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C7E089" w14:textId="3F7F6533" w:rsidR="007571F2" w:rsidRPr="00B45770" w:rsidRDefault="007571F2" w:rsidP="00B87996">
            <w:pPr>
              <w:jc w:val="center"/>
              <w:rPr>
                <w:b/>
                <w:bCs/>
                <w:color w:val="810033"/>
                <w:sz w:val="28"/>
                <w:szCs w:val="28"/>
                <w:highlight w:val="yellow"/>
              </w:rPr>
            </w:pPr>
            <w:r w:rsidRPr="00526BF0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B87996" w14:paraId="5A795CCF" w14:textId="77777777" w:rsidTr="007571F2">
        <w:trPr>
          <w:jc w:val="center"/>
        </w:trPr>
        <w:tc>
          <w:tcPr>
            <w:tcW w:w="312" w:type="pct"/>
            <w:vAlign w:val="center"/>
          </w:tcPr>
          <w:p w14:paraId="061C669A" w14:textId="0F62EB1E" w:rsidR="00B87996" w:rsidRDefault="00BC48A6" w:rsidP="00B418C2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5937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5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7FB83FED" w14:textId="05472300" w:rsidR="00B87996" w:rsidRPr="007571F2" w:rsidRDefault="007571F2" w:rsidP="00B418C2">
            <w:pPr>
              <w:rPr>
                <w:lang w:val="en-US" w:eastAsia="en-IE"/>
              </w:rPr>
            </w:pPr>
            <w:r w:rsidRPr="007571F2">
              <w:rPr>
                <w:b/>
                <w:bCs/>
                <w:color w:val="810033"/>
              </w:rPr>
              <w:t xml:space="preserve">QMS </w:t>
            </w:r>
            <w:r w:rsidR="00511FE4">
              <w:rPr>
                <w:lang w:val="en-US" w:eastAsia="en-IE"/>
              </w:rPr>
              <w:t>Substantial</w:t>
            </w:r>
            <w:r>
              <w:rPr>
                <w:lang w:val="en-US" w:eastAsia="en-IE"/>
              </w:rPr>
              <w:t xml:space="preserve"> Change is Required.</w:t>
            </w:r>
          </w:p>
        </w:tc>
      </w:tr>
      <w:tr w:rsidR="007571F2" w14:paraId="4DC1906E" w14:textId="77777777" w:rsidTr="007571F2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CFCA68E" w14:textId="19FC651B" w:rsidR="00D37FA0" w:rsidRDefault="00F532B5" w:rsidP="00B418C2">
            <w:pPr>
              <w:rPr>
                <w:lang w:val="en-US" w:eastAsia="en-IE"/>
              </w:rPr>
            </w:pPr>
            <w:r>
              <w:rPr>
                <w:lang w:val="en-US" w:eastAsia="en-IE"/>
              </w:rPr>
              <w:t xml:space="preserve">The change has been determined as a QMS </w:t>
            </w:r>
            <w:r w:rsidR="00511FE4">
              <w:rPr>
                <w:lang w:val="en-US" w:eastAsia="en-IE"/>
              </w:rPr>
              <w:t>substantial</w:t>
            </w:r>
            <w:r>
              <w:rPr>
                <w:lang w:val="en-US" w:eastAsia="en-IE"/>
              </w:rPr>
              <w:t xml:space="preserve"> change</w:t>
            </w:r>
            <w:r w:rsidR="00D37FA0">
              <w:rPr>
                <w:lang w:val="en-US" w:eastAsia="en-IE"/>
              </w:rPr>
              <w:t xml:space="preserve"> only</w:t>
            </w:r>
            <w:r>
              <w:rPr>
                <w:lang w:val="en-US" w:eastAsia="en-IE"/>
              </w:rPr>
              <w:t xml:space="preserve">. </w:t>
            </w:r>
          </w:p>
          <w:p w14:paraId="7D8761D8" w14:textId="051E13E0" w:rsidR="007571F2" w:rsidRPr="007D1211" w:rsidRDefault="00F532B5" w:rsidP="00B418C2">
            <w:pPr>
              <w:rPr>
                <w:b/>
                <w:bCs/>
                <w:lang w:val="en-US" w:eastAsia="en-IE"/>
              </w:rPr>
            </w:pPr>
            <w:r w:rsidRPr="007D1211">
              <w:rPr>
                <w:b/>
                <w:bCs/>
                <w:lang w:val="en-US" w:eastAsia="en-IE"/>
              </w:rPr>
              <w:t xml:space="preserve">Please </w:t>
            </w:r>
            <w:r w:rsidR="00D37FA0" w:rsidRPr="007D1211">
              <w:rPr>
                <w:b/>
                <w:bCs/>
                <w:lang w:val="en-US" w:eastAsia="en-IE"/>
              </w:rPr>
              <w:t xml:space="preserve">complete QMS </w:t>
            </w:r>
            <w:r w:rsidR="00511FE4">
              <w:rPr>
                <w:b/>
                <w:bCs/>
                <w:lang w:val="en-US" w:eastAsia="en-IE"/>
              </w:rPr>
              <w:t>Substantial</w:t>
            </w:r>
            <w:r w:rsidR="00D37FA0" w:rsidRPr="007D1211">
              <w:rPr>
                <w:b/>
                <w:bCs/>
                <w:lang w:val="en-US" w:eastAsia="en-IE"/>
              </w:rPr>
              <w:t xml:space="preserve"> Change form located </w:t>
            </w:r>
            <w:r w:rsidR="007D1211" w:rsidRPr="007D1211">
              <w:rPr>
                <w:rStyle w:val="Hyperlink"/>
                <w:b/>
                <w:bCs/>
              </w:rPr>
              <w:t>&lt;</w:t>
            </w:r>
            <w:hyperlink r:id="rId16" w:history="1">
              <w:r w:rsidR="00D37FA0" w:rsidRPr="007D1211">
                <w:rPr>
                  <w:rStyle w:val="Hyperlink"/>
                  <w:b/>
                  <w:bCs/>
                  <w:lang w:val="en-US" w:eastAsia="en-IE"/>
                </w:rPr>
                <w:t>here</w:t>
              </w:r>
              <w:r w:rsidR="007D1211" w:rsidRPr="007D1211">
                <w:rPr>
                  <w:rStyle w:val="Hyperlink"/>
                  <w:b/>
                  <w:bCs/>
                  <w:lang w:val="en-US" w:eastAsia="en-IE"/>
                </w:rPr>
                <w:t>&gt;</w:t>
              </w:r>
              <w:r w:rsidR="00B853D4" w:rsidRPr="007D1211">
                <w:rPr>
                  <w:rStyle w:val="Hyperlink"/>
                  <w:b/>
                  <w:bCs/>
                  <w:lang w:val="en-US" w:eastAsia="en-IE"/>
                </w:rPr>
                <w:t>.</w:t>
              </w:r>
            </w:hyperlink>
          </w:p>
        </w:tc>
      </w:tr>
    </w:tbl>
    <w:p w14:paraId="11465EF0" w14:textId="3677EE0D" w:rsidR="00337AD1" w:rsidRDefault="00337AD1" w:rsidP="00B418C2">
      <w:pPr>
        <w:spacing w:after="0" w:line="240" w:lineRule="auto"/>
      </w:pPr>
    </w:p>
    <w:p w14:paraId="31F42737" w14:textId="77777777" w:rsidR="008B4971" w:rsidRDefault="008B4971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1700"/>
        <w:gridCol w:w="568"/>
        <w:gridCol w:w="2977"/>
        <w:gridCol w:w="566"/>
        <w:gridCol w:w="2642"/>
      </w:tblGrid>
      <w:tr w:rsidR="00F532B5" w14:paraId="0260665A" w14:textId="77777777" w:rsidTr="00A42C90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63F3851" w14:textId="77777777" w:rsidR="00F532B5" w:rsidRDefault="00F532B5" w:rsidP="00A42C90">
            <w:pPr>
              <w:jc w:val="center"/>
            </w:pPr>
            <w:r w:rsidRPr="00AC1FCF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F532B5" w14:paraId="0BAF8B2A" w14:textId="77777777" w:rsidTr="00A42C90">
        <w:trPr>
          <w:jc w:val="center"/>
        </w:trPr>
        <w:tc>
          <w:tcPr>
            <w:tcW w:w="312" w:type="pct"/>
            <w:tcMar>
              <w:top w:w="28" w:type="dxa"/>
              <w:bottom w:w="28" w:type="dxa"/>
            </w:tcMar>
            <w:vAlign w:val="center"/>
          </w:tcPr>
          <w:p w14:paraId="474345E3" w14:textId="08BF43E5" w:rsidR="00F532B5" w:rsidRDefault="00BC48A6" w:rsidP="00A42C90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0726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2EC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5"/>
            <w:shd w:val="clear" w:color="auto" w:fill="D9D9D9" w:themeFill="background1" w:themeFillShade="D9"/>
            <w:vAlign w:val="center"/>
          </w:tcPr>
          <w:p w14:paraId="7ADD0256" w14:textId="40EE7962" w:rsidR="00F532B5" w:rsidRDefault="00F532B5" w:rsidP="00A42C90">
            <w:r w:rsidRPr="00EA6C7D">
              <w:t xml:space="preserve">Submission of </w:t>
            </w:r>
            <w:r w:rsidR="00D37FA0">
              <w:t xml:space="preserve">Product </w:t>
            </w:r>
            <w:r w:rsidR="00511FE4">
              <w:t>Substantial</w:t>
            </w:r>
            <w:r w:rsidRPr="00EA6C7D">
              <w:t xml:space="preserve"> Change to NSAI under MDD </w:t>
            </w:r>
            <w:r w:rsidRPr="008523AD">
              <w:rPr>
                <w:b/>
                <w:bCs/>
                <w:color w:val="810033"/>
              </w:rPr>
              <w:t>is</w:t>
            </w:r>
            <w:r w:rsidRPr="00114119">
              <w:rPr>
                <w:b/>
                <w:bCs/>
                <w:color w:val="810033"/>
              </w:rPr>
              <w:t xml:space="preserve"> Required.</w:t>
            </w:r>
          </w:p>
        </w:tc>
      </w:tr>
      <w:tr w:rsidR="00FA29DB" w14:paraId="6C1234AC" w14:textId="77777777" w:rsidTr="00895C79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1C573E" w14:textId="2AEAC10B" w:rsidR="00FA29DB" w:rsidRDefault="00BC48A6" w:rsidP="008A6681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20544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DB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1C4BC0F0" w14:textId="77777777" w:rsidR="00FA29DB" w:rsidRDefault="00FA29DB" w:rsidP="008A6681">
            <w:pPr>
              <w:jc w:val="center"/>
            </w:pPr>
            <w:r>
              <w:t>Class I s/m form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3581BE" w14:textId="3DC5EA25" w:rsidR="00FA29DB" w:rsidRDefault="00BC48A6" w:rsidP="008A6681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576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2EC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14:paraId="1A9CF294" w14:textId="77777777" w:rsidR="00FA29DB" w:rsidRDefault="00FA29DB" w:rsidP="008A6681">
            <w:pPr>
              <w:jc w:val="center"/>
            </w:pPr>
            <w:r w:rsidRPr="001742B9">
              <w:t xml:space="preserve">Class </w:t>
            </w:r>
            <w:r>
              <w:t>I</w:t>
            </w:r>
            <w:r w:rsidRPr="001742B9">
              <w:t>I</w:t>
            </w:r>
            <w:r>
              <w:t>a, IIb Non-Implantable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0325C54" w14:textId="467FFF41" w:rsidR="00FA29DB" w:rsidRDefault="00BC48A6" w:rsidP="008A6681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6048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9DB" w:rsidRPr="00480FAA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CBF259A" w14:textId="6745C866" w:rsidR="00FA29DB" w:rsidRDefault="00FA29DB" w:rsidP="008A6681">
            <w:pPr>
              <w:jc w:val="center"/>
            </w:pPr>
            <w:r>
              <w:t>Class III/IIb Implantable</w:t>
            </w:r>
          </w:p>
        </w:tc>
      </w:tr>
      <w:tr w:rsidR="00F532B5" w14:paraId="1AB90B93" w14:textId="77777777" w:rsidTr="00A42C90">
        <w:trPr>
          <w:jc w:val="center"/>
        </w:trPr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14:paraId="53D9FF74" w14:textId="77777777" w:rsidR="00CB66E3" w:rsidRDefault="00CB66E3" w:rsidP="00A42C90"/>
          <w:p w14:paraId="7A08B89A" w14:textId="3B9EF032" w:rsidR="00CB66E3" w:rsidRDefault="00CB66E3" w:rsidP="00A42C90">
            <w:r>
              <w:t xml:space="preserve">Please download the following selected form </w:t>
            </w:r>
            <w:hyperlink r:id="rId17" w:history="1">
              <w:r w:rsidRPr="005A2093">
                <w:rPr>
                  <w:rStyle w:val="Hyperlink"/>
                </w:rPr>
                <w:t>&lt;here&gt;</w:t>
              </w:r>
            </w:hyperlink>
            <w:r>
              <w:t xml:space="preserve"> or from the NSAI website.</w:t>
            </w:r>
          </w:p>
          <w:p w14:paraId="117B9F60" w14:textId="6D29DCCE" w:rsidR="00F532B5" w:rsidRDefault="00F532B5" w:rsidP="00A42C90">
            <w:pPr>
              <w:rPr>
                <w:b/>
                <w:bCs/>
                <w:color w:val="810033"/>
              </w:rPr>
            </w:pPr>
            <w:r w:rsidRPr="00526BF0">
              <w:t xml:space="preserve">Once downloaded </w:t>
            </w:r>
            <w:r w:rsidRPr="00526BF0">
              <w:rPr>
                <w:b/>
                <w:bCs/>
                <w:color w:val="810033"/>
              </w:rPr>
              <w:t>only complete</w:t>
            </w:r>
            <w:r w:rsidRPr="00526BF0">
              <w:t xml:space="preserve"> the Red</w:t>
            </w:r>
            <w:r>
              <w:t xml:space="preserve"> Tick box </w:t>
            </w: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171301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☒</w:t>
                </w:r>
              </w:sdtContent>
            </w:sdt>
            <w:r>
              <w:t xml:space="preserve"> form requirements detailed</w:t>
            </w:r>
            <w:r w:rsidR="00A42C90">
              <w:t xml:space="preserve"> above</w:t>
            </w:r>
            <w:r>
              <w:t xml:space="preserve"> in </w:t>
            </w:r>
            <w:r w:rsidRPr="00AC1FCF">
              <w:rPr>
                <w:b/>
                <w:bCs/>
                <w:color w:val="810033"/>
              </w:rPr>
              <w:t>Section 8</w:t>
            </w:r>
            <w:r>
              <w:rPr>
                <w:b/>
                <w:bCs/>
              </w:rPr>
              <w:t xml:space="preserve"> </w:t>
            </w:r>
            <w:r w:rsidR="00511FE4">
              <w:rPr>
                <w:b/>
                <w:bCs/>
                <w:color w:val="810033"/>
              </w:rPr>
              <w:t>Substantial</w:t>
            </w:r>
            <w:r w:rsidR="00A42C90" w:rsidRPr="00A42C90">
              <w:rPr>
                <w:b/>
                <w:bCs/>
                <w:color w:val="810033"/>
              </w:rPr>
              <w:t xml:space="preserve"> Change Assessment</w:t>
            </w:r>
            <w:r>
              <w:rPr>
                <w:b/>
                <w:bCs/>
                <w:color w:val="810033"/>
              </w:rPr>
              <w:t>.</w:t>
            </w:r>
          </w:p>
          <w:p w14:paraId="454B03EC" w14:textId="69E25863" w:rsidR="00D478A7" w:rsidRDefault="00D478A7" w:rsidP="00A42C90"/>
          <w:p w14:paraId="52866FCF" w14:textId="77777777" w:rsidR="00655256" w:rsidRPr="0009572D" w:rsidRDefault="00655256" w:rsidP="00655256">
            <w:r w:rsidRPr="0009572D">
              <w:rPr>
                <w:b/>
                <w:bCs/>
              </w:rPr>
              <w:t>NOTE – You must</w:t>
            </w:r>
            <w:r w:rsidRPr="0009572D">
              <w:t xml:space="preserve"> contact Gwen Thornberry at</w:t>
            </w:r>
            <w:r w:rsidRPr="00D001EB">
              <w:rPr>
                <w:color w:val="0070C0"/>
              </w:rPr>
              <w:t xml:space="preserve"> </w:t>
            </w:r>
            <w:hyperlink r:id="rId18" w:history="1">
              <w:r w:rsidRPr="00D001EB">
                <w:rPr>
                  <w:rStyle w:val="Hyperlink"/>
                  <w:color w:val="0070C0"/>
                </w:rPr>
                <w:t>Gwen.Thornberry@nsai.ie</w:t>
              </w:r>
            </w:hyperlink>
            <w:r w:rsidRPr="0009572D">
              <w:t xml:space="preserve"> to schedule a significant change review date prior to submission of completed form</w:t>
            </w:r>
          </w:p>
          <w:p w14:paraId="09201966" w14:textId="77777777" w:rsidR="00A42C90" w:rsidRPr="0009572D" w:rsidRDefault="000F5F27" w:rsidP="00A42C90">
            <w:r w:rsidRPr="0009572D">
              <w:rPr>
                <w:b/>
                <w:bCs/>
              </w:rPr>
              <w:t>Include a copy of this form</w:t>
            </w:r>
            <w:r w:rsidRPr="0009572D">
              <w:t xml:space="preserve"> with the submission for traceability.</w:t>
            </w:r>
          </w:p>
          <w:p w14:paraId="4E9DE723" w14:textId="319A579E" w:rsidR="000F5F27" w:rsidRPr="00011BC9" w:rsidRDefault="000F5F27" w:rsidP="00A42C90">
            <w:pPr>
              <w:rPr>
                <w:color w:val="0563C1" w:themeColor="hyperlink"/>
                <w:u w:val="single"/>
              </w:rPr>
            </w:pPr>
          </w:p>
        </w:tc>
      </w:tr>
      <w:tr w:rsidR="00D37FA0" w14:paraId="60655C8F" w14:textId="77777777" w:rsidTr="00F532B5">
        <w:trPr>
          <w:jc w:val="center"/>
        </w:trPr>
        <w:tc>
          <w:tcPr>
            <w:tcW w:w="3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017853" w14:textId="77777777" w:rsidR="00D37FA0" w:rsidRPr="00AC1FCF" w:rsidRDefault="00BC48A6" w:rsidP="00F532B5">
            <w:pPr>
              <w:jc w:val="center"/>
              <w:rPr>
                <w:b/>
                <w:bCs/>
                <w:color w:val="810033"/>
                <w:sz w:val="28"/>
                <w:szCs w:val="28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14155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FA0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gridSpan w:val="5"/>
            <w:shd w:val="clear" w:color="auto" w:fill="D9D9D9" w:themeFill="background1" w:themeFillShade="D9"/>
            <w:vAlign w:val="center"/>
          </w:tcPr>
          <w:p w14:paraId="2371D0D6" w14:textId="54695015" w:rsidR="00D37FA0" w:rsidRPr="00AC1FCF" w:rsidRDefault="00D37FA0" w:rsidP="00F532B5">
            <w:pPr>
              <w:rPr>
                <w:b/>
                <w:bCs/>
                <w:color w:val="810033"/>
                <w:sz w:val="28"/>
                <w:szCs w:val="28"/>
              </w:rPr>
            </w:pPr>
            <w:r w:rsidRPr="007571F2">
              <w:rPr>
                <w:b/>
                <w:bCs/>
                <w:color w:val="810033"/>
              </w:rPr>
              <w:t xml:space="preserve">QMS </w:t>
            </w:r>
            <w:r w:rsidR="00511FE4">
              <w:rPr>
                <w:lang w:val="en-US" w:eastAsia="en-IE"/>
              </w:rPr>
              <w:t>Substantial</w:t>
            </w:r>
            <w:r>
              <w:rPr>
                <w:lang w:val="en-US" w:eastAsia="en-IE"/>
              </w:rPr>
              <w:t xml:space="preserve"> Change is </w:t>
            </w:r>
            <w:r>
              <w:rPr>
                <w:b/>
                <w:bCs/>
                <w:lang w:val="en-US" w:eastAsia="en-IE"/>
              </w:rPr>
              <w:t>also</w:t>
            </w:r>
            <w:r>
              <w:rPr>
                <w:lang w:val="en-US" w:eastAsia="en-IE"/>
              </w:rPr>
              <w:t xml:space="preserve"> Required.</w:t>
            </w:r>
          </w:p>
        </w:tc>
      </w:tr>
      <w:tr w:rsidR="00D37FA0" w14:paraId="6747E9A0" w14:textId="77777777" w:rsidTr="00CB66E3">
        <w:trPr>
          <w:trHeight w:val="421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2EA01" w14:textId="09232244" w:rsidR="00D37FA0" w:rsidRPr="00D37FA0" w:rsidRDefault="00D37FA0" w:rsidP="00D37FA0">
            <w:pPr>
              <w:rPr>
                <w:color w:val="810033"/>
              </w:rPr>
            </w:pPr>
            <w:r w:rsidRPr="00D37FA0">
              <w:rPr>
                <w:lang w:val="en-US" w:eastAsia="en-IE"/>
              </w:rPr>
              <w:t xml:space="preserve">Please complete QMS </w:t>
            </w:r>
            <w:r w:rsidR="00511FE4">
              <w:rPr>
                <w:lang w:val="en-US" w:eastAsia="en-IE"/>
              </w:rPr>
              <w:t>Substantial</w:t>
            </w:r>
            <w:r w:rsidRPr="00D37FA0">
              <w:rPr>
                <w:lang w:val="en-US" w:eastAsia="en-IE"/>
              </w:rPr>
              <w:t xml:space="preserve"> Change form located </w:t>
            </w:r>
            <w:r w:rsidR="007D1211" w:rsidRPr="007D1211">
              <w:rPr>
                <w:rStyle w:val="Hyperlink"/>
              </w:rPr>
              <w:t>&lt;</w:t>
            </w:r>
            <w:hyperlink r:id="rId19" w:history="1">
              <w:r w:rsidRPr="00B853D4">
                <w:rPr>
                  <w:rStyle w:val="Hyperlink"/>
                  <w:lang w:val="en-US" w:eastAsia="en-IE"/>
                </w:rPr>
                <w:t>here</w:t>
              </w:r>
            </w:hyperlink>
            <w:r w:rsidR="007D1211">
              <w:rPr>
                <w:rStyle w:val="Hyperlink"/>
                <w:lang w:val="en-US" w:eastAsia="en-IE"/>
              </w:rPr>
              <w:t>&gt;</w:t>
            </w:r>
            <w:r w:rsidR="00B853D4">
              <w:rPr>
                <w:lang w:val="en-US" w:eastAsia="en-IE"/>
              </w:rPr>
              <w:t>.</w:t>
            </w:r>
          </w:p>
        </w:tc>
      </w:tr>
    </w:tbl>
    <w:p w14:paraId="50C489EC" w14:textId="1EEBF8D4" w:rsidR="00E77DB0" w:rsidRDefault="00E77DB0" w:rsidP="00B418C2">
      <w:pPr>
        <w:spacing w:after="0" w:line="240" w:lineRule="auto"/>
      </w:pPr>
    </w:p>
    <w:p w14:paraId="47279364" w14:textId="7B2E68FC" w:rsidR="002D38D8" w:rsidRDefault="002D38D8" w:rsidP="00B418C2">
      <w:pPr>
        <w:spacing w:after="0" w:line="240" w:lineRule="auto"/>
      </w:pPr>
    </w:p>
    <w:p w14:paraId="3E7E92F1" w14:textId="18D80A16" w:rsidR="00BC6A40" w:rsidRDefault="00BC6A40" w:rsidP="00B418C2">
      <w:pPr>
        <w:spacing w:after="0" w:line="240" w:lineRule="auto"/>
      </w:pPr>
    </w:p>
    <w:p w14:paraId="33079C00" w14:textId="45F873B5" w:rsidR="00BC6A40" w:rsidRDefault="00BC6A40" w:rsidP="00B418C2">
      <w:pPr>
        <w:spacing w:after="0" w:line="240" w:lineRule="auto"/>
      </w:pPr>
    </w:p>
    <w:p w14:paraId="677BBA12" w14:textId="109E4425" w:rsidR="00BC6A40" w:rsidRDefault="00BC6A40" w:rsidP="00B418C2">
      <w:pPr>
        <w:spacing w:after="0" w:line="240" w:lineRule="auto"/>
      </w:pPr>
    </w:p>
    <w:p w14:paraId="22A8FFBB" w14:textId="48677CEE" w:rsidR="00BC6A40" w:rsidRDefault="00BC6A40" w:rsidP="00B418C2">
      <w:pPr>
        <w:spacing w:after="0" w:line="240" w:lineRule="auto"/>
      </w:pPr>
    </w:p>
    <w:p w14:paraId="453081B0" w14:textId="70EC24DC" w:rsidR="00BC6A40" w:rsidRDefault="00BC6A40" w:rsidP="00B418C2">
      <w:pPr>
        <w:spacing w:after="0" w:line="240" w:lineRule="auto"/>
      </w:pPr>
    </w:p>
    <w:p w14:paraId="7C9AF20D" w14:textId="77777777" w:rsidR="00BC6A40" w:rsidRDefault="00BC6A40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5"/>
        <w:gridCol w:w="1700"/>
        <w:gridCol w:w="568"/>
        <w:gridCol w:w="2975"/>
        <w:gridCol w:w="566"/>
        <w:gridCol w:w="2642"/>
      </w:tblGrid>
      <w:tr w:rsidR="00A24C26" w14:paraId="48B62425" w14:textId="77777777" w:rsidTr="00D200E2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8949F76" w14:textId="670DA4B8" w:rsidR="00A24C26" w:rsidRDefault="00D200E2" w:rsidP="00D200E2">
            <w:pPr>
              <w:jc w:val="center"/>
            </w:pPr>
            <w:r w:rsidRPr="00AC1FCF">
              <w:rPr>
                <w:b/>
                <w:bCs/>
                <w:color w:val="810033"/>
                <w:sz w:val="28"/>
                <w:szCs w:val="28"/>
              </w:rPr>
              <w:lastRenderedPageBreak/>
              <w:t>NSAI Formal Response</w:t>
            </w:r>
          </w:p>
        </w:tc>
      </w:tr>
      <w:tr w:rsidR="00A24C26" w14:paraId="19725699" w14:textId="77777777" w:rsidTr="00895C79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24D4F8F9" w14:textId="46E47204" w:rsidR="00A24C26" w:rsidRDefault="00BC48A6" w:rsidP="00A42C90">
            <w:pPr>
              <w:rPr>
                <w:rFonts w:cstheme="minorHAnsi"/>
                <w:bCs/>
                <w:iCs/>
                <w:sz w:val="32"/>
                <w:lang w:val="en-US" w:eastAsia="en-IE"/>
              </w:rPr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3830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53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7" w:type="pct"/>
            <w:gridSpan w:val="5"/>
            <w:shd w:val="clear" w:color="auto" w:fill="D9D9D9" w:themeFill="background1" w:themeFillShade="D9"/>
            <w:vAlign w:val="center"/>
          </w:tcPr>
          <w:p w14:paraId="19602B85" w14:textId="534DF7FC" w:rsidR="00A24C26" w:rsidRDefault="00114119" w:rsidP="00A42C90">
            <w:r w:rsidRPr="00EA6C7D">
              <w:t xml:space="preserve">Submission of </w:t>
            </w:r>
            <w:r w:rsidR="003050CE">
              <w:t xml:space="preserve">Product </w:t>
            </w:r>
            <w:r w:rsidR="00511FE4">
              <w:t>Substantial</w:t>
            </w:r>
            <w:r w:rsidRPr="00EA6C7D">
              <w:t xml:space="preserve"> Change</w:t>
            </w:r>
            <w:r w:rsidR="003050CE">
              <w:t xml:space="preserve"> only</w:t>
            </w:r>
            <w:r w:rsidRPr="00EA6C7D">
              <w:t xml:space="preserve"> to NSAI under MDD </w:t>
            </w:r>
            <w:r w:rsidR="00A24C26" w:rsidRPr="008523AD">
              <w:rPr>
                <w:b/>
                <w:bCs/>
                <w:color w:val="810033"/>
              </w:rPr>
              <w:t>is</w:t>
            </w:r>
            <w:r w:rsidR="00A24C26" w:rsidRPr="00114119">
              <w:rPr>
                <w:b/>
                <w:bCs/>
                <w:color w:val="810033"/>
              </w:rPr>
              <w:t xml:space="preserve"> Required.</w:t>
            </w:r>
          </w:p>
        </w:tc>
      </w:tr>
      <w:tr w:rsidR="00895C79" w14:paraId="42D0B005" w14:textId="77777777" w:rsidTr="00895C79">
        <w:trPr>
          <w:jc w:val="center"/>
        </w:trPr>
        <w:tc>
          <w:tcPr>
            <w:tcW w:w="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1C08EA" w14:textId="77777777" w:rsidR="00895C79" w:rsidRDefault="00BC48A6" w:rsidP="008A6681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95810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79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538EC522" w14:textId="77777777" w:rsidR="00895C79" w:rsidRDefault="00895C79" w:rsidP="008A6681">
            <w:pPr>
              <w:jc w:val="center"/>
            </w:pPr>
            <w:r>
              <w:t>Class I s/m form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2D982C" w14:textId="77777777" w:rsidR="00895C79" w:rsidRDefault="00BC48A6" w:rsidP="008A6681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21184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79" w:rsidRPr="00480FAA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1650" w:type="pct"/>
            <w:shd w:val="clear" w:color="auto" w:fill="D9D9D9" w:themeFill="background1" w:themeFillShade="D9"/>
            <w:vAlign w:val="center"/>
          </w:tcPr>
          <w:p w14:paraId="1B339C44" w14:textId="77777777" w:rsidR="00895C79" w:rsidRDefault="00895C79" w:rsidP="008A6681">
            <w:pPr>
              <w:jc w:val="center"/>
            </w:pPr>
            <w:r w:rsidRPr="001742B9">
              <w:t xml:space="preserve">Class </w:t>
            </w:r>
            <w:r>
              <w:t>I</w:t>
            </w:r>
            <w:r w:rsidRPr="001742B9">
              <w:t>I</w:t>
            </w:r>
            <w:r>
              <w:t>a, IIb Non-Implantable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5FE8CBC" w14:textId="77777777" w:rsidR="00895C79" w:rsidRDefault="00BC48A6" w:rsidP="008A6681">
            <w:pPr>
              <w:jc w:val="center"/>
            </w:pPr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39943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79" w:rsidRPr="00480FAA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169CC55" w14:textId="77777777" w:rsidR="00895C79" w:rsidRDefault="00895C79" w:rsidP="008A6681">
            <w:pPr>
              <w:jc w:val="center"/>
            </w:pPr>
            <w:r>
              <w:t>Class III/IIb Implantable</w:t>
            </w:r>
          </w:p>
        </w:tc>
      </w:tr>
      <w:tr w:rsidR="00A24C26" w14:paraId="6E50C727" w14:textId="77777777" w:rsidTr="00A42C90">
        <w:trPr>
          <w:jc w:val="center"/>
        </w:trPr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14:paraId="4C1DA471" w14:textId="283A54A6" w:rsidR="00CB66E3" w:rsidRDefault="00CB66E3" w:rsidP="00D478A7"/>
          <w:p w14:paraId="08BD5641" w14:textId="77777777" w:rsidR="00CB66E3" w:rsidRDefault="00CB66E3" w:rsidP="00CB66E3">
            <w:r>
              <w:t xml:space="preserve">Please download the following selected form </w:t>
            </w:r>
            <w:hyperlink r:id="rId20" w:history="1">
              <w:r w:rsidRPr="005A2093">
                <w:rPr>
                  <w:rStyle w:val="Hyperlink"/>
                </w:rPr>
                <w:t>&lt;here&gt;</w:t>
              </w:r>
            </w:hyperlink>
            <w:r>
              <w:t xml:space="preserve"> or from the NSAI website.</w:t>
            </w:r>
          </w:p>
          <w:p w14:paraId="62A2A45F" w14:textId="77777777" w:rsidR="00CB66E3" w:rsidRDefault="00CB66E3" w:rsidP="00CB66E3">
            <w:pPr>
              <w:rPr>
                <w:b/>
                <w:bCs/>
                <w:color w:val="810033"/>
              </w:rPr>
            </w:pPr>
            <w:r w:rsidRPr="00526BF0">
              <w:t xml:space="preserve">Once downloaded </w:t>
            </w:r>
            <w:r w:rsidRPr="00526BF0">
              <w:rPr>
                <w:b/>
                <w:bCs/>
                <w:color w:val="810033"/>
              </w:rPr>
              <w:t>only complete</w:t>
            </w:r>
            <w:r w:rsidRPr="00526BF0">
              <w:t xml:space="preserve"> the Red</w:t>
            </w:r>
            <w:r>
              <w:t xml:space="preserve"> Tick box </w:t>
            </w:r>
            <w:sdt>
              <w:sdtPr>
                <w:rPr>
                  <w:rFonts w:cstheme="minorHAnsi"/>
                  <w:bCs/>
                  <w:iCs/>
                  <w:color w:val="FF0000"/>
                  <w:sz w:val="32"/>
                  <w:lang w:val="en-US" w:eastAsia="en-IE"/>
                </w:rPr>
                <w:id w:val="-1003808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FF0000"/>
                    <w:sz w:val="32"/>
                    <w:lang w:val="en-US" w:eastAsia="en-IE"/>
                  </w:rPr>
                  <w:t>☒</w:t>
                </w:r>
              </w:sdtContent>
            </w:sdt>
            <w:r>
              <w:t xml:space="preserve"> form requirements detailed above in </w:t>
            </w:r>
            <w:r w:rsidRPr="00AC1FCF">
              <w:rPr>
                <w:b/>
                <w:bCs/>
                <w:color w:val="810033"/>
              </w:rPr>
              <w:t>Section 8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810033"/>
              </w:rPr>
              <w:t>Substantial</w:t>
            </w:r>
            <w:r w:rsidRPr="00A42C90">
              <w:rPr>
                <w:b/>
                <w:bCs/>
                <w:color w:val="810033"/>
              </w:rPr>
              <w:t xml:space="preserve"> Change Assessment</w:t>
            </w:r>
            <w:r>
              <w:rPr>
                <w:b/>
                <w:bCs/>
                <w:color w:val="810033"/>
              </w:rPr>
              <w:t>.</w:t>
            </w:r>
          </w:p>
          <w:p w14:paraId="1488C986" w14:textId="77777777" w:rsidR="00CB66E3" w:rsidRDefault="00CB66E3" w:rsidP="00CB66E3"/>
          <w:p w14:paraId="5EA7DA91" w14:textId="77777777" w:rsidR="00CB66E3" w:rsidRPr="0009572D" w:rsidRDefault="00CB66E3" w:rsidP="00CB66E3">
            <w:r w:rsidRPr="0009572D">
              <w:rPr>
                <w:b/>
                <w:bCs/>
              </w:rPr>
              <w:t>NOTE – You must</w:t>
            </w:r>
            <w:r w:rsidRPr="0009572D">
              <w:t xml:space="preserve"> contact Gwen Thornberry at </w:t>
            </w:r>
            <w:hyperlink r:id="rId21" w:history="1">
              <w:r w:rsidRPr="00D001EB">
                <w:rPr>
                  <w:rStyle w:val="Hyperlink"/>
                  <w:color w:val="0070C0"/>
                </w:rPr>
                <w:t>Gwen.Thornberry@nsai.ie</w:t>
              </w:r>
            </w:hyperlink>
            <w:r w:rsidRPr="00D001EB">
              <w:rPr>
                <w:color w:val="0070C0"/>
              </w:rPr>
              <w:t xml:space="preserve"> </w:t>
            </w:r>
            <w:r w:rsidRPr="0009572D">
              <w:t>to schedule a significant change review date prior to submission of completed form</w:t>
            </w:r>
          </w:p>
          <w:p w14:paraId="6878D20D" w14:textId="77777777" w:rsidR="00CB66E3" w:rsidRPr="0009572D" w:rsidRDefault="00CB66E3" w:rsidP="00CB66E3">
            <w:r w:rsidRPr="0009572D">
              <w:rPr>
                <w:b/>
                <w:bCs/>
              </w:rPr>
              <w:t>Include a copy of this form</w:t>
            </w:r>
            <w:r w:rsidRPr="0009572D">
              <w:t xml:space="preserve"> with the submission for traceability.</w:t>
            </w:r>
          </w:p>
          <w:p w14:paraId="45EB48B3" w14:textId="300975C5" w:rsidR="00A24C26" w:rsidRDefault="00A24C26" w:rsidP="00CB66E3"/>
        </w:tc>
      </w:tr>
    </w:tbl>
    <w:p w14:paraId="10DF3B27" w14:textId="4314BA3E" w:rsidR="0018373E" w:rsidRDefault="0018373E" w:rsidP="00B418C2">
      <w:pPr>
        <w:spacing w:after="0" w:line="240" w:lineRule="auto"/>
      </w:pPr>
    </w:p>
    <w:p w14:paraId="762BFF25" w14:textId="77777777" w:rsidR="00337AD1" w:rsidRDefault="00337AD1" w:rsidP="00B418C2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"/>
        <w:gridCol w:w="8453"/>
      </w:tblGrid>
      <w:tr w:rsidR="00337AD1" w14:paraId="5F39A753" w14:textId="77777777" w:rsidTr="00B316D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6DBEB2" w14:textId="344F726F" w:rsidR="00337AD1" w:rsidRDefault="00B316D8" w:rsidP="00B87996">
            <w:pPr>
              <w:jc w:val="center"/>
            </w:pPr>
            <w:r w:rsidRPr="00AC1FCF">
              <w:rPr>
                <w:b/>
                <w:bCs/>
                <w:color w:val="810033"/>
                <w:sz w:val="28"/>
                <w:szCs w:val="28"/>
              </w:rPr>
              <w:t>NSAI Formal Response</w:t>
            </w:r>
          </w:p>
        </w:tc>
      </w:tr>
      <w:tr w:rsidR="00B316D8" w14:paraId="26790FE4" w14:textId="77777777" w:rsidTr="00EB6681">
        <w:trPr>
          <w:jc w:val="center"/>
        </w:trPr>
        <w:tc>
          <w:tcPr>
            <w:tcW w:w="312" w:type="pct"/>
            <w:vAlign w:val="center"/>
          </w:tcPr>
          <w:p w14:paraId="7CC590B9" w14:textId="245FBCF2" w:rsidR="00B316D8" w:rsidRDefault="00BC48A6" w:rsidP="00337AD1">
            <w:sdt>
              <w:sdtPr>
                <w:rPr>
                  <w:rFonts w:cstheme="minorHAnsi"/>
                  <w:bCs/>
                  <w:iCs/>
                  <w:sz w:val="32"/>
                  <w:lang w:val="en-US" w:eastAsia="en-IE"/>
                </w:rPr>
                <w:id w:val="-12886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6D8">
                  <w:rPr>
                    <w:rFonts w:ascii="MS Gothic" w:eastAsia="MS Gothic" w:hAnsi="MS Gothic" w:cstheme="minorHAnsi" w:hint="eastAsia"/>
                    <w:bCs/>
                    <w:iCs/>
                    <w:sz w:val="32"/>
                    <w:lang w:val="en-US" w:eastAsia="en-IE"/>
                  </w:rPr>
                  <w:t>☐</w:t>
                </w:r>
              </w:sdtContent>
            </w:sdt>
          </w:p>
        </w:tc>
        <w:tc>
          <w:tcPr>
            <w:tcW w:w="4688" w:type="pct"/>
            <w:shd w:val="clear" w:color="auto" w:fill="D9D9D9" w:themeFill="background1" w:themeFillShade="D9"/>
            <w:vAlign w:val="center"/>
          </w:tcPr>
          <w:p w14:paraId="41D51450" w14:textId="445B0E21" w:rsidR="00B316D8" w:rsidRDefault="00EB6681" w:rsidP="00337AD1">
            <w:r>
              <w:t xml:space="preserve">An application to </w:t>
            </w:r>
            <w:r w:rsidR="00B316D8" w:rsidRPr="00EB6681">
              <w:rPr>
                <w:b/>
                <w:bCs/>
                <w:color w:val="810033"/>
              </w:rPr>
              <w:t>MDR</w:t>
            </w:r>
            <w:r w:rsidRPr="00EB6681">
              <w:rPr>
                <w:b/>
                <w:bCs/>
                <w:color w:val="810033"/>
              </w:rPr>
              <w:t xml:space="preserve"> 2017</w:t>
            </w:r>
            <w:r w:rsidR="00655DC4">
              <w:rPr>
                <w:b/>
                <w:bCs/>
                <w:color w:val="810033"/>
              </w:rPr>
              <w:t>/745</w:t>
            </w:r>
            <w:r>
              <w:t xml:space="preserve"> is required.</w:t>
            </w:r>
          </w:p>
        </w:tc>
      </w:tr>
      <w:tr w:rsidR="00B87996" w14:paraId="0043EEA9" w14:textId="77777777" w:rsidTr="00B316D8">
        <w:trPr>
          <w:jc w:val="center"/>
        </w:trPr>
        <w:tc>
          <w:tcPr>
            <w:tcW w:w="5000" w:type="pct"/>
            <w:gridSpan w:val="2"/>
          </w:tcPr>
          <w:p w14:paraId="1474C030" w14:textId="4F55707F" w:rsidR="00EB6681" w:rsidRDefault="00350ACB" w:rsidP="00337AD1">
            <w:r w:rsidRPr="00AA410A">
              <w:rPr>
                <w:lang w:val="en-US" w:eastAsia="en-IE"/>
              </w:rPr>
              <w:t>Following review</w:t>
            </w:r>
            <w:r>
              <w:rPr>
                <w:lang w:val="en-US" w:eastAsia="en-IE"/>
              </w:rPr>
              <w:t>,</w:t>
            </w:r>
            <w:r w:rsidRPr="00AA410A">
              <w:rPr>
                <w:lang w:val="en-US" w:eastAsia="en-IE"/>
              </w:rPr>
              <w:t xml:space="preserve"> </w:t>
            </w:r>
            <w:r>
              <w:rPr>
                <w:lang w:val="en-US" w:eastAsia="en-IE"/>
              </w:rPr>
              <w:t>the proposed change cannot be facilitated under the MDD and requires</w:t>
            </w:r>
            <w:r w:rsidR="00E77DB0">
              <w:rPr>
                <w:lang w:val="en-US" w:eastAsia="en-IE"/>
              </w:rPr>
              <w:t xml:space="preserve"> the submission of a new product</w:t>
            </w:r>
            <w:r>
              <w:rPr>
                <w:lang w:val="en-US" w:eastAsia="en-IE"/>
              </w:rPr>
              <w:t xml:space="preserve"> application</w:t>
            </w:r>
            <w:r w:rsidR="00E77DB0">
              <w:rPr>
                <w:lang w:val="en-US" w:eastAsia="en-IE"/>
              </w:rPr>
              <w:t xml:space="preserve"> under</w:t>
            </w:r>
            <w:r>
              <w:rPr>
                <w:lang w:val="en-US" w:eastAsia="en-IE"/>
              </w:rPr>
              <w:t xml:space="preserve"> </w:t>
            </w:r>
            <w:r w:rsidRPr="00350ACB">
              <w:t xml:space="preserve">MDR </w:t>
            </w:r>
            <w:r w:rsidR="00D228A2">
              <w:t>2017</w:t>
            </w:r>
            <w:r w:rsidRPr="00350ACB">
              <w:t>/</w:t>
            </w:r>
            <w:r w:rsidR="00D228A2">
              <w:t>745</w:t>
            </w:r>
            <w:r>
              <w:t>.</w:t>
            </w:r>
          </w:p>
          <w:p w14:paraId="6A3BADAE" w14:textId="77777777" w:rsidR="00EB6681" w:rsidRDefault="00EB6681" w:rsidP="00337AD1"/>
          <w:p w14:paraId="14C728ED" w14:textId="03B5730F" w:rsidR="00114119" w:rsidRDefault="00350ACB" w:rsidP="00337AD1">
            <w:r>
              <w:t xml:space="preserve">To begin this process please complete our </w:t>
            </w:r>
            <w:r w:rsidR="00B316D8" w:rsidRPr="002E04EF">
              <w:t>RFQ</w:t>
            </w:r>
            <w:r>
              <w:t xml:space="preserve"> form </w:t>
            </w:r>
            <w:hyperlink r:id="rId22" w:history="1">
              <w:r w:rsidRPr="00114119">
                <w:rPr>
                  <w:rStyle w:val="Hyperlink"/>
                </w:rPr>
                <w:t>&lt;here&gt;</w:t>
              </w:r>
            </w:hyperlink>
            <w:r>
              <w:t xml:space="preserve">. </w:t>
            </w:r>
          </w:p>
          <w:p w14:paraId="1D7C3DC2" w14:textId="22FADC1C" w:rsidR="00114119" w:rsidRDefault="00350ACB" w:rsidP="00337AD1">
            <w:r>
              <w:t xml:space="preserve">If already completed, please contact </w:t>
            </w:r>
            <w:r w:rsidR="00B308D5">
              <w:t xml:space="preserve">Gwen at </w:t>
            </w:r>
            <w:hyperlink r:id="rId23" w:history="1">
              <w:r w:rsidR="00B308D5" w:rsidRPr="00DA344D">
                <w:rPr>
                  <w:rStyle w:val="Hyperlink"/>
                </w:rPr>
                <w:t>Gwen.Thornberry@nsai.ie</w:t>
              </w:r>
            </w:hyperlink>
            <w:r w:rsidR="00B308D5">
              <w:t xml:space="preserve"> to schedule </w:t>
            </w:r>
            <w:r w:rsidR="00114119">
              <w:t>your MDR review.</w:t>
            </w:r>
            <w:r>
              <w:t xml:space="preserve"> </w:t>
            </w:r>
          </w:p>
          <w:p w14:paraId="0CDAD7A5" w14:textId="77777777" w:rsidR="00B308D5" w:rsidRDefault="00B308D5" w:rsidP="00337AD1"/>
          <w:p w14:paraId="54DB687A" w14:textId="0A0FD978" w:rsidR="00B87996" w:rsidRPr="002E04EF" w:rsidRDefault="00114119" w:rsidP="00337AD1">
            <w:r>
              <w:t xml:space="preserve">The MDR Product Form Packs can be downloaded </w:t>
            </w:r>
            <w:hyperlink r:id="rId24" w:history="1">
              <w:r w:rsidRPr="00114119">
                <w:rPr>
                  <w:rStyle w:val="Hyperlink"/>
                </w:rPr>
                <w:t>&lt;here&gt;</w:t>
              </w:r>
            </w:hyperlink>
            <w:r>
              <w:t>.</w:t>
            </w:r>
          </w:p>
        </w:tc>
      </w:tr>
    </w:tbl>
    <w:p w14:paraId="34B224A3" w14:textId="10A283BE" w:rsidR="00337AD1" w:rsidRDefault="00337AD1" w:rsidP="00B418C2">
      <w:pPr>
        <w:spacing w:after="0" w:line="240" w:lineRule="auto"/>
      </w:pPr>
    </w:p>
    <w:p w14:paraId="2B0F22DE" w14:textId="77777777" w:rsidR="003F68ED" w:rsidRDefault="003F68ED" w:rsidP="00B418C2">
      <w:pPr>
        <w:spacing w:after="0" w:line="240" w:lineRule="auto"/>
      </w:pPr>
    </w:p>
    <w:sectPr w:rsidR="003F68E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9BF4" w14:textId="77777777" w:rsidR="00BC48A6" w:rsidRDefault="00BC48A6" w:rsidP="00A87C6C">
      <w:pPr>
        <w:spacing w:after="0" w:line="240" w:lineRule="auto"/>
      </w:pPr>
      <w:r>
        <w:separator/>
      </w:r>
    </w:p>
    <w:p w14:paraId="0E25B5E3" w14:textId="77777777" w:rsidR="00BC48A6" w:rsidRDefault="00BC48A6"/>
  </w:endnote>
  <w:endnote w:type="continuationSeparator" w:id="0">
    <w:p w14:paraId="67F422B2" w14:textId="77777777" w:rsidR="00BC48A6" w:rsidRDefault="00BC48A6" w:rsidP="00A87C6C">
      <w:pPr>
        <w:spacing w:after="0" w:line="240" w:lineRule="auto"/>
      </w:pPr>
      <w:r>
        <w:continuationSeparator/>
      </w:r>
    </w:p>
    <w:p w14:paraId="1BE3E946" w14:textId="77777777" w:rsidR="00BC48A6" w:rsidRDefault="00BC4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949C" w14:textId="77777777" w:rsidR="00A42C90" w:rsidRDefault="00A42C90">
    <w:pPr>
      <w:pStyle w:val="Footer"/>
    </w:pPr>
  </w:p>
  <w:p w14:paraId="53144313" w14:textId="77777777" w:rsidR="00A42C90" w:rsidRDefault="00A42C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38"/>
      <w:gridCol w:w="4140"/>
    </w:tblGrid>
    <w:tr w:rsidR="00A42C90" w:rsidRPr="005E40D5" w14:paraId="1ABAD4AD" w14:textId="77777777" w:rsidTr="00A42C90">
      <w:tc>
        <w:tcPr>
          <w:tcW w:w="5238" w:type="dxa"/>
        </w:tcPr>
        <w:p w14:paraId="3BBF3FCF" w14:textId="522D343B" w:rsidR="00A42C90" w:rsidRPr="005E40D5" w:rsidRDefault="00A42C90" w:rsidP="00FB5DE9">
          <w:pPr>
            <w:pStyle w:val="Footer"/>
            <w:rPr>
              <w:rFonts w:cstheme="minorHAnsi"/>
              <w:snapToGrid w:val="0"/>
              <w:sz w:val="16"/>
            </w:rPr>
          </w:pPr>
          <w:r>
            <w:rPr>
              <w:rStyle w:val="PageNumber"/>
              <w:rFonts w:cstheme="minorHAnsi"/>
            </w:rPr>
            <w:t xml:space="preserve">MTF-1023 </w:t>
          </w:r>
          <w:r w:rsidRPr="005E40D5">
            <w:rPr>
              <w:rStyle w:val="PageNumber"/>
              <w:rFonts w:cstheme="minorHAnsi"/>
            </w:rPr>
            <w:t>Rev</w:t>
          </w:r>
          <w:r>
            <w:rPr>
              <w:rStyle w:val="PageNumber"/>
              <w:rFonts w:cstheme="minorHAnsi"/>
            </w:rPr>
            <w:t xml:space="preserve"> 1.</w:t>
          </w:r>
          <w:r w:rsidR="00B308D5">
            <w:rPr>
              <w:rStyle w:val="PageNumber"/>
              <w:rFonts w:cstheme="minorHAnsi"/>
            </w:rPr>
            <w:t>4</w:t>
          </w:r>
        </w:p>
      </w:tc>
      <w:tc>
        <w:tcPr>
          <w:tcW w:w="4140" w:type="dxa"/>
        </w:tcPr>
        <w:p w14:paraId="32FFCF27" w14:textId="77777777" w:rsidR="00A42C90" w:rsidRPr="005E40D5" w:rsidRDefault="00A42C90" w:rsidP="00FB5DE9">
          <w:pPr>
            <w:pStyle w:val="Footer"/>
            <w:jc w:val="right"/>
            <w:rPr>
              <w:rFonts w:cstheme="minorHAnsi"/>
              <w:snapToGrid w:val="0"/>
            </w:rPr>
          </w:pPr>
          <w:r w:rsidRPr="005E40D5">
            <w:rPr>
              <w:rFonts w:cstheme="minorHAnsi"/>
              <w:snapToGrid w:val="0"/>
            </w:rPr>
            <w:t xml:space="preserve">Page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PAGE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  <w:r w:rsidRPr="005E40D5">
            <w:rPr>
              <w:rFonts w:cstheme="minorHAnsi"/>
              <w:snapToGrid w:val="0"/>
            </w:rPr>
            <w:t xml:space="preserve"> of </w:t>
          </w:r>
          <w:r w:rsidRPr="005E40D5">
            <w:rPr>
              <w:rFonts w:cstheme="minorHAnsi"/>
              <w:snapToGrid w:val="0"/>
            </w:rPr>
            <w:fldChar w:fldCharType="begin"/>
          </w:r>
          <w:r w:rsidRPr="005E40D5">
            <w:rPr>
              <w:rFonts w:cstheme="minorHAnsi"/>
              <w:snapToGrid w:val="0"/>
            </w:rPr>
            <w:instrText xml:space="preserve"> NUMPAGES </w:instrText>
          </w:r>
          <w:r w:rsidRPr="005E40D5">
            <w:rPr>
              <w:rFonts w:cstheme="minorHAnsi"/>
              <w:snapToGrid w:val="0"/>
            </w:rPr>
            <w:fldChar w:fldCharType="separate"/>
          </w:r>
          <w:r w:rsidRPr="005E40D5">
            <w:rPr>
              <w:rFonts w:cstheme="minorHAnsi"/>
              <w:noProof/>
              <w:snapToGrid w:val="0"/>
            </w:rPr>
            <w:t>2</w:t>
          </w:r>
          <w:r w:rsidRPr="005E40D5">
            <w:rPr>
              <w:rFonts w:cstheme="minorHAnsi"/>
              <w:snapToGrid w:val="0"/>
            </w:rPr>
            <w:fldChar w:fldCharType="end"/>
          </w:r>
        </w:p>
      </w:tc>
    </w:tr>
  </w:tbl>
  <w:p w14:paraId="3A54000F" w14:textId="77777777" w:rsidR="00A42C90" w:rsidRDefault="00A42C90">
    <w:pPr>
      <w:pStyle w:val="Footer"/>
    </w:pPr>
  </w:p>
  <w:p w14:paraId="3F57A7BE" w14:textId="77777777" w:rsidR="00A42C90" w:rsidRDefault="00A42C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1A16" w14:textId="77777777" w:rsidR="00BA25AC" w:rsidRDefault="00BA2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8D5C" w14:textId="77777777" w:rsidR="00BC48A6" w:rsidRDefault="00BC48A6" w:rsidP="00A87C6C">
      <w:pPr>
        <w:spacing w:after="0" w:line="240" w:lineRule="auto"/>
      </w:pPr>
      <w:r>
        <w:separator/>
      </w:r>
    </w:p>
    <w:p w14:paraId="6DCAE241" w14:textId="77777777" w:rsidR="00BC48A6" w:rsidRDefault="00BC48A6"/>
  </w:footnote>
  <w:footnote w:type="continuationSeparator" w:id="0">
    <w:p w14:paraId="69B70BE1" w14:textId="77777777" w:rsidR="00BC48A6" w:rsidRDefault="00BC48A6" w:rsidP="00A87C6C">
      <w:pPr>
        <w:spacing w:after="0" w:line="240" w:lineRule="auto"/>
      </w:pPr>
      <w:r>
        <w:continuationSeparator/>
      </w:r>
    </w:p>
    <w:p w14:paraId="2E4FB0DF" w14:textId="77777777" w:rsidR="00BC48A6" w:rsidRDefault="00BC4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91AF" w14:textId="77777777" w:rsidR="00A42C90" w:rsidRDefault="00A42C90">
    <w:pPr>
      <w:pStyle w:val="Header"/>
    </w:pPr>
  </w:p>
  <w:p w14:paraId="085D03F6" w14:textId="77777777" w:rsidR="00A42C90" w:rsidRDefault="00A42C90"/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5BBB9467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736DAE6F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1" name="Picture 1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51C9CFC2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463433FF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  <w:color w:val="FF0000"/>
            </w:rPr>
            <w:t>xx-xx-xxxx</w:t>
          </w:r>
        </w:p>
      </w:tc>
    </w:tr>
    <w:tr w:rsidR="00A42C90" w14:paraId="0AEA912D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46391A4B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7B29826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3983A8A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1.0</w:t>
          </w:r>
        </w:p>
      </w:tc>
    </w:tr>
    <w:tr w:rsidR="00A42C90" w14:paraId="6F5D2A70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63D011C9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40472CD4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58F8E9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61A4B2FC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431FBC1" w14:textId="77777777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 w:rsidRPr="00A775D0">
            <w:rPr>
              <w:rFonts w:cstheme="minorHAnsi"/>
              <w:b/>
              <w:sz w:val="32"/>
              <w:szCs w:val="32"/>
            </w:rPr>
            <w:t>Product Sub</w:t>
          </w:r>
          <w:r>
            <w:rPr>
              <w:rFonts w:cstheme="minorHAnsi"/>
              <w:b/>
              <w:sz w:val="32"/>
              <w:szCs w:val="32"/>
            </w:rPr>
            <w:t xml:space="preserve">stantial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C93F8B2" w14:textId="77777777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Assessment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03B8BFDA" w14:textId="77777777" w:rsidR="00A42C90" w:rsidRPr="00A775D0" w:rsidRDefault="00A42C90" w:rsidP="00FB5DE9">
          <w:pPr>
            <w:pStyle w:val="Heading5"/>
            <w:outlineLvl w:val="4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1"/>
      <w:tblW w:w="10064" w:type="dxa"/>
      <w:jc w:val="center"/>
      <w:tblLayout w:type="fixed"/>
      <w:tblLook w:val="0000" w:firstRow="0" w:lastRow="0" w:firstColumn="0" w:lastColumn="0" w:noHBand="0" w:noVBand="0"/>
    </w:tblPr>
    <w:tblGrid>
      <w:gridCol w:w="5807"/>
      <w:gridCol w:w="1701"/>
      <w:gridCol w:w="2556"/>
    </w:tblGrid>
    <w:tr w:rsidR="00A42C90" w14:paraId="1040CDD9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4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 w:val="restart"/>
          <w:vAlign w:val="center"/>
        </w:tcPr>
        <w:p w14:paraId="602FDACB" w14:textId="77777777" w:rsidR="00A42C90" w:rsidRPr="00F457DC" w:rsidRDefault="00A42C90" w:rsidP="00FB5DE9">
          <w:pPr>
            <w:rPr>
              <w:rFonts w:ascii="Book Antiqua" w:hAnsi="Book Antiqua"/>
              <w:b/>
              <w:noProof/>
              <w:sz w:val="18"/>
              <w:lang w:val="en-IE" w:eastAsia="en-IE"/>
            </w:rPr>
          </w:pPr>
          <w:bookmarkStart w:id="0" w:name="_Hlk16238643"/>
          <w:r>
            <w:rPr>
              <w:noProof/>
            </w:rPr>
            <w:drawing>
              <wp:inline distT="0" distB="0" distL="0" distR="0" wp14:anchorId="25DC9F03" wp14:editId="7A888491">
                <wp:extent cx="1314450" cy="515211"/>
                <wp:effectExtent l="0" t="0" r="0" b="0"/>
                <wp:docPr id="2" name="Picture 2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515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132C1D5">
            <w:rPr>
              <w:rFonts w:ascii="Book Antiqua" w:hAnsi="Book Antiqua"/>
              <w:b/>
              <w:bCs/>
              <w:noProof/>
              <w:sz w:val="18"/>
              <w:szCs w:val="18"/>
              <w:lang w:val="en-IE" w:eastAsia="en-IE"/>
            </w:rPr>
            <w:t xml:space="preserve"> 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26E98945" w14:textId="77777777" w:rsidR="00A42C90" w:rsidRPr="00A2106A" w:rsidRDefault="00A42C90" w:rsidP="00FB5DE9">
          <w:pPr>
            <w:rPr>
              <w:rFonts w:cstheme="minorHAnsi"/>
              <w:bCs/>
            </w:rPr>
          </w:pPr>
          <w:r w:rsidRPr="00A2106A">
            <w:rPr>
              <w:rFonts w:cstheme="minorHAnsi"/>
              <w:bCs/>
            </w:rPr>
            <w:t>Effective Date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6843E8A4" w14:textId="64CBBA52" w:rsidR="00A42C90" w:rsidRPr="00A2106A" w:rsidRDefault="00BA25AC" w:rsidP="00FB5DE9">
          <w:pPr>
            <w:rPr>
              <w:rFonts w:cstheme="minorHAnsi"/>
              <w:bCs/>
            </w:rPr>
          </w:pPr>
          <w:r>
            <w:rPr>
              <w:rFonts w:cstheme="minorHAnsi"/>
              <w:bCs/>
            </w:rPr>
            <w:t>09</w:t>
          </w:r>
          <w:r w:rsidR="00682520" w:rsidRPr="00682520">
            <w:rPr>
              <w:rFonts w:cstheme="minorHAnsi"/>
              <w:bCs/>
            </w:rPr>
            <w:t>-</w:t>
          </w:r>
          <w:r w:rsidR="00B308D5">
            <w:rPr>
              <w:rFonts w:cstheme="minorHAnsi"/>
              <w:bCs/>
            </w:rPr>
            <w:t>Sept</w:t>
          </w:r>
          <w:r w:rsidR="00682520" w:rsidRPr="00682520">
            <w:rPr>
              <w:rFonts w:cstheme="minorHAnsi"/>
              <w:bCs/>
            </w:rPr>
            <w:t>-2022</w:t>
          </w:r>
        </w:p>
      </w:tc>
    </w:tr>
    <w:tr w:rsidR="00A42C90" w14:paraId="49D8BA58" w14:textId="77777777" w:rsidTr="4132C1D5">
      <w:trPr>
        <w:trHeight w:val="2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2125B163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3E12D53E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Revision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738B80CA" w14:textId="07ADA15E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Rev 1.</w:t>
          </w:r>
          <w:r w:rsidR="00B308D5">
            <w:rPr>
              <w:rFonts w:cstheme="minorHAnsi"/>
              <w:bCs/>
            </w:rPr>
            <w:t>4</w:t>
          </w:r>
        </w:p>
      </w:tc>
    </w:tr>
    <w:tr w:rsidR="00A42C90" w14:paraId="509B1703" w14:textId="77777777" w:rsidTr="4132C1D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5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7" w:type="dxa"/>
          <w:vMerge/>
          <w:vAlign w:val="center"/>
        </w:tcPr>
        <w:p w14:paraId="1A71B0A4" w14:textId="77777777" w:rsidR="00A42C90" w:rsidRDefault="00A42C90" w:rsidP="00FB5DE9">
          <w:pPr>
            <w:jc w:val="center"/>
            <w:rPr>
              <w:rFonts w:ascii="Book Antiqua" w:hAnsi="Book Antiqua"/>
              <w:b/>
              <w:sz w:val="26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701" w:type="dxa"/>
          <w:vAlign w:val="center"/>
        </w:tcPr>
        <w:p w14:paraId="169241EC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bCs/>
            </w:rPr>
            <w:t>Page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556" w:type="dxa"/>
          <w:vAlign w:val="center"/>
        </w:tcPr>
        <w:p w14:paraId="03F7B302" w14:textId="77777777" w:rsidR="00A42C90" w:rsidRPr="00A775D0" w:rsidRDefault="00A42C90" w:rsidP="00FB5DE9">
          <w:pPr>
            <w:rPr>
              <w:rFonts w:cstheme="minorHAnsi"/>
              <w:bCs/>
            </w:rPr>
          </w:pP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PAGE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  <w:r w:rsidRPr="00A775D0">
            <w:rPr>
              <w:rFonts w:cstheme="minorHAnsi"/>
              <w:snapToGrid w:val="0"/>
            </w:rPr>
            <w:t xml:space="preserve"> of </w:t>
          </w:r>
          <w:r w:rsidRPr="00A775D0">
            <w:rPr>
              <w:rFonts w:cstheme="minorHAnsi"/>
              <w:snapToGrid w:val="0"/>
            </w:rPr>
            <w:fldChar w:fldCharType="begin"/>
          </w:r>
          <w:r w:rsidRPr="00A775D0">
            <w:rPr>
              <w:rFonts w:cstheme="minorHAnsi"/>
              <w:snapToGrid w:val="0"/>
            </w:rPr>
            <w:instrText xml:space="preserve"> NUMPAGES </w:instrText>
          </w:r>
          <w:r w:rsidRPr="00A775D0">
            <w:rPr>
              <w:rFonts w:cstheme="minorHAnsi"/>
              <w:snapToGrid w:val="0"/>
            </w:rPr>
            <w:fldChar w:fldCharType="separate"/>
          </w:r>
          <w:r w:rsidRPr="00A775D0">
            <w:rPr>
              <w:rFonts w:cstheme="minorHAnsi"/>
              <w:noProof/>
              <w:snapToGrid w:val="0"/>
            </w:rPr>
            <w:t>6</w:t>
          </w:r>
          <w:r w:rsidRPr="00A775D0">
            <w:rPr>
              <w:rFonts w:cstheme="minorHAnsi"/>
              <w:snapToGrid w:val="0"/>
            </w:rPr>
            <w:fldChar w:fldCharType="end"/>
          </w:r>
        </w:p>
      </w:tc>
    </w:tr>
    <w:tr w:rsidR="00A42C90" w:rsidRPr="00783C1E" w14:paraId="1E971A67" w14:textId="77777777" w:rsidTr="4132C1D5">
      <w:trPr>
        <w:trHeight w:val="246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7508" w:type="dxa"/>
          <w:gridSpan w:val="2"/>
          <w:vAlign w:val="center"/>
        </w:tcPr>
        <w:p w14:paraId="6C1E21BF" w14:textId="727D7AE6" w:rsidR="00A42C90" w:rsidRDefault="00A42C90" w:rsidP="00D85707">
          <w:pPr>
            <w:pStyle w:val="Header"/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CE </w:t>
          </w:r>
          <w:r w:rsidRPr="00A775D0">
            <w:rPr>
              <w:rFonts w:cstheme="minorHAnsi"/>
              <w:b/>
              <w:sz w:val="32"/>
              <w:szCs w:val="32"/>
            </w:rPr>
            <w:t xml:space="preserve">Product </w:t>
          </w:r>
          <w:r w:rsidR="00655DC4">
            <w:rPr>
              <w:rFonts w:cstheme="minorHAnsi"/>
              <w:b/>
              <w:sz w:val="32"/>
              <w:szCs w:val="32"/>
            </w:rPr>
            <w:t>Substantial</w:t>
          </w:r>
          <w:r>
            <w:rPr>
              <w:rFonts w:cstheme="minorHAnsi"/>
              <w:b/>
              <w:sz w:val="32"/>
              <w:szCs w:val="32"/>
            </w:rPr>
            <w:t xml:space="preserve"> </w:t>
          </w:r>
          <w:r w:rsidRPr="00A775D0">
            <w:rPr>
              <w:rFonts w:cstheme="minorHAnsi"/>
              <w:b/>
              <w:sz w:val="32"/>
              <w:szCs w:val="32"/>
            </w:rPr>
            <w:t>Change</w:t>
          </w:r>
          <w:r>
            <w:rPr>
              <w:rFonts w:cstheme="minorHAnsi"/>
              <w:b/>
              <w:sz w:val="32"/>
              <w:szCs w:val="32"/>
            </w:rPr>
            <w:t xml:space="preserve">: </w:t>
          </w:r>
        </w:p>
        <w:p w14:paraId="68CEAC46" w14:textId="22D4EC86" w:rsidR="00A42C90" w:rsidRPr="00A775D0" w:rsidRDefault="00A42C90" w:rsidP="00D85707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32"/>
              <w:szCs w:val="32"/>
            </w:rPr>
            <w:t>Notification and Review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6" w:type="dxa"/>
          <w:vAlign w:val="center"/>
        </w:tcPr>
        <w:p w14:paraId="5BB3DFA1" w14:textId="4E1433D8" w:rsidR="00A42C90" w:rsidRPr="00A775D0" w:rsidRDefault="00A42C90" w:rsidP="00FB5DE9">
          <w:pPr>
            <w:pStyle w:val="Heading5"/>
            <w:outlineLvl w:val="4"/>
            <w:rPr>
              <w:rFonts w:asciiTheme="minorHAnsi" w:hAnsiTheme="minorHAnsi" w:cstheme="minorHAnsi"/>
              <w:b/>
              <w:i w:val="0"/>
              <w:color w:val="auto"/>
              <w:sz w:val="22"/>
              <w:szCs w:val="22"/>
            </w:rPr>
          </w:pPr>
          <w:r w:rsidRPr="00A775D0">
            <w:rPr>
              <w:rFonts w:asciiTheme="minorHAnsi" w:hAnsiTheme="minorHAnsi" w:cstheme="minorHAnsi"/>
              <w:b/>
              <w:i w:val="0"/>
              <w:color w:val="auto"/>
              <w:sz w:val="32"/>
              <w:szCs w:val="32"/>
            </w:rPr>
            <w:t>MTF-1023</w:t>
          </w:r>
        </w:p>
      </w:tc>
    </w:tr>
    <w:bookmarkEnd w:id="0"/>
  </w:tbl>
  <w:p w14:paraId="555456C4" w14:textId="77777777" w:rsidR="00A42C90" w:rsidRDefault="00A42C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0FD7" w14:textId="77777777" w:rsidR="00BA25AC" w:rsidRDefault="00BA2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76"/>
    <w:multiLevelType w:val="hybridMultilevel"/>
    <w:tmpl w:val="F8348D30"/>
    <w:lvl w:ilvl="0" w:tplc="92CE4B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904"/>
    <w:multiLevelType w:val="hybridMultilevel"/>
    <w:tmpl w:val="8B7A4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CE8"/>
    <w:multiLevelType w:val="hybridMultilevel"/>
    <w:tmpl w:val="47889B2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3137"/>
    <w:multiLevelType w:val="hybridMultilevel"/>
    <w:tmpl w:val="9EB0596A"/>
    <w:lvl w:ilvl="0" w:tplc="CE540980">
      <w:start w:val="1"/>
      <w:numFmt w:val="decimal"/>
      <w:lvlText w:val="%1."/>
      <w:lvlJc w:val="left"/>
      <w:pPr>
        <w:ind w:left="720" w:hanging="360"/>
      </w:pPr>
    </w:lvl>
    <w:lvl w:ilvl="1" w:tplc="B1605D50">
      <w:start w:val="1"/>
      <w:numFmt w:val="lowerLetter"/>
      <w:lvlText w:val="%2."/>
      <w:lvlJc w:val="left"/>
      <w:pPr>
        <w:ind w:left="1440" w:hanging="360"/>
      </w:pPr>
    </w:lvl>
    <w:lvl w:ilvl="2" w:tplc="441EAF40">
      <w:start w:val="1"/>
      <w:numFmt w:val="lowerRoman"/>
      <w:lvlText w:val="%3."/>
      <w:lvlJc w:val="right"/>
      <w:pPr>
        <w:ind w:left="2160" w:hanging="180"/>
      </w:pPr>
    </w:lvl>
    <w:lvl w:ilvl="3" w:tplc="992A8470">
      <w:start w:val="1"/>
      <w:numFmt w:val="decimal"/>
      <w:lvlText w:val="%4."/>
      <w:lvlJc w:val="left"/>
      <w:pPr>
        <w:ind w:left="2880" w:hanging="360"/>
      </w:pPr>
    </w:lvl>
    <w:lvl w:ilvl="4" w:tplc="1ECCC8F8">
      <w:start w:val="1"/>
      <w:numFmt w:val="lowerLetter"/>
      <w:lvlText w:val="%5."/>
      <w:lvlJc w:val="left"/>
      <w:pPr>
        <w:ind w:left="3600" w:hanging="360"/>
      </w:pPr>
    </w:lvl>
    <w:lvl w:ilvl="5" w:tplc="5CE8AD34">
      <w:start w:val="1"/>
      <w:numFmt w:val="lowerRoman"/>
      <w:lvlText w:val="%6."/>
      <w:lvlJc w:val="right"/>
      <w:pPr>
        <w:ind w:left="4320" w:hanging="180"/>
      </w:pPr>
    </w:lvl>
    <w:lvl w:ilvl="6" w:tplc="4780561A">
      <w:start w:val="1"/>
      <w:numFmt w:val="decimal"/>
      <w:lvlText w:val="%7."/>
      <w:lvlJc w:val="left"/>
      <w:pPr>
        <w:ind w:left="5040" w:hanging="360"/>
      </w:pPr>
    </w:lvl>
    <w:lvl w:ilvl="7" w:tplc="8738FC2A">
      <w:start w:val="1"/>
      <w:numFmt w:val="lowerLetter"/>
      <w:lvlText w:val="%8."/>
      <w:lvlJc w:val="left"/>
      <w:pPr>
        <w:ind w:left="5760" w:hanging="360"/>
      </w:pPr>
    </w:lvl>
    <w:lvl w:ilvl="8" w:tplc="76562D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3E1"/>
    <w:multiLevelType w:val="hybridMultilevel"/>
    <w:tmpl w:val="2076D0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75D2"/>
    <w:multiLevelType w:val="hybridMultilevel"/>
    <w:tmpl w:val="9850D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B7285"/>
    <w:multiLevelType w:val="hybridMultilevel"/>
    <w:tmpl w:val="976220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90D19"/>
    <w:multiLevelType w:val="hybridMultilevel"/>
    <w:tmpl w:val="37B8F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A65AE"/>
    <w:multiLevelType w:val="hybridMultilevel"/>
    <w:tmpl w:val="344A6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E9"/>
    <w:rsid w:val="00006A70"/>
    <w:rsid w:val="00011BC9"/>
    <w:rsid w:val="000203BF"/>
    <w:rsid w:val="00022332"/>
    <w:rsid w:val="00052713"/>
    <w:rsid w:val="000542EF"/>
    <w:rsid w:val="00067904"/>
    <w:rsid w:val="00072476"/>
    <w:rsid w:val="00080745"/>
    <w:rsid w:val="00081489"/>
    <w:rsid w:val="00081918"/>
    <w:rsid w:val="0009572D"/>
    <w:rsid w:val="00097246"/>
    <w:rsid w:val="000B44AA"/>
    <w:rsid w:val="000B61C8"/>
    <w:rsid w:val="000B6B88"/>
    <w:rsid w:val="000B7F41"/>
    <w:rsid w:val="000C20D1"/>
    <w:rsid w:val="000CE541"/>
    <w:rsid w:val="000D1468"/>
    <w:rsid w:val="000D1B99"/>
    <w:rsid w:val="000D6A04"/>
    <w:rsid w:val="000E0B8E"/>
    <w:rsid w:val="000E6F06"/>
    <w:rsid w:val="000F2284"/>
    <w:rsid w:val="000F5F27"/>
    <w:rsid w:val="000F6E6B"/>
    <w:rsid w:val="00114119"/>
    <w:rsid w:val="00120B61"/>
    <w:rsid w:val="0012690C"/>
    <w:rsid w:val="0013405A"/>
    <w:rsid w:val="00140738"/>
    <w:rsid w:val="00140A68"/>
    <w:rsid w:val="001410B6"/>
    <w:rsid w:val="00150876"/>
    <w:rsid w:val="00153302"/>
    <w:rsid w:val="001742B9"/>
    <w:rsid w:val="0018373E"/>
    <w:rsid w:val="001C3C3E"/>
    <w:rsid w:val="001C652F"/>
    <w:rsid w:val="001D44B7"/>
    <w:rsid w:val="001D6518"/>
    <w:rsid w:val="001E1454"/>
    <w:rsid w:val="001E3892"/>
    <w:rsid w:val="001E5DFE"/>
    <w:rsid w:val="00246AD0"/>
    <w:rsid w:val="00262B63"/>
    <w:rsid w:val="00262C2E"/>
    <w:rsid w:val="00285CD4"/>
    <w:rsid w:val="00292AB9"/>
    <w:rsid w:val="00297D4F"/>
    <w:rsid w:val="002B0F3D"/>
    <w:rsid w:val="002B4068"/>
    <w:rsid w:val="002C1B41"/>
    <w:rsid w:val="002D38D8"/>
    <w:rsid w:val="002E165B"/>
    <w:rsid w:val="002E4011"/>
    <w:rsid w:val="002F0B57"/>
    <w:rsid w:val="002F698F"/>
    <w:rsid w:val="00304CE4"/>
    <w:rsid w:val="003050CE"/>
    <w:rsid w:val="00312C1B"/>
    <w:rsid w:val="00321F23"/>
    <w:rsid w:val="003315BE"/>
    <w:rsid w:val="00337AD1"/>
    <w:rsid w:val="00350ACB"/>
    <w:rsid w:val="003576C9"/>
    <w:rsid w:val="00357BD8"/>
    <w:rsid w:val="00362197"/>
    <w:rsid w:val="00392273"/>
    <w:rsid w:val="00397E35"/>
    <w:rsid w:val="003A3BF0"/>
    <w:rsid w:val="003B3902"/>
    <w:rsid w:val="003D7BE5"/>
    <w:rsid w:val="003E12DB"/>
    <w:rsid w:val="003F68ED"/>
    <w:rsid w:val="00400750"/>
    <w:rsid w:val="00436BDA"/>
    <w:rsid w:val="0045012B"/>
    <w:rsid w:val="00473849"/>
    <w:rsid w:val="004824ED"/>
    <w:rsid w:val="00485639"/>
    <w:rsid w:val="004914BA"/>
    <w:rsid w:val="004A4471"/>
    <w:rsid w:val="004A72DB"/>
    <w:rsid w:val="004B03CE"/>
    <w:rsid w:val="004B0D6D"/>
    <w:rsid w:val="004B76AD"/>
    <w:rsid w:val="004D6ED6"/>
    <w:rsid w:val="004E0643"/>
    <w:rsid w:val="004E598A"/>
    <w:rsid w:val="004E5A53"/>
    <w:rsid w:val="004F010E"/>
    <w:rsid w:val="00504E51"/>
    <w:rsid w:val="005055EF"/>
    <w:rsid w:val="00511FE4"/>
    <w:rsid w:val="00524126"/>
    <w:rsid w:val="00526BF0"/>
    <w:rsid w:val="00557DDF"/>
    <w:rsid w:val="00585231"/>
    <w:rsid w:val="00590600"/>
    <w:rsid w:val="005912C6"/>
    <w:rsid w:val="005945A9"/>
    <w:rsid w:val="00594826"/>
    <w:rsid w:val="005A06E4"/>
    <w:rsid w:val="005A2093"/>
    <w:rsid w:val="005A3ED5"/>
    <w:rsid w:val="005F7D02"/>
    <w:rsid w:val="0060566B"/>
    <w:rsid w:val="00607494"/>
    <w:rsid w:val="00621EE6"/>
    <w:rsid w:val="006362B6"/>
    <w:rsid w:val="00655256"/>
    <w:rsid w:val="00655DC4"/>
    <w:rsid w:val="00657716"/>
    <w:rsid w:val="00661726"/>
    <w:rsid w:val="00677653"/>
    <w:rsid w:val="00682520"/>
    <w:rsid w:val="00683872"/>
    <w:rsid w:val="00696ADA"/>
    <w:rsid w:val="006A65E3"/>
    <w:rsid w:val="006C637E"/>
    <w:rsid w:val="006C6E6D"/>
    <w:rsid w:val="006D4961"/>
    <w:rsid w:val="006D61BB"/>
    <w:rsid w:val="006E2FF4"/>
    <w:rsid w:val="006E5A5B"/>
    <w:rsid w:val="006F1C96"/>
    <w:rsid w:val="007041A1"/>
    <w:rsid w:val="00707952"/>
    <w:rsid w:val="00710879"/>
    <w:rsid w:val="00725513"/>
    <w:rsid w:val="00743FFD"/>
    <w:rsid w:val="007447A6"/>
    <w:rsid w:val="007571F2"/>
    <w:rsid w:val="0076177D"/>
    <w:rsid w:val="007756CA"/>
    <w:rsid w:val="00796BBD"/>
    <w:rsid w:val="007D1211"/>
    <w:rsid w:val="007E048B"/>
    <w:rsid w:val="007E08DA"/>
    <w:rsid w:val="00800BB8"/>
    <w:rsid w:val="008027CA"/>
    <w:rsid w:val="00806CB0"/>
    <w:rsid w:val="00830DD7"/>
    <w:rsid w:val="00833AE2"/>
    <w:rsid w:val="00851B87"/>
    <w:rsid w:val="008523AD"/>
    <w:rsid w:val="00856D1A"/>
    <w:rsid w:val="00895C79"/>
    <w:rsid w:val="008A6681"/>
    <w:rsid w:val="008B4971"/>
    <w:rsid w:val="008E36D4"/>
    <w:rsid w:val="00914D36"/>
    <w:rsid w:val="00915B68"/>
    <w:rsid w:val="009259E8"/>
    <w:rsid w:val="00932432"/>
    <w:rsid w:val="009360E4"/>
    <w:rsid w:val="009372C2"/>
    <w:rsid w:val="00951763"/>
    <w:rsid w:val="00952E01"/>
    <w:rsid w:val="00976BFB"/>
    <w:rsid w:val="0097795F"/>
    <w:rsid w:val="0099623C"/>
    <w:rsid w:val="00997EBA"/>
    <w:rsid w:val="009A5BAF"/>
    <w:rsid w:val="009C3F80"/>
    <w:rsid w:val="009C5A7F"/>
    <w:rsid w:val="009D716E"/>
    <w:rsid w:val="00A17992"/>
    <w:rsid w:val="00A24C26"/>
    <w:rsid w:val="00A34C7B"/>
    <w:rsid w:val="00A42C90"/>
    <w:rsid w:val="00A45FC5"/>
    <w:rsid w:val="00A467AC"/>
    <w:rsid w:val="00A51669"/>
    <w:rsid w:val="00A53021"/>
    <w:rsid w:val="00A61836"/>
    <w:rsid w:val="00A6321C"/>
    <w:rsid w:val="00A6437C"/>
    <w:rsid w:val="00A6730F"/>
    <w:rsid w:val="00A701DD"/>
    <w:rsid w:val="00A775D0"/>
    <w:rsid w:val="00A86B0C"/>
    <w:rsid w:val="00A87C6C"/>
    <w:rsid w:val="00A93719"/>
    <w:rsid w:val="00AA410A"/>
    <w:rsid w:val="00AC1FCF"/>
    <w:rsid w:val="00AE4AED"/>
    <w:rsid w:val="00AE75E4"/>
    <w:rsid w:val="00AE7A3B"/>
    <w:rsid w:val="00AF0AF0"/>
    <w:rsid w:val="00B0774B"/>
    <w:rsid w:val="00B266D9"/>
    <w:rsid w:val="00B308D5"/>
    <w:rsid w:val="00B316D8"/>
    <w:rsid w:val="00B405EC"/>
    <w:rsid w:val="00B418C2"/>
    <w:rsid w:val="00B45770"/>
    <w:rsid w:val="00B550C4"/>
    <w:rsid w:val="00B71080"/>
    <w:rsid w:val="00B746E9"/>
    <w:rsid w:val="00B853D4"/>
    <w:rsid w:val="00B87996"/>
    <w:rsid w:val="00B9413B"/>
    <w:rsid w:val="00B96898"/>
    <w:rsid w:val="00B979C6"/>
    <w:rsid w:val="00BA25AC"/>
    <w:rsid w:val="00BA49F8"/>
    <w:rsid w:val="00BA5787"/>
    <w:rsid w:val="00BB5377"/>
    <w:rsid w:val="00BB6D79"/>
    <w:rsid w:val="00BC48A6"/>
    <w:rsid w:val="00BC48B6"/>
    <w:rsid w:val="00BC6A40"/>
    <w:rsid w:val="00BD4F0E"/>
    <w:rsid w:val="00BE0BA8"/>
    <w:rsid w:val="00BE29B2"/>
    <w:rsid w:val="00BE4F20"/>
    <w:rsid w:val="00BF1256"/>
    <w:rsid w:val="00C00027"/>
    <w:rsid w:val="00C0619E"/>
    <w:rsid w:val="00C07E2A"/>
    <w:rsid w:val="00C11808"/>
    <w:rsid w:val="00C220AB"/>
    <w:rsid w:val="00C333AD"/>
    <w:rsid w:val="00C36295"/>
    <w:rsid w:val="00C3716C"/>
    <w:rsid w:val="00C4222A"/>
    <w:rsid w:val="00C4690D"/>
    <w:rsid w:val="00C53A2E"/>
    <w:rsid w:val="00C91C5A"/>
    <w:rsid w:val="00C93A0D"/>
    <w:rsid w:val="00CA40B0"/>
    <w:rsid w:val="00CA5D93"/>
    <w:rsid w:val="00CB66E3"/>
    <w:rsid w:val="00CC1FC7"/>
    <w:rsid w:val="00CD3BAA"/>
    <w:rsid w:val="00CE455B"/>
    <w:rsid w:val="00D001EB"/>
    <w:rsid w:val="00D11B53"/>
    <w:rsid w:val="00D139C2"/>
    <w:rsid w:val="00D1651F"/>
    <w:rsid w:val="00D17153"/>
    <w:rsid w:val="00D200E2"/>
    <w:rsid w:val="00D216B7"/>
    <w:rsid w:val="00D228A2"/>
    <w:rsid w:val="00D23B25"/>
    <w:rsid w:val="00D30525"/>
    <w:rsid w:val="00D37FA0"/>
    <w:rsid w:val="00D478A7"/>
    <w:rsid w:val="00D5752D"/>
    <w:rsid w:val="00D720E2"/>
    <w:rsid w:val="00D72A65"/>
    <w:rsid w:val="00D732BC"/>
    <w:rsid w:val="00D85707"/>
    <w:rsid w:val="00DA3630"/>
    <w:rsid w:val="00DA5672"/>
    <w:rsid w:val="00DD18FC"/>
    <w:rsid w:val="00DF4B03"/>
    <w:rsid w:val="00E07EFC"/>
    <w:rsid w:val="00E20851"/>
    <w:rsid w:val="00E21DEC"/>
    <w:rsid w:val="00E37D65"/>
    <w:rsid w:val="00E42C55"/>
    <w:rsid w:val="00E4728D"/>
    <w:rsid w:val="00E47388"/>
    <w:rsid w:val="00E47879"/>
    <w:rsid w:val="00E602E3"/>
    <w:rsid w:val="00E60850"/>
    <w:rsid w:val="00E6298D"/>
    <w:rsid w:val="00E6414E"/>
    <w:rsid w:val="00E74A43"/>
    <w:rsid w:val="00E77DB0"/>
    <w:rsid w:val="00EA3414"/>
    <w:rsid w:val="00EA3C8C"/>
    <w:rsid w:val="00EA6C7D"/>
    <w:rsid w:val="00EB28A9"/>
    <w:rsid w:val="00EB6681"/>
    <w:rsid w:val="00EC3069"/>
    <w:rsid w:val="00EC7D30"/>
    <w:rsid w:val="00ED79AF"/>
    <w:rsid w:val="00F15932"/>
    <w:rsid w:val="00F1794B"/>
    <w:rsid w:val="00F20EC5"/>
    <w:rsid w:val="00F40B2B"/>
    <w:rsid w:val="00F444FD"/>
    <w:rsid w:val="00F532B5"/>
    <w:rsid w:val="00F53433"/>
    <w:rsid w:val="00F5541E"/>
    <w:rsid w:val="00F632EC"/>
    <w:rsid w:val="00F74A84"/>
    <w:rsid w:val="00F93695"/>
    <w:rsid w:val="00F95E7E"/>
    <w:rsid w:val="00FA278A"/>
    <w:rsid w:val="00FA29DB"/>
    <w:rsid w:val="00FA63F3"/>
    <w:rsid w:val="00FB5DE9"/>
    <w:rsid w:val="00FD2B77"/>
    <w:rsid w:val="00FD3857"/>
    <w:rsid w:val="00FE16B9"/>
    <w:rsid w:val="00FE51DF"/>
    <w:rsid w:val="00FF60F9"/>
    <w:rsid w:val="01102475"/>
    <w:rsid w:val="0132329D"/>
    <w:rsid w:val="0243D053"/>
    <w:rsid w:val="04478E59"/>
    <w:rsid w:val="0453BB0E"/>
    <w:rsid w:val="04D2AEE5"/>
    <w:rsid w:val="08751C7B"/>
    <w:rsid w:val="090140CC"/>
    <w:rsid w:val="0AE6103F"/>
    <w:rsid w:val="0E6627B1"/>
    <w:rsid w:val="0F9FD796"/>
    <w:rsid w:val="1077D866"/>
    <w:rsid w:val="16EF484D"/>
    <w:rsid w:val="17008449"/>
    <w:rsid w:val="175C778B"/>
    <w:rsid w:val="1A8C9069"/>
    <w:rsid w:val="1ECDAFF1"/>
    <w:rsid w:val="20F2CBFE"/>
    <w:rsid w:val="21C852BB"/>
    <w:rsid w:val="221FB4A7"/>
    <w:rsid w:val="226176E2"/>
    <w:rsid w:val="231F324C"/>
    <w:rsid w:val="23801E04"/>
    <w:rsid w:val="24755812"/>
    <w:rsid w:val="24971334"/>
    <w:rsid w:val="24BDC21B"/>
    <w:rsid w:val="25F7B779"/>
    <w:rsid w:val="27656205"/>
    <w:rsid w:val="28609C9C"/>
    <w:rsid w:val="2D5E7601"/>
    <w:rsid w:val="2FC27253"/>
    <w:rsid w:val="30F76C94"/>
    <w:rsid w:val="324ECFEF"/>
    <w:rsid w:val="34D5C28E"/>
    <w:rsid w:val="357BEB09"/>
    <w:rsid w:val="366DCDB5"/>
    <w:rsid w:val="36D7318F"/>
    <w:rsid w:val="37875E59"/>
    <w:rsid w:val="37A0BE2A"/>
    <w:rsid w:val="3E2BEF8C"/>
    <w:rsid w:val="3E5A8D99"/>
    <w:rsid w:val="3E871980"/>
    <w:rsid w:val="3F8D7889"/>
    <w:rsid w:val="4132C1D5"/>
    <w:rsid w:val="431A3C6B"/>
    <w:rsid w:val="43D9B0EC"/>
    <w:rsid w:val="4507266D"/>
    <w:rsid w:val="455308B5"/>
    <w:rsid w:val="49F161E0"/>
    <w:rsid w:val="4B098AF2"/>
    <w:rsid w:val="4C0C127B"/>
    <w:rsid w:val="4C0C7B06"/>
    <w:rsid w:val="4E31F65C"/>
    <w:rsid w:val="50EB78CC"/>
    <w:rsid w:val="542DF3F7"/>
    <w:rsid w:val="5449829B"/>
    <w:rsid w:val="5477AF0D"/>
    <w:rsid w:val="54C49201"/>
    <w:rsid w:val="55D8099C"/>
    <w:rsid w:val="55DE21D3"/>
    <w:rsid w:val="56518FD6"/>
    <w:rsid w:val="59501EAF"/>
    <w:rsid w:val="5B8C1AFE"/>
    <w:rsid w:val="60FE4038"/>
    <w:rsid w:val="6273B775"/>
    <w:rsid w:val="637485E4"/>
    <w:rsid w:val="65CCEE59"/>
    <w:rsid w:val="6624BB19"/>
    <w:rsid w:val="694339F6"/>
    <w:rsid w:val="6CC6DE5D"/>
    <w:rsid w:val="71B2FBAC"/>
    <w:rsid w:val="75042C6C"/>
    <w:rsid w:val="771F445D"/>
    <w:rsid w:val="7B3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E028"/>
  <w15:chartTrackingRefBased/>
  <w15:docId w15:val="{4F486EE4-026D-48BE-81FE-110C7A7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E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B5D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C"/>
  </w:style>
  <w:style w:type="paragraph" w:styleId="Footer">
    <w:name w:val="footer"/>
    <w:basedOn w:val="Normal"/>
    <w:link w:val="FooterChar"/>
    <w:unhideWhenUsed/>
    <w:rsid w:val="00A8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C"/>
  </w:style>
  <w:style w:type="character" w:customStyle="1" w:styleId="Heading5Char">
    <w:name w:val="Heading 5 Char"/>
    <w:basedOn w:val="DefaultParagraphFont"/>
    <w:link w:val="Heading5"/>
    <w:rsid w:val="00FB5DE9"/>
    <w:rPr>
      <w:rFonts w:ascii="Times New Roman" w:eastAsia="Times New Roman" w:hAnsi="Times New Roman" w:cs="Times New Roman"/>
      <w:i/>
      <w:color w:val="FF0000"/>
      <w:sz w:val="20"/>
      <w:szCs w:val="20"/>
      <w:lang w:val="en-US"/>
    </w:rPr>
  </w:style>
  <w:style w:type="table" w:customStyle="1" w:styleId="PlainTable21">
    <w:name w:val="Plain Table 21"/>
    <w:basedOn w:val="TableNormal"/>
    <w:uiPriority w:val="42"/>
    <w:rsid w:val="00FB5DE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rsid w:val="00FB5DE9"/>
  </w:style>
  <w:style w:type="table" w:styleId="TableGrid">
    <w:name w:val="Table Grid"/>
    <w:basedOn w:val="TableNormal"/>
    <w:uiPriority w:val="39"/>
    <w:rsid w:val="0095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43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6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Grid4">
    <w:name w:val="Table Grid4"/>
    <w:basedOn w:val="TableNormal"/>
    <w:next w:val="TableGrid"/>
    <w:uiPriority w:val="59"/>
    <w:rsid w:val="00C0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2C55"/>
    <w:rPr>
      <w:i/>
      <w:iCs/>
    </w:rPr>
  </w:style>
  <w:style w:type="character" w:styleId="Hyperlink">
    <w:name w:val="Hyperlink"/>
    <w:basedOn w:val="DefaultParagraphFont"/>
    <w:uiPriority w:val="99"/>
    <w:unhideWhenUsed/>
    <w:rsid w:val="004E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tantial.change@nsai.ie" TargetMode="External"/><Relationship Id="rId18" Type="http://schemas.openxmlformats.org/officeDocument/2006/relationships/hyperlink" Target="mailto:Gwen.Thornberry@nsai.i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Gwen.Thornberry@nsai.i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wen.Thornberry@nsai.ie" TargetMode="External"/><Relationship Id="rId17" Type="http://schemas.openxmlformats.org/officeDocument/2006/relationships/hyperlink" Target="https://www.nsai.ie/certification/medical-devices/ce-marking-for-medical-devices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saiinc.com/services/medicaldevice/iso-13485/" TargetMode="External"/><Relationship Id="rId20" Type="http://schemas.openxmlformats.org/officeDocument/2006/relationships/hyperlink" Target="https://www.nsai.ie/certification/medical-devices/ce-marking-for-medical-device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stantial.change@nsai.ie" TargetMode="External"/><Relationship Id="rId24" Type="http://schemas.openxmlformats.org/officeDocument/2006/relationships/hyperlink" Target="https://www.nsai.ie/certification/medical-devices/ce-marking-for-medical-device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ubstantial.change@nsai.ie" TargetMode="External"/><Relationship Id="rId23" Type="http://schemas.openxmlformats.org/officeDocument/2006/relationships/hyperlink" Target="mailto:Gwen.Thornberry@nsai.ie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saiinc.com/services/medicaldevice/iso-13485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wen.Thornberry@nsai.ie" TargetMode="External"/><Relationship Id="rId22" Type="http://schemas.openxmlformats.org/officeDocument/2006/relationships/hyperlink" Target="https://www.nsai.ie/certification/medical-devices/iso-13485-management-system-for-medical-devices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703D8950A2B4D8F05FA7D73B74DEC" ma:contentTypeVersion="2" ma:contentTypeDescription="Create a new document." ma:contentTypeScope="" ma:versionID="56cf604111334e20c2c430d8cde56a37">
  <xsd:schema xmlns:xsd="http://www.w3.org/2001/XMLSchema" xmlns:xs="http://www.w3.org/2001/XMLSchema" xmlns:p="http://schemas.microsoft.com/office/2006/metadata/properties" xmlns:ns2="14e8852f-9c1d-4540-b736-ec03f3fbecaf" targetNamespace="http://schemas.microsoft.com/office/2006/metadata/properties" ma:root="true" ma:fieldsID="f9b8a13a1beebd8dae9bdd7a81ae65c2" ns2:_="">
    <xsd:import namespace="14e8852f-9c1d-4540-b736-ec03f3fb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852f-9c1d-4540-b736-ec03f3fbe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3E60E-1F16-47D6-BAB6-6D69AECF6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A764-4088-4595-A4A7-5BA9818ACA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B22ECC-B2D9-440B-90F9-9FABCC015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36631-3AAC-4A7F-8A6C-C81EF4D0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8852f-9c1d-4540-b736-ec03f3fb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1353</Words>
  <Characters>8500</Characters>
  <Application>Microsoft Office Word</Application>
  <DocSecurity>0</DocSecurity>
  <Lines>500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OCallaghan</dc:creator>
  <cp:keywords/>
  <dc:description/>
  <cp:lastModifiedBy>Breda Kearney</cp:lastModifiedBy>
  <cp:revision>4</cp:revision>
  <dcterms:created xsi:type="dcterms:W3CDTF">2022-09-08T08:00:00Z</dcterms:created>
  <dcterms:modified xsi:type="dcterms:W3CDTF">2022-09-08T15:46:00Z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0x010100B6E703D8950A2B4D8F05FA7D73B74DEC</vt:lpwstr>
  </property>
</Properties>
</file>