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ACBBA" w14:textId="77777777" w:rsidR="0013732F" w:rsidRDefault="0013732F">
      <w:pPr>
        <w:rPr>
          <w:rFonts w:ascii="Calibri" w:hAnsi="Calibri" w:cs="Calibri"/>
        </w:rPr>
      </w:pPr>
    </w:p>
    <w:p w14:paraId="685676C2" w14:textId="77777777" w:rsidR="0013732F" w:rsidRDefault="0013732F">
      <w:pPr>
        <w:rPr>
          <w:rFonts w:ascii="Calibri" w:hAnsi="Calibri" w:cs="Calibri"/>
        </w:rPr>
      </w:pPr>
    </w:p>
    <w:p w14:paraId="5816E8A9" w14:textId="77777777" w:rsidR="0013732F" w:rsidRDefault="0013732F">
      <w:pPr>
        <w:rPr>
          <w:rFonts w:ascii="Calibri" w:hAnsi="Calibri" w:cs="Calibri"/>
        </w:rPr>
      </w:pPr>
    </w:p>
    <w:p w14:paraId="01E882BA" w14:textId="77777777" w:rsidR="0013732F" w:rsidRDefault="0013732F">
      <w:pPr>
        <w:rPr>
          <w:rFonts w:ascii="Calibri" w:hAnsi="Calibri" w:cs="Calibri"/>
        </w:rPr>
      </w:pPr>
    </w:p>
    <w:p w14:paraId="4FEBB930" w14:textId="77777777" w:rsidR="0013732F" w:rsidRDefault="0013732F">
      <w:pPr>
        <w:rPr>
          <w:rFonts w:ascii="Calibri" w:hAnsi="Calibri" w:cs="Calibri"/>
        </w:rPr>
      </w:pPr>
    </w:p>
    <w:p w14:paraId="212C594F" w14:textId="77777777" w:rsidR="0013732F" w:rsidRDefault="0013732F">
      <w:pPr>
        <w:rPr>
          <w:rFonts w:ascii="Calibri" w:hAnsi="Calibri" w:cs="Calibri"/>
        </w:rPr>
      </w:pPr>
    </w:p>
    <w:p w14:paraId="3D6AE146" w14:textId="77777777" w:rsidR="0013732F" w:rsidRDefault="0013732F">
      <w:pPr>
        <w:rPr>
          <w:rFonts w:ascii="Calibri" w:hAnsi="Calibri" w:cs="Calibri"/>
        </w:rPr>
      </w:pPr>
    </w:p>
    <w:p w14:paraId="48510F66" w14:textId="77777777" w:rsidR="0013732F" w:rsidRDefault="0013732F">
      <w:pPr>
        <w:rPr>
          <w:rFonts w:ascii="Calibri" w:hAnsi="Calibri" w:cs="Calibri"/>
        </w:rPr>
      </w:pPr>
    </w:p>
    <w:p w14:paraId="68C89524" w14:textId="77777777" w:rsidR="0013732F" w:rsidRDefault="0013732F">
      <w:pPr>
        <w:rPr>
          <w:rFonts w:ascii="Calibri" w:hAnsi="Calibri" w:cs="Calibri"/>
        </w:rPr>
      </w:pPr>
    </w:p>
    <w:p w14:paraId="720E8527" w14:textId="77777777" w:rsidR="0013732F" w:rsidRDefault="000C5C2D">
      <w:pPr>
        <w:spacing w:after="0"/>
        <w:rPr>
          <w:rFonts w:ascii="Calibri" w:hAnsi="Calibri" w:cs="Calibri"/>
        </w:rPr>
      </w:pPr>
      <w:r>
        <w:rPr>
          <w:rFonts w:ascii="Calibri" w:hAnsi="Calibri" w:cs="Calibri"/>
        </w:rPr>
        <w:tab/>
      </w:r>
    </w:p>
    <w:p w14:paraId="32172BC5" w14:textId="77777777" w:rsidR="0013732F" w:rsidRDefault="0013732F">
      <w:pPr>
        <w:spacing w:after="0"/>
        <w:rPr>
          <w:rFonts w:ascii="Calibri" w:hAnsi="Calibri" w:cs="Calibri"/>
        </w:rPr>
      </w:pPr>
    </w:p>
    <w:tbl>
      <w:tblPr>
        <w:tblW w:w="5000" w:type="pct"/>
        <w:tblCellMar>
          <w:left w:w="10" w:type="dxa"/>
          <w:right w:w="10" w:type="dxa"/>
        </w:tblCellMar>
        <w:tblLook w:val="0000" w:firstRow="0" w:lastRow="0" w:firstColumn="0" w:lastColumn="0" w:noHBand="0" w:noVBand="0"/>
      </w:tblPr>
      <w:tblGrid>
        <w:gridCol w:w="8996"/>
      </w:tblGrid>
      <w:tr w:rsidR="0013732F" w14:paraId="71A98A44" w14:textId="77777777">
        <w:tc>
          <w:tcPr>
            <w:tcW w:w="8996" w:type="dxa"/>
            <w:tcBorders>
              <w:left w:val="single" w:sz="24" w:space="0" w:color="810033"/>
              <w:bottom w:val="single" w:sz="24" w:space="0" w:color="810033"/>
            </w:tcBorders>
            <w:shd w:val="clear" w:color="auto" w:fill="auto"/>
            <w:tcMar>
              <w:top w:w="0" w:type="dxa"/>
              <w:left w:w="108" w:type="dxa"/>
              <w:bottom w:w="0" w:type="dxa"/>
              <w:right w:w="108" w:type="dxa"/>
            </w:tcMar>
          </w:tcPr>
          <w:p w14:paraId="3DF6EF1F" w14:textId="77777777" w:rsidR="0013732F" w:rsidRDefault="000C5C2D">
            <w:pPr>
              <w:spacing w:after="0"/>
              <w:rPr>
                <w:rFonts w:ascii="Calibri" w:hAnsi="Calibri" w:cs="Calibri"/>
                <w:b/>
                <w:bCs/>
                <w:color w:val="810033"/>
                <w:sz w:val="40"/>
                <w:szCs w:val="40"/>
              </w:rPr>
            </w:pPr>
            <w:r>
              <w:rPr>
                <w:rFonts w:ascii="Calibri" w:hAnsi="Calibri" w:cs="Calibri"/>
                <w:b/>
                <w:bCs/>
                <w:color w:val="810033"/>
                <w:sz w:val="40"/>
                <w:szCs w:val="40"/>
              </w:rPr>
              <w:t>IVDR 2017/746</w:t>
            </w:r>
          </w:p>
          <w:p w14:paraId="454047D6" w14:textId="77777777" w:rsidR="0013732F" w:rsidRDefault="0013732F">
            <w:pPr>
              <w:spacing w:after="0"/>
              <w:rPr>
                <w:rFonts w:ascii="Calibri" w:hAnsi="Calibri" w:cs="Calibri"/>
                <w:b/>
                <w:bCs/>
                <w:color w:val="810033"/>
                <w:sz w:val="40"/>
                <w:szCs w:val="40"/>
                <w:lang w:eastAsia="en-IE"/>
              </w:rPr>
            </w:pPr>
          </w:p>
          <w:p w14:paraId="4E10B2D6" w14:textId="00775069" w:rsidR="0013732F" w:rsidRDefault="00F073FF">
            <w:pPr>
              <w:spacing w:after="0"/>
              <w:rPr>
                <w:rFonts w:ascii="Calibri" w:hAnsi="Calibri" w:cs="Calibri"/>
                <w:b/>
                <w:bCs/>
                <w:color w:val="810033"/>
                <w:sz w:val="40"/>
                <w:szCs w:val="40"/>
              </w:rPr>
            </w:pPr>
            <w:r>
              <w:rPr>
                <w:rFonts w:ascii="Calibri" w:hAnsi="Calibri" w:cs="Calibri"/>
                <w:b/>
                <w:bCs/>
                <w:color w:val="810033"/>
                <w:sz w:val="40"/>
                <w:szCs w:val="40"/>
              </w:rPr>
              <w:t xml:space="preserve">Substantial Change </w:t>
            </w:r>
            <w:r w:rsidR="00A2126D">
              <w:rPr>
                <w:rFonts w:ascii="Calibri" w:hAnsi="Calibri" w:cs="Calibri"/>
                <w:b/>
                <w:bCs/>
                <w:color w:val="810033"/>
                <w:sz w:val="40"/>
                <w:szCs w:val="40"/>
              </w:rPr>
              <w:t xml:space="preserve">Product </w:t>
            </w:r>
            <w:r>
              <w:rPr>
                <w:rFonts w:ascii="Calibri" w:hAnsi="Calibri" w:cs="Calibri"/>
                <w:b/>
                <w:bCs/>
                <w:color w:val="810033"/>
                <w:sz w:val="40"/>
                <w:szCs w:val="40"/>
              </w:rPr>
              <w:t>Application Form</w:t>
            </w:r>
          </w:p>
        </w:tc>
      </w:tr>
    </w:tbl>
    <w:p w14:paraId="102A3A55" w14:textId="77777777" w:rsidR="0013732F" w:rsidRDefault="0013732F">
      <w:pPr>
        <w:tabs>
          <w:tab w:val="left" w:pos="2790"/>
        </w:tabs>
        <w:rPr>
          <w:rFonts w:ascii="Calibri" w:hAnsi="Calibri" w:cs="Calibri"/>
        </w:rPr>
      </w:pPr>
    </w:p>
    <w:p w14:paraId="3F0C8A73" w14:textId="77777777" w:rsidR="0013732F" w:rsidRDefault="0013732F">
      <w:pPr>
        <w:tabs>
          <w:tab w:val="left" w:pos="2790"/>
        </w:tabs>
        <w:rPr>
          <w:rFonts w:ascii="Calibri" w:hAnsi="Calibri" w:cs="Calibri"/>
        </w:rPr>
      </w:pPr>
    </w:p>
    <w:p w14:paraId="5F2820C3" w14:textId="77777777" w:rsidR="0013732F" w:rsidRDefault="0013732F">
      <w:pPr>
        <w:tabs>
          <w:tab w:val="left" w:pos="2790"/>
        </w:tabs>
        <w:rPr>
          <w:rFonts w:ascii="Calibri" w:hAnsi="Calibri" w:cs="Calibri"/>
        </w:rPr>
      </w:pPr>
    </w:p>
    <w:p w14:paraId="217DC184" w14:textId="77777777" w:rsidR="0013732F" w:rsidRDefault="0013732F">
      <w:pPr>
        <w:tabs>
          <w:tab w:val="left" w:pos="2790"/>
        </w:tabs>
        <w:rPr>
          <w:rFonts w:ascii="Calibri" w:hAnsi="Calibri" w:cs="Calibri"/>
        </w:rPr>
      </w:pPr>
    </w:p>
    <w:p w14:paraId="7075B546" w14:textId="77777777" w:rsidR="0013732F" w:rsidRDefault="0013732F">
      <w:pPr>
        <w:tabs>
          <w:tab w:val="left" w:pos="2790"/>
        </w:tabs>
        <w:rPr>
          <w:rFonts w:ascii="Calibri" w:hAnsi="Calibri" w:cs="Calibri"/>
        </w:rPr>
      </w:pPr>
    </w:p>
    <w:p w14:paraId="6EB833D7" w14:textId="77777777" w:rsidR="0013732F" w:rsidRDefault="0013732F">
      <w:pPr>
        <w:tabs>
          <w:tab w:val="left" w:pos="2790"/>
        </w:tabs>
        <w:rPr>
          <w:rFonts w:ascii="Calibri" w:hAnsi="Calibri" w:cs="Calibri"/>
        </w:rPr>
      </w:pPr>
    </w:p>
    <w:p w14:paraId="2BA9B139" w14:textId="77777777" w:rsidR="0013732F" w:rsidRDefault="0013732F">
      <w:pPr>
        <w:tabs>
          <w:tab w:val="left" w:pos="2790"/>
        </w:tabs>
        <w:rPr>
          <w:rFonts w:ascii="Calibri" w:hAnsi="Calibri" w:cs="Calibri"/>
        </w:rPr>
      </w:pPr>
    </w:p>
    <w:p w14:paraId="2800A3C3" w14:textId="77777777" w:rsidR="0013732F" w:rsidRDefault="0013732F">
      <w:pPr>
        <w:tabs>
          <w:tab w:val="left" w:pos="2790"/>
        </w:tabs>
        <w:rPr>
          <w:rFonts w:ascii="Calibri" w:hAnsi="Calibri" w:cs="Calibri"/>
        </w:rPr>
      </w:pPr>
    </w:p>
    <w:p w14:paraId="3B973154" w14:textId="77777777" w:rsidR="0013732F" w:rsidRDefault="0013732F">
      <w:pPr>
        <w:tabs>
          <w:tab w:val="left" w:pos="2790"/>
        </w:tabs>
        <w:rPr>
          <w:rFonts w:ascii="Calibri" w:hAnsi="Calibri" w:cs="Calibri"/>
        </w:rPr>
      </w:pPr>
    </w:p>
    <w:p w14:paraId="324C33EA" w14:textId="77777777" w:rsidR="0013732F" w:rsidRDefault="0013732F">
      <w:pPr>
        <w:tabs>
          <w:tab w:val="left" w:pos="2790"/>
        </w:tabs>
        <w:rPr>
          <w:rFonts w:ascii="Calibri" w:hAnsi="Calibri" w:cs="Calibri"/>
        </w:rPr>
      </w:pPr>
    </w:p>
    <w:p w14:paraId="30706E07" w14:textId="77777777" w:rsidR="0013732F" w:rsidRDefault="0013732F">
      <w:pPr>
        <w:tabs>
          <w:tab w:val="left" w:pos="2790"/>
        </w:tabs>
        <w:rPr>
          <w:rFonts w:ascii="Calibri" w:hAnsi="Calibri" w:cs="Calibri"/>
        </w:rPr>
      </w:pPr>
    </w:p>
    <w:p w14:paraId="6439CA19" w14:textId="77777777" w:rsidR="0013732F" w:rsidRDefault="0013732F">
      <w:pPr>
        <w:tabs>
          <w:tab w:val="left" w:pos="2790"/>
        </w:tabs>
        <w:rPr>
          <w:rFonts w:ascii="Calibri" w:hAnsi="Calibri" w:cs="Calibri"/>
        </w:rPr>
      </w:pPr>
    </w:p>
    <w:p w14:paraId="180B0CD5" w14:textId="77777777" w:rsidR="0013732F" w:rsidRDefault="0013732F">
      <w:pPr>
        <w:tabs>
          <w:tab w:val="left" w:pos="2790"/>
        </w:tabs>
        <w:rPr>
          <w:rFonts w:ascii="Calibri" w:hAnsi="Calibri" w:cs="Calibri"/>
        </w:rPr>
      </w:pPr>
    </w:p>
    <w:p w14:paraId="7AF8027E" w14:textId="77777777" w:rsidR="0013732F" w:rsidRDefault="0013732F">
      <w:pPr>
        <w:tabs>
          <w:tab w:val="left" w:pos="2790"/>
        </w:tabs>
        <w:rPr>
          <w:rFonts w:ascii="Calibri" w:hAnsi="Calibri" w:cs="Calibri"/>
        </w:rPr>
      </w:pPr>
    </w:p>
    <w:p w14:paraId="1784A80B" w14:textId="77777777" w:rsidR="0013732F" w:rsidRDefault="0013732F">
      <w:pPr>
        <w:tabs>
          <w:tab w:val="left" w:pos="2790"/>
        </w:tabs>
        <w:rPr>
          <w:rFonts w:ascii="Calibri" w:hAnsi="Calibri" w:cs="Calibri"/>
        </w:rPr>
      </w:pPr>
    </w:p>
    <w:p w14:paraId="572F62AB" w14:textId="77777777" w:rsidR="0013732F" w:rsidRDefault="0013732F">
      <w:pPr>
        <w:tabs>
          <w:tab w:val="left" w:pos="2790"/>
        </w:tabs>
        <w:rPr>
          <w:rFonts w:ascii="Calibri" w:hAnsi="Calibri" w:cs="Calibri"/>
        </w:rPr>
      </w:pPr>
    </w:p>
    <w:p w14:paraId="4FE92E8F" w14:textId="77777777" w:rsidR="0013732F" w:rsidRDefault="0013732F">
      <w:pPr>
        <w:spacing w:after="0"/>
        <w:rPr>
          <w:rFonts w:ascii="Calibri" w:hAnsi="Calibri" w:cs="Calibri"/>
        </w:rPr>
      </w:pPr>
    </w:p>
    <w:p w14:paraId="3FAC0821" w14:textId="77777777" w:rsidR="0013732F" w:rsidRDefault="000C5C2D">
      <w:pPr>
        <w:pStyle w:val="Heading1"/>
        <w:spacing w:after="0"/>
        <w:ind w:left="3600"/>
      </w:pPr>
      <w:r>
        <w:rPr>
          <w:rFonts w:ascii="Calibri" w:hAnsi="Calibri" w:cs="Calibri"/>
          <w:sz w:val="32"/>
          <w:szCs w:val="32"/>
        </w:rPr>
        <w:lastRenderedPageBreak/>
        <w:t xml:space="preserve">    </w:t>
      </w:r>
      <w:bookmarkStart w:id="0" w:name="_Toc170475816"/>
      <w:bookmarkStart w:id="1" w:name="_Toc170901129"/>
      <w:bookmarkStart w:id="2" w:name="_Toc172103134"/>
      <w:bookmarkStart w:id="3" w:name="_Toc189054769"/>
      <w:r>
        <w:rPr>
          <w:rFonts w:ascii="Calibri" w:hAnsi="Calibri" w:cs="Calibri"/>
          <w:b/>
          <w:bCs/>
          <w:color w:val="810033"/>
          <w:sz w:val="32"/>
          <w:szCs w:val="32"/>
        </w:rPr>
        <w:t>Section 1</w:t>
      </w:r>
      <w:bookmarkEnd w:id="0"/>
      <w:bookmarkEnd w:id="1"/>
      <w:bookmarkEnd w:id="2"/>
      <w:bookmarkEnd w:id="3"/>
    </w:p>
    <w:p w14:paraId="45C0AE35" w14:textId="77777777" w:rsidR="0013732F" w:rsidRDefault="000C5C2D">
      <w:pPr>
        <w:spacing w:after="0"/>
        <w:jc w:val="center"/>
        <w:rPr>
          <w:rFonts w:ascii="Calibri" w:hAnsi="Calibri" w:cs="Calibri"/>
          <w:b/>
          <w:bCs/>
          <w:color w:val="810033"/>
          <w:sz w:val="32"/>
          <w:szCs w:val="32"/>
        </w:rPr>
      </w:pPr>
      <w:r>
        <w:rPr>
          <w:rFonts w:ascii="Calibri" w:hAnsi="Calibri" w:cs="Calibri"/>
          <w:b/>
          <w:bCs/>
          <w:color w:val="810033"/>
          <w:sz w:val="32"/>
          <w:szCs w:val="32"/>
        </w:rPr>
        <w:t xml:space="preserve">Administration </w:t>
      </w:r>
    </w:p>
    <w:p w14:paraId="0BE80764" w14:textId="77777777" w:rsidR="0013732F" w:rsidRDefault="0013732F">
      <w:pPr>
        <w:spacing w:after="0"/>
        <w:jc w:val="center"/>
        <w:rPr>
          <w:rFonts w:ascii="Calibri" w:hAnsi="Calibri" w:cs="Calibri"/>
          <w:b/>
          <w:bCs/>
          <w:color w:val="810033"/>
          <w:sz w:val="32"/>
          <w:szCs w:val="32"/>
        </w:rPr>
      </w:pPr>
    </w:p>
    <w:tbl>
      <w:tblPr>
        <w:tblW w:w="5000" w:type="pct"/>
        <w:jc w:val="center"/>
        <w:tblCellMar>
          <w:left w:w="10" w:type="dxa"/>
          <w:right w:w="10" w:type="dxa"/>
        </w:tblCellMar>
        <w:tblLook w:val="0000" w:firstRow="0" w:lastRow="0" w:firstColumn="0" w:lastColumn="0" w:noHBand="0" w:noVBand="0"/>
      </w:tblPr>
      <w:tblGrid>
        <w:gridCol w:w="2183"/>
        <w:gridCol w:w="1214"/>
        <w:gridCol w:w="5623"/>
      </w:tblGrid>
      <w:tr w:rsidR="0013732F" w14:paraId="6FCEDF88" w14:textId="77777777">
        <w:trPr>
          <w:trHeight w:val="545"/>
          <w:jc w:val="center"/>
        </w:trPr>
        <w:tc>
          <w:tcPr>
            <w:tcW w:w="9020" w:type="dxa"/>
            <w:gridSpan w:val="3"/>
            <w:tcBorders>
              <w:top w:val="single" w:sz="2" w:space="0" w:color="000000"/>
              <w:left w:val="single" w:sz="2" w:space="0" w:color="000000"/>
              <w:bottom w:val="single" w:sz="4" w:space="0" w:color="000000"/>
              <w:right w:val="single" w:sz="2" w:space="0" w:color="000000"/>
            </w:tcBorders>
            <w:shd w:val="clear" w:color="auto" w:fill="D9D9D9"/>
            <w:tcMar>
              <w:top w:w="28" w:type="dxa"/>
              <w:left w:w="108" w:type="dxa"/>
              <w:bottom w:w="28" w:type="dxa"/>
              <w:right w:w="108" w:type="dxa"/>
            </w:tcMar>
            <w:vAlign w:val="center"/>
          </w:tcPr>
          <w:p w14:paraId="5F703C87" w14:textId="77777777" w:rsidR="0013732F" w:rsidRDefault="000C5C2D">
            <w:pPr>
              <w:spacing w:after="0"/>
              <w:jc w:val="center"/>
            </w:pPr>
            <w:r>
              <w:rPr>
                <w:rFonts w:ascii="Calibri" w:hAnsi="Calibri" w:cs="Calibri"/>
                <w:b/>
                <w:bCs/>
                <w:color w:val="810033"/>
                <w:sz w:val="32"/>
                <w:szCs w:val="32"/>
              </w:rPr>
              <w:t>General Information</w:t>
            </w:r>
          </w:p>
        </w:tc>
      </w:tr>
      <w:tr w:rsidR="0013732F" w14:paraId="5BD08C70" w14:textId="77777777">
        <w:trPr>
          <w:trHeight w:val="545"/>
          <w:jc w:val="center"/>
        </w:trPr>
        <w:tc>
          <w:tcPr>
            <w:tcW w:w="3397" w:type="dxa"/>
            <w:gridSpan w:val="2"/>
            <w:tcBorders>
              <w:top w:val="single" w:sz="2" w:space="0" w:color="000000"/>
              <w:left w:val="single" w:sz="2" w:space="0" w:color="000000"/>
              <w:bottom w:val="single" w:sz="4" w:space="0" w:color="000000"/>
              <w:right w:val="single" w:sz="2" w:space="0" w:color="000000"/>
            </w:tcBorders>
            <w:shd w:val="clear" w:color="auto" w:fill="D9D9D9"/>
            <w:tcMar>
              <w:top w:w="28" w:type="dxa"/>
              <w:left w:w="108" w:type="dxa"/>
              <w:bottom w:w="28" w:type="dxa"/>
              <w:right w:w="108" w:type="dxa"/>
            </w:tcMar>
            <w:vAlign w:val="center"/>
          </w:tcPr>
          <w:p w14:paraId="6E625219" w14:textId="77777777" w:rsidR="0013732F" w:rsidRDefault="000C5C2D">
            <w:pPr>
              <w:spacing w:after="0"/>
              <w:rPr>
                <w:rFonts w:ascii="Calibri" w:hAnsi="Calibri" w:cs="Calibri"/>
              </w:rPr>
            </w:pPr>
            <w:r>
              <w:rPr>
                <w:rFonts w:ascii="Calibri" w:hAnsi="Calibri" w:cs="Calibri"/>
              </w:rPr>
              <w:t>PO Number:</w:t>
            </w:r>
          </w:p>
        </w:tc>
        <w:tc>
          <w:tcPr>
            <w:tcW w:w="5623" w:type="dxa"/>
            <w:tcBorders>
              <w:top w:val="single" w:sz="2" w:space="0" w:color="000000"/>
              <w:left w:val="single" w:sz="2" w:space="0" w:color="000000"/>
              <w:bottom w:val="single" w:sz="4" w:space="0" w:color="000000"/>
              <w:right w:val="single" w:sz="2" w:space="0" w:color="000000"/>
            </w:tcBorders>
            <w:shd w:val="clear" w:color="auto" w:fill="auto"/>
            <w:tcMar>
              <w:top w:w="28" w:type="dxa"/>
              <w:left w:w="108" w:type="dxa"/>
              <w:bottom w:w="28" w:type="dxa"/>
              <w:right w:w="108" w:type="dxa"/>
            </w:tcMar>
            <w:vAlign w:val="center"/>
          </w:tcPr>
          <w:p w14:paraId="4CF48649" w14:textId="77777777" w:rsidR="0013732F" w:rsidRDefault="0013732F">
            <w:pPr>
              <w:spacing w:after="0"/>
              <w:rPr>
                <w:rFonts w:ascii="Calibri" w:hAnsi="Calibri" w:cs="Calibri"/>
              </w:rPr>
            </w:pPr>
          </w:p>
        </w:tc>
      </w:tr>
      <w:tr w:rsidR="0013732F" w14:paraId="3FD50CB3" w14:textId="77777777">
        <w:trPr>
          <w:trHeight w:val="454"/>
          <w:jc w:val="center"/>
        </w:trPr>
        <w:tc>
          <w:tcPr>
            <w:tcW w:w="3397" w:type="dxa"/>
            <w:gridSpan w:val="2"/>
            <w:tcBorders>
              <w:top w:val="single" w:sz="2" w:space="0" w:color="000000"/>
              <w:left w:val="single" w:sz="2" w:space="0" w:color="000000"/>
              <w:bottom w:val="single" w:sz="2" w:space="0" w:color="000000"/>
              <w:right w:val="single" w:sz="2" w:space="0" w:color="000000"/>
            </w:tcBorders>
            <w:shd w:val="clear" w:color="auto" w:fill="D9D9D9"/>
            <w:tcMar>
              <w:top w:w="28" w:type="dxa"/>
              <w:left w:w="108" w:type="dxa"/>
              <w:bottom w:w="28" w:type="dxa"/>
              <w:right w:w="108" w:type="dxa"/>
            </w:tcMar>
            <w:vAlign w:val="center"/>
          </w:tcPr>
          <w:p w14:paraId="6AA8906F" w14:textId="77777777" w:rsidR="0013732F" w:rsidRDefault="000C5C2D">
            <w:pPr>
              <w:spacing w:after="0"/>
              <w:rPr>
                <w:rFonts w:ascii="Calibri" w:hAnsi="Calibri" w:cs="Calibri"/>
              </w:rPr>
            </w:pPr>
            <w:r>
              <w:rPr>
                <w:rFonts w:ascii="Calibri" w:hAnsi="Calibri" w:cs="Calibri"/>
              </w:rPr>
              <w:t>Manufacturer</w:t>
            </w:r>
          </w:p>
          <w:p w14:paraId="5FB9D3CE" w14:textId="77777777" w:rsidR="0013732F" w:rsidRDefault="000C5C2D">
            <w:pPr>
              <w:spacing w:after="0"/>
            </w:pPr>
            <w:r>
              <w:rPr>
                <w:rFonts w:ascii="Calibri" w:hAnsi="Calibri" w:cs="Calibri"/>
              </w:rPr>
              <w:t>(as per definition within the regulation):</w:t>
            </w:r>
          </w:p>
        </w:tc>
        <w:tc>
          <w:tcPr>
            <w:tcW w:w="5623" w:type="dxa"/>
            <w:tcBorders>
              <w:top w:val="single" w:sz="2" w:space="0" w:color="000000"/>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76FF6BBC" w14:textId="77777777" w:rsidR="0013732F" w:rsidRDefault="0013732F">
            <w:pPr>
              <w:spacing w:after="0"/>
              <w:rPr>
                <w:rFonts w:ascii="Calibri" w:hAnsi="Calibri" w:cs="Calibri"/>
              </w:rPr>
            </w:pPr>
          </w:p>
        </w:tc>
      </w:tr>
      <w:tr w:rsidR="0013732F" w14:paraId="1242B80D" w14:textId="77777777">
        <w:trPr>
          <w:trHeight w:val="454"/>
          <w:jc w:val="center"/>
        </w:trPr>
        <w:tc>
          <w:tcPr>
            <w:tcW w:w="3397" w:type="dxa"/>
            <w:gridSpan w:val="2"/>
            <w:tcBorders>
              <w:top w:val="single" w:sz="2" w:space="0" w:color="000000"/>
              <w:left w:val="single" w:sz="2" w:space="0" w:color="000000"/>
              <w:bottom w:val="single" w:sz="2" w:space="0" w:color="000000"/>
              <w:right w:val="single" w:sz="2" w:space="0" w:color="000000"/>
            </w:tcBorders>
            <w:shd w:val="clear" w:color="auto" w:fill="D9D9D9"/>
            <w:tcMar>
              <w:top w:w="28" w:type="dxa"/>
              <w:left w:w="108" w:type="dxa"/>
              <w:bottom w:w="28" w:type="dxa"/>
              <w:right w:w="108" w:type="dxa"/>
            </w:tcMar>
            <w:vAlign w:val="center"/>
          </w:tcPr>
          <w:p w14:paraId="6B54FD2D" w14:textId="77777777" w:rsidR="0013732F" w:rsidRDefault="000C5C2D">
            <w:pPr>
              <w:spacing w:after="0"/>
              <w:rPr>
                <w:rFonts w:ascii="Calibri" w:hAnsi="Calibri" w:cs="Calibri"/>
              </w:rPr>
            </w:pPr>
            <w:r>
              <w:rPr>
                <w:rFonts w:ascii="Calibri" w:hAnsi="Calibri" w:cs="Calibri"/>
              </w:rPr>
              <w:t>Address:</w:t>
            </w:r>
          </w:p>
        </w:tc>
        <w:tc>
          <w:tcPr>
            <w:tcW w:w="5623" w:type="dxa"/>
            <w:tcBorders>
              <w:top w:val="single" w:sz="2" w:space="0" w:color="000000"/>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3681927F" w14:textId="77777777" w:rsidR="0013732F" w:rsidRDefault="0013732F">
            <w:pPr>
              <w:spacing w:after="0"/>
              <w:rPr>
                <w:rFonts w:ascii="Calibri" w:hAnsi="Calibri" w:cs="Calibri"/>
              </w:rPr>
            </w:pPr>
          </w:p>
          <w:p w14:paraId="23DDE263" w14:textId="77777777" w:rsidR="0013732F" w:rsidRDefault="0013732F">
            <w:pPr>
              <w:spacing w:after="0"/>
              <w:rPr>
                <w:rFonts w:ascii="Calibri" w:hAnsi="Calibri" w:cs="Calibri"/>
              </w:rPr>
            </w:pPr>
          </w:p>
        </w:tc>
      </w:tr>
      <w:tr w:rsidR="0013732F" w14:paraId="4E47DC91" w14:textId="77777777">
        <w:trPr>
          <w:trHeight w:val="454"/>
          <w:jc w:val="center"/>
        </w:trPr>
        <w:tc>
          <w:tcPr>
            <w:tcW w:w="3397" w:type="dxa"/>
            <w:gridSpan w:val="2"/>
            <w:tcBorders>
              <w:top w:val="single" w:sz="2" w:space="0" w:color="000000"/>
              <w:left w:val="single" w:sz="2" w:space="0" w:color="000000"/>
              <w:bottom w:val="single" w:sz="2" w:space="0" w:color="000000"/>
              <w:right w:val="single" w:sz="2" w:space="0" w:color="000000"/>
            </w:tcBorders>
            <w:shd w:val="clear" w:color="auto" w:fill="D9D9D9"/>
            <w:tcMar>
              <w:top w:w="28" w:type="dxa"/>
              <w:left w:w="108" w:type="dxa"/>
              <w:bottom w:w="28" w:type="dxa"/>
              <w:right w:w="108" w:type="dxa"/>
            </w:tcMar>
            <w:vAlign w:val="center"/>
          </w:tcPr>
          <w:p w14:paraId="249B7429" w14:textId="77777777" w:rsidR="0013732F" w:rsidRDefault="000C5C2D">
            <w:pPr>
              <w:spacing w:after="0"/>
              <w:rPr>
                <w:rFonts w:ascii="Calibri" w:hAnsi="Calibri" w:cs="Calibri"/>
              </w:rPr>
            </w:pPr>
            <w:r>
              <w:rPr>
                <w:rFonts w:ascii="Calibri" w:hAnsi="Calibri" w:cs="Calibri"/>
              </w:rPr>
              <w:t>Device or Device Group Name:</w:t>
            </w:r>
          </w:p>
        </w:tc>
        <w:tc>
          <w:tcPr>
            <w:tcW w:w="5623" w:type="dxa"/>
            <w:tcBorders>
              <w:top w:val="single" w:sz="2" w:space="0" w:color="000000"/>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7AC40D87" w14:textId="77777777" w:rsidR="0013732F" w:rsidRDefault="0013732F">
            <w:pPr>
              <w:spacing w:after="0"/>
              <w:rPr>
                <w:rFonts w:ascii="Calibri" w:hAnsi="Calibri" w:cs="Calibri"/>
              </w:rPr>
            </w:pPr>
          </w:p>
        </w:tc>
      </w:tr>
      <w:tr w:rsidR="0013732F" w14:paraId="3466A2A6" w14:textId="77777777">
        <w:trPr>
          <w:trHeight w:val="454"/>
          <w:jc w:val="center"/>
        </w:trPr>
        <w:tc>
          <w:tcPr>
            <w:tcW w:w="3397" w:type="dxa"/>
            <w:gridSpan w:val="2"/>
            <w:tcBorders>
              <w:top w:val="single" w:sz="2" w:space="0" w:color="000000"/>
              <w:left w:val="single" w:sz="2" w:space="0" w:color="000000"/>
              <w:bottom w:val="single" w:sz="2" w:space="0" w:color="000000"/>
              <w:right w:val="single" w:sz="2" w:space="0" w:color="000000"/>
            </w:tcBorders>
            <w:shd w:val="clear" w:color="auto" w:fill="D9D9D9"/>
            <w:tcMar>
              <w:top w:w="28" w:type="dxa"/>
              <w:left w:w="108" w:type="dxa"/>
              <w:bottom w:w="28" w:type="dxa"/>
              <w:right w:w="108" w:type="dxa"/>
            </w:tcMar>
            <w:vAlign w:val="center"/>
          </w:tcPr>
          <w:p w14:paraId="35E58F80" w14:textId="77777777" w:rsidR="0013732F" w:rsidRDefault="000C5C2D">
            <w:pPr>
              <w:spacing w:after="0"/>
              <w:rPr>
                <w:rFonts w:ascii="Calibri" w:hAnsi="Calibri" w:cs="Calibri"/>
              </w:rPr>
            </w:pPr>
            <w:r>
              <w:rPr>
                <w:rFonts w:ascii="Calibri" w:hAnsi="Calibri" w:cs="Calibri"/>
              </w:rPr>
              <w:t>Classification:</w:t>
            </w:r>
          </w:p>
        </w:tc>
        <w:tc>
          <w:tcPr>
            <w:tcW w:w="5623" w:type="dxa"/>
            <w:tcBorders>
              <w:top w:val="single" w:sz="2" w:space="0" w:color="000000"/>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42BEFFC3" w14:textId="77777777" w:rsidR="0013732F" w:rsidRDefault="0013732F">
            <w:pPr>
              <w:spacing w:after="0"/>
              <w:rPr>
                <w:rFonts w:ascii="Calibri" w:hAnsi="Calibri" w:cs="Calibri"/>
              </w:rPr>
            </w:pPr>
          </w:p>
        </w:tc>
      </w:tr>
      <w:tr w:rsidR="0013732F" w14:paraId="3AD1247F" w14:textId="77777777">
        <w:trPr>
          <w:trHeight w:val="454"/>
          <w:jc w:val="center"/>
        </w:trPr>
        <w:tc>
          <w:tcPr>
            <w:tcW w:w="3397" w:type="dxa"/>
            <w:gridSpan w:val="2"/>
            <w:tcBorders>
              <w:top w:val="single" w:sz="2" w:space="0" w:color="000000"/>
              <w:left w:val="single" w:sz="2" w:space="0" w:color="000000"/>
              <w:bottom w:val="single" w:sz="2" w:space="0" w:color="000000"/>
              <w:right w:val="single" w:sz="2" w:space="0" w:color="000000"/>
            </w:tcBorders>
            <w:shd w:val="clear" w:color="auto" w:fill="D9D9D9"/>
            <w:tcMar>
              <w:top w:w="28" w:type="dxa"/>
              <w:left w:w="108" w:type="dxa"/>
              <w:bottom w:w="28" w:type="dxa"/>
              <w:right w:w="108" w:type="dxa"/>
            </w:tcMar>
            <w:vAlign w:val="center"/>
          </w:tcPr>
          <w:p w14:paraId="607A86BB" w14:textId="77777777" w:rsidR="0013732F" w:rsidRDefault="000C5C2D">
            <w:pPr>
              <w:spacing w:after="0"/>
              <w:rPr>
                <w:rFonts w:ascii="Calibri" w:hAnsi="Calibri" w:cs="Calibri"/>
              </w:rPr>
            </w:pPr>
            <w:r>
              <w:rPr>
                <w:rFonts w:ascii="Calibri" w:hAnsi="Calibri" w:cs="Calibri"/>
              </w:rPr>
              <w:t>SRN:</w:t>
            </w:r>
          </w:p>
        </w:tc>
        <w:tc>
          <w:tcPr>
            <w:tcW w:w="5623" w:type="dxa"/>
            <w:tcBorders>
              <w:top w:val="single" w:sz="2" w:space="0" w:color="000000"/>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578F9843" w14:textId="77777777" w:rsidR="0013732F" w:rsidRDefault="0013732F">
            <w:pPr>
              <w:spacing w:after="0"/>
              <w:rPr>
                <w:rFonts w:ascii="Calibri" w:hAnsi="Calibri" w:cs="Calibri"/>
              </w:rPr>
            </w:pPr>
          </w:p>
        </w:tc>
      </w:tr>
      <w:tr w:rsidR="0013732F" w14:paraId="4999F0FD" w14:textId="77777777">
        <w:trPr>
          <w:trHeight w:val="454"/>
          <w:jc w:val="center"/>
        </w:trPr>
        <w:tc>
          <w:tcPr>
            <w:tcW w:w="2183"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8" w:type="dxa"/>
              <w:bottom w:w="28" w:type="dxa"/>
              <w:right w:w="108" w:type="dxa"/>
            </w:tcMar>
            <w:vAlign w:val="center"/>
          </w:tcPr>
          <w:p w14:paraId="0471F408" w14:textId="77777777" w:rsidR="0013732F" w:rsidRDefault="000C5C2D">
            <w:pPr>
              <w:spacing w:after="0"/>
              <w:rPr>
                <w:rFonts w:ascii="Calibri" w:hAnsi="Calibri" w:cs="Calibri"/>
              </w:rPr>
            </w:pPr>
            <w:r>
              <w:rPr>
                <w:rFonts w:ascii="Calibri" w:hAnsi="Calibri" w:cs="Calibri"/>
              </w:rPr>
              <w:t>EU Authorised Representative:</w:t>
            </w:r>
          </w:p>
          <w:p w14:paraId="22AB8CDB" w14:textId="77777777" w:rsidR="0013732F" w:rsidRDefault="0013732F">
            <w:pPr>
              <w:spacing w:after="0"/>
              <w:rPr>
                <w:rFonts w:ascii="Calibri" w:hAnsi="Calibri" w:cs="Calibri"/>
              </w:rPr>
            </w:pPr>
          </w:p>
        </w:tc>
        <w:tc>
          <w:tcPr>
            <w:tcW w:w="1214"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8" w:type="dxa"/>
              <w:bottom w:w="28" w:type="dxa"/>
              <w:right w:w="108" w:type="dxa"/>
            </w:tcMar>
            <w:vAlign w:val="center"/>
          </w:tcPr>
          <w:p w14:paraId="2A477F02" w14:textId="77777777" w:rsidR="0013732F" w:rsidRDefault="000C5C2D">
            <w:pPr>
              <w:spacing w:after="0"/>
              <w:jc w:val="center"/>
            </w:pPr>
            <w:r>
              <w:rPr>
                <w:rFonts w:ascii="Segoe UI Symbol" w:eastAsia="Tahoma" w:hAnsi="Segoe UI Symbol" w:cs="Segoe UI Symbol"/>
                <w:sz w:val="32"/>
                <w:lang w:val="en-US" w:bidi="en-US"/>
              </w:rPr>
              <w:t>☐</w:t>
            </w:r>
            <w:r>
              <w:rPr>
                <w:rFonts w:ascii="Calibri" w:eastAsia="Tahoma" w:hAnsi="Calibri" w:cs="Calibri"/>
                <w:sz w:val="32"/>
                <w:lang w:val="en-US" w:bidi="en-US"/>
              </w:rPr>
              <w:t xml:space="preserve"> </w:t>
            </w:r>
            <w:r>
              <w:rPr>
                <w:rFonts w:ascii="Calibri" w:hAnsi="Calibri" w:cs="Calibri"/>
              </w:rPr>
              <w:t>NA</w:t>
            </w:r>
          </w:p>
        </w:tc>
        <w:tc>
          <w:tcPr>
            <w:tcW w:w="5623" w:type="dxa"/>
            <w:tcBorders>
              <w:top w:val="single" w:sz="2" w:space="0" w:color="000000"/>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13E03437" w14:textId="77777777" w:rsidR="0013732F" w:rsidRDefault="000C5C2D">
            <w:pPr>
              <w:spacing w:after="0"/>
              <w:rPr>
                <w:rFonts w:ascii="Calibri" w:hAnsi="Calibri" w:cs="Calibri"/>
              </w:rPr>
            </w:pPr>
            <w:r>
              <w:rPr>
                <w:rFonts w:ascii="Calibri" w:hAnsi="Calibri" w:cs="Calibri"/>
              </w:rPr>
              <w:t>Name:</w:t>
            </w:r>
          </w:p>
          <w:p w14:paraId="1B3FD635" w14:textId="77777777" w:rsidR="0013732F" w:rsidRDefault="000C5C2D">
            <w:pPr>
              <w:spacing w:after="0"/>
              <w:rPr>
                <w:rFonts w:ascii="Calibri" w:hAnsi="Calibri" w:cs="Calibri"/>
              </w:rPr>
            </w:pPr>
            <w:r>
              <w:rPr>
                <w:rFonts w:ascii="Calibri" w:hAnsi="Calibri" w:cs="Calibri"/>
              </w:rPr>
              <w:t>Address:</w:t>
            </w:r>
          </w:p>
          <w:p w14:paraId="7B0979E1" w14:textId="77777777" w:rsidR="0013732F" w:rsidRDefault="000C5C2D">
            <w:pPr>
              <w:spacing w:after="0"/>
              <w:rPr>
                <w:rFonts w:ascii="Calibri" w:hAnsi="Calibri" w:cs="Calibri"/>
              </w:rPr>
            </w:pPr>
            <w:r>
              <w:rPr>
                <w:rFonts w:ascii="Calibri" w:hAnsi="Calibri" w:cs="Calibri"/>
              </w:rPr>
              <w:t>Email:</w:t>
            </w:r>
          </w:p>
          <w:p w14:paraId="3595A9A5" w14:textId="77777777" w:rsidR="0013732F" w:rsidRDefault="000C5C2D">
            <w:pPr>
              <w:spacing w:after="0"/>
              <w:rPr>
                <w:rFonts w:ascii="Calibri" w:hAnsi="Calibri" w:cs="Calibri"/>
              </w:rPr>
            </w:pPr>
            <w:r>
              <w:rPr>
                <w:rFonts w:ascii="Calibri" w:hAnsi="Calibri" w:cs="Calibri"/>
              </w:rPr>
              <w:t>Telephone:</w:t>
            </w:r>
          </w:p>
        </w:tc>
      </w:tr>
      <w:tr w:rsidR="0013732F" w14:paraId="2662C26C" w14:textId="77777777">
        <w:trPr>
          <w:trHeight w:val="454"/>
          <w:jc w:val="center"/>
        </w:trPr>
        <w:tc>
          <w:tcPr>
            <w:tcW w:w="3397" w:type="dxa"/>
            <w:gridSpan w:val="2"/>
            <w:tcBorders>
              <w:top w:val="single" w:sz="2" w:space="0" w:color="000000"/>
              <w:left w:val="single" w:sz="2" w:space="0" w:color="000000"/>
              <w:bottom w:val="single" w:sz="2" w:space="0" w:color="000000"/>
              <w:right w:val="single" w:sz="2" w:space="0" w:color="000000"/>
            </w:tcBorders>
            <w:shd w:val="clear" w:color="auto" w:fill="D9D9D9"/>
            <w:tcMar>
              <w:top w:w="28" w:type="dxa"/>
              <w:left w:w="108" w:type="dxa"/>
              <w:bottom w:w="28" w:type="dxa"/>
              <w:right w:w="108" w:type="dxa"/>
            </w:tcMar>
            <w:vAlign w:val="center"/>
          </w:tcPr>
          <w:p w14:paraId="31BEEFC7" w14:textId="77777777" w:rsidR="0013732F" w:rsidRDefault="000C5C2D">
            <w:pPr>
              <w:spacing w:after="0"/>
              <w:rPr>
                <w:rFonts w:ascii="Calibri" w:hAnsi="Calibri" w:cs="Calibri"/>
              </w:rPr>
            </w:pPr>
            <w:r>
              <w:rPr>
                <w:rFonts w:ascii="Calibri" w:hAnsi="Calibri" w:cs="Calibri"/>
              </w:rPr>
              <w:t>Name of Person Responsible for Regulatory Compliance:</w:t>
            </w:r>
          </w:p>
        </w:tc>
        <w:tc>
          <w:tcPr>
            <w:tcW w:w="5623" w:type="dxa"/>
            <w:tcBorders>
              <w:top w:val="single" w:sz="2" w:space="0" w:color="000000"/>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05018548" w14:textId="77777777" w:rsidR="0013732F" w:rsidRDefault="0013732F">
            <w:pPr>
              <w:spacing w:after="0"/>
              <w:rPr>
                <w:rFonts w:ascii="Calibri" w:eastAsia="Tahoma" w:hAnsi="Calibri" w:cs="Calibri"/>
                <w:lang w:val="en-US" w:bidi="en-US"/>
              </w:rPr>
            </w:pPr>
          </w:p>
        </w:tc>
      </w:tr>
      <w:tr w:rsidR="0013732F" w14:paraId="47507CE4" w14:textId="77777777">
        <w:trPr>
          <w:trHeight w:val="454"/>
          <w:jc w:val="center"/>
        </w:trPr>
        <w:tc>
          <w:tcPr>
            <w:tcW w:w="3397" w:type="dxa"/>
            <w:gridSpan w:val="2"/>
            <w:tcBorders>
              <w:top w:val="single" w:sz="2" w:space="0" w:color="000000"/>
              <w:left w:val="single" w:sz="2" w:space="0" w:color="000000"/>
              <w:bottom w:val="single" w:sz="2" w:space="0" w:color="000000"/>
              <w:right w:val="single" w:sz="2" w:space="0" w:color="000000"/>
            </w:tcBorders>
            <w:shd w:val="clear" w:color="auto" w:fill="D9D9D9"/>
            <w:tcMar>
              <w:top w:w="28" w:type="dxa"/>
              <w:left w:w="108" w:type="dxa"/>
              <w:bottom w:w="28" w:type="dxa"/>
              <w:right w:w="108" w:type="dxa"/>
            </w:tcMar>
            <w:vAlign w:val="center"/>
          </w:tcPr>
          <w:p w14:paraId="35C9639B" w14:textId="77777777" w:rsidR="0013732F" w:rsidRDefault="000C5C2D">
            <w:pPr>
              <w:spacing w:after="0"/>
              <w:rPr>
                <w:rFonts w:ascii="Calibri" w:hAnsi="Calibri" w:cs="Calibri"/>
              </w:rPr>
            </w:pPr>
            <w:r>
              <w:rPr>
                <w:rFonts w:ascii="Calibri" w:hAnsi="Calibri" w:cs="Calibri"/>
              </w:rPr>
              <w:t>Company Liaison and Details:</w:t>
            </w:r>
          </w:p>
        </w:tc>
        <w:tc>
          <w:tcPr>
            <w:tcW w:w="5623" w:type="dxa"/>
            <w:tcBorders>
              <w:top w:val="single" w:sz="2" w:space="0" w:color="000000"/>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09FEF7E5" w14:textId="77777777" w:rsidR="0013732F" w:rsidRDefault="000C5C2D">
            <w:pPr>
              <w:spacing w:after="0"/>
              <w:rPr>
                <w:rFonts w:ascii="Calibri" w:hAnsi="Calibri" w:cs="Calibri"/>
              </w:rPr>
            </w:pPr>
            <w:r>
              <w:rPr>
                <w:rFonts w:ascii="Calibri" w:hAnsi="Calibri" w:cs="Calibri"/>
              </w:rPr>
              <w:t>Name:</w:t>
            </w:r>
          </w:p>
          <w:p w14:paraId="1578C3B7" w14:textId="77777777" w:rsidR="0013732F" w:rsidRDefault="000C5C2D">
            <w:pPr>
              <w:spacing w:after="0"/>
              <w:rPr>
                <w:rFonts w:ascii="Calibri" w:hAnsi="Calibri" w:cs="Calibri"/>
              </w:rPr>
            </w:pPr>
            <w:r>
              <w:rPr>
                <w:rFonts w:ascii="Calibri" w:hAnsi="Calibri" w:cs="Calibri"/>
              </w:rPr>
              <w:t>Address:</w:t>
            </w:r>
          </w:p>
          <w:p w14:paraId="54F90DCF" w14:textId="77777777" w:rsidR="0013732F" w:rsidRDefault="000C5C2D">
            <w:pPr>
              <w:spacing w:after="0"/>
              <w:rPr>
                <w:rFonts w:ascii="Calibri" w:hAnsi="Calibri" w:cs="Calibri"/>
              </w:rPr>
            </w:pPr>
            <w:r>
              <w:rPr>
                <w:rFonts w:ascii="Calibri" w:hAnsi="Calibri" w:cs="Calibri"/>
              </w:rPr>
              <w:t>Email:</w:t>
            </w:r>
          </w:p>
          <w:p w14:paraId="71939F3B" w14:textId="77777777" w:rsidR="0013732F" w:rsidRDefault="000C5C2D">
            <w:pPr>
              <w:spacing w:after="0"/>
              <w:rPr>
                <w:rFonts w:ascii="Calibri" w:hAnsi="Calibri" w:cs="Calibri"/>
              </w:rPr>
            </w:pPr>
            <w:r>
              <w:rPr>
                <w:rFonts w:ascii="Calibri" w:hAnsi="Calibri" w:cs="Calibri"/>
              </w:rPr>
              <w:t>Telephone:</w:t>
            </w:r>
          </w:p>
        </w:tc>
      </w:tr>
    </w:tbl>
    <w:p w14:paraId="75D40460" w14:textId="77777777" w:rsidR="0013732F" w:rsidRDefault="0013732F">
      <w:pPr>
        <w:spacing w:after="0"/>
        <w:rPr>
          <w:vanish/>
        </w:rPr>
      </w:pPr>
      <w:bookmarkStart w:id="4" w:name="_Hlk51657841"/>
    </w:p>
    <w:tbl>
      <w:tblPr>
        <w:tblW w:w="5000" w:type="pct"/>
        <w:tblCellMar>
          <w:left w:w="10" w:type="dxa"/>
          <w:right w:w="10" w:type="dxa"/>
        </w:tblCellMar>
        <w:tblLook w:val="0000" w:firstRow="0" w:lastRow="0" w:firstColumn="0" w:lastColumn="0" w:noHBand="0" w:noVBand="0"/>
      </w:tblPr>
      <w:tblGrid>
        <w:gridCol w:w="3058"/>
        <w:gridCol w:w="16"/>
        <w:gridCol w:w="2970"/>
        <w:gridCol w:w="2972"/>
      </w:tblGrid>
      <w:tr w:rsidR="0013732F" w14:paraId="0B1D0C38" w14:textId="77777777">
        <w:trPr>
          <w:trHeight w:val="400"/>
        </w:trPr>
        <w:tc>
          <w:tcPr>
            <w:tcW w:w="9016"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1B8D700" w14:textId="77777777" w:rsidR="0013732F" w:rsidRDefault="000C5C2D">
            <w:pPr>
              <w:spacing w:after="0"/>
              <w:jc w:val="center"/>
            </w:pPr>
            <w:r>
              <w:rPr>
                <w:rFonts w:ascii="Calibri" w:hAnsi="Calibri" w:cs="Calibri"/>
                <w:b/>
                <w:bCs/>
                <w:color w:val="810033"/>
                <w:sz w:val="28"/>
                <w:szCs w:val="28"/>
                <w:lang w:val="en-GB"/>
              </w:rPr>
              <w:t>Please Complete for Impartiality Review</w:t>
            </w:r>
          </w:p>
        </w:tc>
      </w:tr>
      <w:tr w:rsidR="0013732F" w14:paraId="170278C0" w14:textId="77777777">
        <w:trPr>
          <w:trHeight w:val="400"/>
        </w:trPr>
        <w:tc>
          <w:tcPr>
            <w:tcW w:w="9016"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46A856D" w14:textId="77777777" w:rsidR="0013732F" w:rsidRDefault="000C5C2D">
            <w:pPr>
              <w:spacing w:after="0"/>
              <w:jc w:val="center"/>
              <w:rPr>
                <w:rFonts w:ascii="Calibri" w:hAnsi="Calibri" w:cs="Calibri"/>
                <w:b/>
                <w:bCs/>
                <w:lang w:val="en-GB"/>
              </w:rPr>
            </w:pPr>
            <w:r>
              <w:rPr>
                <w:rFonts w:ascii="Calibri" w:hAnsi="Calibri" w:cs="Calibri"/>
                <w:b/>
                <w:bCs/>
                <w:lang w:val="en-GB"/>
              </w:rPr>
              <w:t>Critical Suppliers Of Products And Services as defined by your purchasing process for</w:t>
            </w:r>
          </w:p>
          <w:p w14:paraId="358D9292" w14:textId="77777777" w:rsidR="0013732F" w:rsidRDefault="000C5C2D">
            <w:pPr>
              <w:spacing w:after="0"/>
              <w:jc w:val="center"/>
            </w:pPr>
            <w:r>
              <w:rPr>
                <w:rFonts w:ascii="Calibri" w:hAnsi="Calibri" w:cs="Calibri"/>
                <w:b/>
                <w:bCs/>
                <w:u w:val="single"/>
                <w:lang w:val="en-GB"/>
              </w:rPr>
              <w:t xml:space="preserve"> the medical device under review</w:t>
            </w:r>
          </w:p>
          <w:p w14:paraId="133CBB24" w14:textId="77777777" w:rsidR="0013732F" w:rsidRDefault="0013732F">
            <w:pPr>
              <w:spacing w:after="0"/>
              <w:jc w:val="center"/>
              <w:rPr>
                <w:rFonts w:ascii="Calibri" w:hAnsi="Calibri" w:cs="Calibri"/>
                <w:b/>
                <w:bCs/>
                <w:lang w:val="en-GB"/>
              </w:rPr>
            </w:pPr>
          </w:p>
          <w:p w14:paraId="1BE40E3A" w14:textId="77777777" w:rsidR="0013732F" w:rsidRDefault="000C5C2D">
            <w:pPr>
              <w:spacing w:after="0"/>
            </w:pPr>
            <w:r>
              <w:rPr>
                <w:rFonts w:ascii="Calibri" w:hAnsi="Calibri" w:cs="Calibri"/>
                <w:b/>
                <w:bCs/>
                <w:i/>
                <w:iCs/>
                <w:sz w:val="18"/>
                <w:szCs w:val="18"/>
                <w:lang w:val="en-GB"/>
              </w:rPr>
              <w:t>Note</w:t>
            </w:r>
            <w:r>
              <w:rPr>
                <w:rFonts w:ascii="Calibri" w:hAnsi="Calibri" w:cs="Calibri"/>
                <w:b/>
                <w:bCs/>
                <w:sz w:val="18"/>
                <w:szCs w:val="18"/>
                <w:lang w:val="en-GB"/>
              </w:rPr>
              <w:t xml:space="preserve">: </w:t>
            </w:r>
            <w:r>
              <w:rPr>
                <w:rFonts w:ascii="Calibri" w:hAnsi="Calibri" w:cs="Calibri"/>
                <w:b/>
                <w:bCs/>
                <w:sz w:val="18"/>
                <w:szCs w:val="18"/>
              </w:rPr>
              <w:t>A critical supplier is a supplier delivering materials, components, or services that may influence the safety and performance of the device *NBOG BPG 2010-1.</w:t>
            </w:r>
          </w:p>
        </w:tc>
      </w:tr>
      <w:tr w:rsidR="0013732F" w14:paraId="01147E25" w14:textId="77777777">
        <w:trPr>
          <w:trHeight w:val="400"/>
        </w:trPr>
        <w:tc>
          <w:tcPr>
            <w:tcW w:w="305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4DF21A2" w14:textId="77777777" w:rsidR="0013732F" w:rsidRDefault="000C5C2D">
            <w:pPr>
              <w:spacing w:after="0"/>
              <w:jc w:val="center"/>
              <w:rPr>
                <w:rFonts w:ascii="Calibri" w:hAnsi="Calibri" w:cs="Calibri"/>
                <w:b/>
                <w:bCs/>
                <w:lang w:val="en-GB"/>
              </w:rPr>
            </w:pPr>
            <w:r>
              <w:rPr>
                <w:rFonts w:ascii="Calibri" w:hAnsi="Calibri" w:cs="Calibri"/>
                <w:b/>
                <w:bCs/>
                <w:lang w:val="en-GB"/>
              </w:rPr>
              <w:t>Product/Service</w:t>
            </w:r>
          </w:p>
        </w:tc>
        <w:tc>
          <w:tcPr>
            <w:tcW w:w="298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F1A336C" w14:textId="77777777" w:rsidR="0013732F" w:rsidRDefault="000C5C2D">
            <w:pPr>
              <w:spacing w:after="0"/>
              <w:jc w:val="center"/>
              <w:rPr>
                <w:rFonts w:ascii="Calibri" w:hAnsi="Calibri" w:cs="Calibri"/>
                <w:b/>
                <w:bCs/>
                <w:lang w:val="en-GB"/>
              </w:rPr>
            </w:pPr>
            <w:r>
              <w:rPr>
                <w:rFonts w:ascii="Calibri" w:hAnsi="Calibri" w:cs="Calibri"/>
                <w:b/>
                <w:bCs/>
                <w:lang w:val="en-GB"/>
              </w:rPr>
              <w:t>Supplier Name / Address</w:t>
            </w:r>
          </w:p>
        </w:tc>
        <w:tc>
          <w:tcPr>
            <w:tcW w:w="297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B337B77" w14:textId="77777777" w:rsidR="0013732F" w:rsidRDefault="000C5C2D">
            <w:pPr>
              <w:spacing w:after="0"/>
              <w:jc w:val="center"/>
              <w:rPr>
                <w:rFonts w:ascii="Calibri" w:hAnsi="Calibri" w:cs="Calibri"/>
                <w:b/>
                <w:bCs/>
                <w:lang w:val="en-GB"/>
              </w:rPr>
            </w:pPr>
            <w:r>
              <w:rPr>
                <w:rFonts w:ascii="Calibri" w:hAnsi="Calibri" w:cs="Calibri"/>
                <w:b/>
                <w:bCs/>
                <w:lang w:val="en-GB"/>
              </w:rPr>
              <w:t>Supplier Certified by</w:t>
            </w:r>
          </w:p>
        </w:tc>
      </w:tr>
      <w:tr w:rsidR="0013732F" w14:paraId="48FBF7AD" w14:textId="77777777">
        <w:trPr>
          <w:trHeight w:val="400"/>
        </w:trPr>
        <w:tc>
          <w:tcPr>
            <w:tcW w:w="3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37F2F0" w14:textId="77777777" w:rsidR="0013732F" w:rsidRDefault="000C5C2D">
            <w:pPr>
              <w:spacing w:after="0"/>
            </w:pPr>
            <w:r>
              <w:rPr>
                <w:rFonts w:ascii="Calibri" w:hAnsi="Calibri" w:cs="Calibri"/>
              </w:rPr>
              <w:t>e.g., Moulded components</w:t>
            </w:r>
          </w:p>
        </w:tc>
        <w:tc>
          <w:tcPr>
            <w:tcW w:w="298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6F9C16" w14:textId="77777777" w:rsidR="0013732F" w:rsidRDefault="000C5C2D">
            <w:pPr>
              <w:spacing w:after="0"/>
              <w:rPr>
                <w:rFonts w:ascii="Calibri" w:hAnsi="Calibri" w:cs="Calibri"/>
                <w:lang w:val="it-IT"/>
              </w:rPr>
            </w:pPr>
            <w:r>
              <w:rPr>
                <w:rFonts w:ascii="Calibri" w:hAnsi="Calibri" w:cs="Calibri"/>
                <w:lang w:val="it-IT"/>
              </w:rPr>
              <w:t>e.g., MouldCo, Inc. California, USA</w:t>
            </w:r>
          </w:p>
        </w:tc>
        <w:tc>
          <w:tcPr>
            <w:tcW w:w="2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C3AE21" w14:textId="77777777" w:rsidR="0013732F" w:rsidRDefault="000C5C2D">
            <w:pPr>
              <w:spacing w:after="0"/>
            </w:pPr>
            <w:r>
              <w:rPr>
                <w:rFonts w:ascii="Calibri" w:hAnsi="Calibri" w:cs="Calibri"/>
              </w:rPr>
              <w:t>e.g., NSAI</w:t>
            </w:r>
          </w:p>
        </w:tc>
      </w:tr>
      <w:tr w:rsidR="0013732F" w14:paraId="544F4F39" w14:textId="77777777">
        <w:trPr>
          <w:trHeight w:val="400"/>
        </w:trPr>
        <w:tc>
          <w:tcPr>
            <w:tcW w:w="3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597537" w14:textId="77777777" w:rsidR="0013732F" w:rsidRDefault="0013732F">
            <w:pPr>
              <w:spacing w:after="0"/>
              <w:rPr>
                <w:rFonts w:ascii="Calibri" w:hAnsi="Calibri" w:cs="Calibri"/>
                <w:lang w:val="en-GB"/>
              </w:rPr>
            </w:pPr>
          </w:p>
        </w:tc>
        <w:tc>
          <w:tcPr>
            <w:tcW w:w="298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2742E" w14:textId="77777777" w:rsidR="0013732F" w:rsidRDefault="0013732F">
            <w:pPr>
              <w:spacing w:after="0"/>
              <w:rPr>
                <w:rFonts w:ascii="Calibri" w:hAnsi="Calibri" w:cs="Calibri"/>
                <w:lang w:val="en-GB"/>
              </w:rPr>
            </w:pPr>
          </w:p>
        </w:tc>
        <w:tc>
          <w:tcPr>
            <w:tcW w:w="2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FE134" w14:textId="77777777" w:rsidR="0013732F" w:rsidRDefault="0013732F">
            <w:pPr>
              <w:spacing w:after="0"/>
              <w:rPr>
                <w:rFonts w:ascii="Calibri" w:hAnsi="Calibri" w:cs="Calibri"/>
                <w:lang w:val="en-GB"/>
              </w:rPr>
            </w:pPr>
          </w:p>
        </w:tc>
      </w:tr>
      <w:tr w:rsidR="0013732F" w14:paraId="1D2594B1" w14:textId="77777777">
        <w:trPr>
          <w:trHeight w:val="400"/>
        </w:trPr>
        <w:tc>
          <w:tcPr>
            <w:tcW w:w="3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9F148E" w14:textId="77777777" w:rsidR="0013732F" w:rsidRDefault="0013732F">
            <w:pPr>
              <w:spacing w:after="0"/>
              <w:rPr>
                <w:rFonts w:ascii="Calibri" w:hAnsi="Calibri" w:cs="Calibri"/>
                <w:lang w:val="en-GB"/>
              </w:rPr>
            </w:pPr>
          </w:p>
        </w:tc>
        <w:tc>
          <w:tcPr>
            <w:tcW w:w="298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E42CB4" w14:textId="77777777" w:rsidR="0013732F" w:rsidRDefault="0013732F">
            <w:pPr>
              <w:spacing w:after="0"/>
              <w:rPr>
                <w:rFonts w:ascii="Calibri" w:hAnsi="Calibri" w:cs="Calibri"/>
                <w:lang w:val="en-GB"/>
              </w:rPr>
            </w:pPr>
          </w:p>
        </w:tc>
        <w:tc>
          <w:tcPr>
            <w:tcW w:w="2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93DA2C" w14:textId="77777777" w:rsidR="0013732F" w:rsidRDefault="000C5C2D">
            <w:pPr>
              <w:spacing w:after="0"/>
              <w:rPr>
                <w:rFonts w:ascii="Calibri" w:hAnsi="Calibri" w:cs="Calibri"/>
                <w:i/>
                <w:iCs/>
                <w:lang w:val="en-GB"/>
              </w:rPr>
            </w:pPr>
            <w:r>
              <w:rPr>
                <w:rFonts w:ascii="Calibri" w:hAnsi="Calibri" w:cs="Calibri"/>
                <w:i/>
                <w:iCs/>
                <w:lang w:val="en-GB"/>
              </w:rPr>
              <w:t>Add lines as required</w:t>
            </w:r>
          </w:p>
        </w:tc>
      </w:tr>
      <w:tr w:rsidR="0013732F" w14:paraId="583266A0" w14:textId="77777777">
        <w:trPr>
          <w:trHeight w:val="718"/>
        </w:trPr>
        <w:tc>
          <w:tcPr>
            <w:tcW w:w="9016"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5C60173" w14:textId="77777777" w:rsidR="0013732F" w:rsidRDefault="000C5C2D">
            <w:pPr>
              <w:spacing w:after="0"/>
              <w:jc w:val="center"/>
            </w:pPr>
            <w:r>
              <w:rPr>
                <w:rFonts w:ascii="Calibri" w:hAnsi="Calibri" w:cs="Calibri"/>
                <w:lang w:val="en-GB"/>
              </w:rPr>
              <w:t xml:space="preserve">List all potential commercial competitor(s) for </w:t>
            </w:r>
            <w:r>
              <w:rPr>
                <w:rFonts w:ascii="Calibri" w:hAnsi="Calibri" w:cs="Calibri"/>
                <w:b/>
                <w:bCs/>
                <w:u w:val="single"/>
                <w:lang w:val="en-GB"/>
              </w:rPr>
              <w:t>the medical device under review</w:t>
            </w:r>
          </w:p>
        </w:tc>
      </w:tr>
      <w:tr w:rsidR="0013732F" w14:paraId="493CC83E" w14:textId="77777777">
        <w:trPr>
          <w:trHeight w:val="400"/>
        </w:trPr>
        <w:tc>
          <w:tcPr>
            <w:tcW w:w="307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097FDC4" w14:textId="77777777" w:rsidR="0013732F" w:rsidRDefault="000C5C2D">
            <w:pPr>
              <w:spacing w:after="0"/>
              <w:jc w:val="center"/>
              <w:rPr>
                <w:rFonts w:ascii="Calibri" w:hAnsi="Calibri" w:cs="Calibri"/>
                <w:b/>
                <w:bCs/>
                <w:lang w:val="en-GB"/>
              </w:rPr>
            </w:pPr>
            <w:r>
              <w:rPr>
                <w:rFonts w:ascii="Calibri" w:hAnsi="Calibri" w:cs="Calibri"/>
                <w:b/>
                <w:bCs/>
                <w:lang w:val="en-GB"/>
              </w:rPr>
              <w:t>Client Product to be CE Marked with NSAI</w:t>
            </w:r>
          </w:p>
        </w:tc>
        <w:tc>
          <w:tcPr>
            <w:tcW w:w="594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1EF026D" w14:textId="77777777" w:rsidR="0013732F" w:rsidRDefault="000C5C2D">
            <w:pPr>
              <w:spacing w:after="0"/>
              <w:jc w:val="center"/>
              <w:rPr>
                <w:rFonts w:ascii="Calibri" w:hAnsi="Calibri" w:cs="Calibri"/>
                <w:b/>
                <w:bCs/>
                <w:lang w:val="en-GB"/>
              </w:rPr>
            </w:pPr>
            <w:r>
              <w:rPr>
                <w:rFonts w:ascii="Calibri" w:hAnsi="Calibri" w:cs="Calibri"/>
                <w:b/>
                <w:bCs/>
                <w:lang w:val="en-GB"/>
              </w:rPr>
              <w:t>Potential Commercial Competitor Name(s)</w:t>
            </w:r>
          </w:p>
        </w:tc>
      </w:tr>
      <w:tr w:rsidR="0013732F" w14:paraId="5070F942" w14:textId="77777777">
        <w:trPr>
          <w:trHeight w:val="400"/>
        </w:trPr>
        <w:tc>
          <w:tcPr>
            <w:tcW w:w="307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DAD8A7" w14:textId="77777777" w:rsidR="0013732F" w:rsidRDefault="000C5C2D">
            <w:pPr>
              <w:spacing w:after="0"/>
            </w:pPr>
            <w:r>
              <w:rPr>
                <w:rFonts w:ascii="Calibri" w:hAnsi="Calibri" w:cs="Calibri"/>
              </w:rPr>
              <w:t>e.g., Pregnancy Test</w:t>
            </w:r>
          </w:p>
        </w:tc>
        <w:tc>
          <w:tcPr>
            <w:tcW w:w="594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B65F40" w14:textId="77777777" w:rsidR="0013732F" w:rsidRDefault="000C5C2D">
            <w:pPr>
              <w:spacing w:after="0"/>
            </w:pPr>
            <w:r>
              <w:rPr>
                <w:rFonts w:ascii="Calibri" w:hAnsi="Calibri" w:cs="Calibri"/>
              </w:rPr>
              <w:t>CHG, Inc., Pregnancy Laboratories Inc., ACME Testing.</w:t>
            </w:r>
          </w:p>
        </w:tc>
      </w:tr>
      <w:tr w:rsidR="0013732F" w14:paraId="4D9A960A" w14:textId="77777777">
        <w:trPr>
          <w:trHeight w:val="400"/>
        </w:trPr>
        <w:tc>
          <w:tcPr>
            <w:tcW w:w="307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73F1B" w14:textId="77777777" w:rsidR="0013732F" w:rsidRDefault="0013732F">
            <w:pPr>
              <w:spacing w:after="0"/>
              <w:rPr>
                <w:rFonts w:ascii="Calibri" w:hAnsi="Calibri" w:cs="Calibri"/>
                <w:lang w:val="en-GB"/>
              </w:rPr>
            </w:pPr>
          </w:p>
        </w:tc>
        <w:tc>
          <w:tcPr>
            <w:tcW w:w="594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DCB864" w14:textId="77777777" w:rsidR="0013732F" w:rsidRDefault="0013732F">
            <w:pPr>
              <w:spacing w:after="0"/>
              <w:rPr>
                <w:rFonts w:ascii="Calibri" w:hAnsi="Calibri" w:cs="Calibri"/>
                <w:lang w:val="en-GB"/>
              </w:rPr>
            </w:pPr>
          </w:p>
        </w:tc>
      </w:tr>
      <w:tr w:rsidR="0013732F" w14:paraId="1DB85927" w14:textId="77777777">
        <w:trPr>
          <w:trHeight w:val="400"/>
        </w:trPr>
        <w:tc>
          <w:tcPr>
            <w:tcW w:w="307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7AE2F0" w14:textId="77777777" w:rsidR="0013732F" w:rsidRDefault="0013732F">
            <w:pPr>
              <w:spacing w:after="0"/>
              <w:rPr>
                <w:rFonts w:ascii="Calibri" w:hAnsi="Calibri" w:cs="Calibri"/>
                <w:lang w:val="en-GB"/>
              </w:rPr>
            </w:pPr>
          </w:p>
        </w:tc>
        <w:tc>
          <w:tcPr>
            <w:tcW w:w="594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60DAD8" w14:textId="77777777" w:rsidR="0013732F" w:rsidRDefault="000C5C2D">
            <w:pPr>
              <w:spacing w:after="0"/>
              <w:rPr>
                <w:rFonts w:ascii="Calibri" w:hAnsi="Calibri" w:cs="Calibri"/>
                <w:i/>
                <w:iCs/>
                <w:lang w:val="en-GB"/>
              </w:rPr>
            </w:pPr>
            <w:r>
              <w:rPr>
                <w:rFonts w:ascii="Calibri" w:hAnsi="Calibri" w:cs="Calibri"/>
                <w:i/>
                <w:iCs/>
                <w:lang w:val="en-GB"/>
              </w:rPr>
              <w:t>Add lines as required</w:t>
            </w:r>
          </w:p>
        </w:tc>
      </w:tr>
      <w:bookmarkEnd w:id="4"/>
    </w:tbl>
    <w:p w14:paraId="4440E7FD" w14:textId="77777777" w:rsidR="0013732F" w:rsidRDefault="0013732F">
      <w:pPr>
        <w:rPr>
          <w:rFonts w:ascii="Calibri" w:hAnsi="Calibri" w:cs="Calibri"/>
        </w:rPr>
      </w:pPr>
    </w:p>
    <w:p w14:paraId="09109EF1" w14:textId="77777777" w:rsidR="0013732F" w:rsidRDefault="0013732F">
      <w:pPr>
        <w:rPr>
          <w:rFonts w:ascii="Calibri" w:hAnsi="Calibri" w:cs="Calibri"/>
        </w:rPr>
      </w:pPr>
    </w:p>
    <w:tbl>
      <w:tblPr>
        <w:tblW w:w="9020" w:type="dxa"/>
        <w:jc w:val="center"/>
        <w:tblLayout w:type="fixed"/>
        <w:tblCellMar>
          <w:left w:w="10" w:type="dxa"/>
          <w:right w:w="10" w:type="dxa"/>
        </w:tblCellMar>
        <w:tblLook w:val="0000" w:firstRow="0" w:lastRow="0" w:firstColumn="0" w:lastColumn="0" w:noHBand="0" w:noVBand="0"/>
      </w:tblPr>
      <w:tblGrid>
        <w:gridCol w:w="895"/>
        <w:gridCol w:w="945"/>
        <w:gridCol w:w="567"/>
        <w:gridCol w:w="2103"/>
        <w:gridCol w:w="4510"/>
      </w:tblGrid>
      <w:tr w:rsidR="0013732F" w14:paraId="02283AB3" w14:textId="77777777">
        <w:trPr>
          <w:trHeight w:val="563"/>
          <w:jc w:val="center"/>
        </w:trPr>
        <w:tc>
          <w:tcPr>
            <w:tcW w:w="9020" w:type="dxa"/>
            <w:gridSpan w:val="5"/>
            <w:tcBorders>
              <w:top w:val="single" w:sz="4" w:space="0" w:color="000000"/>
              <w:left w:val="single" w:sz="2" w:space="0" w:color="000000"/>
              <w:bottom w:val="single" w:sz="2" w:space="0" w:color="000000"/>
              <w:right w:val="single" w:sz="2" w:space="0" w:color="000000"/>
            </w:tcBorders>
            <w:shd w:val="clear" w:color="auto" w:fill="D9D9D9"/>
            <w:tcMar>
              <w:top w:w="0" w:type="dxa"/>
              <w:left w:w="108" w:type="dxa"/>
              <w:bottom w:w="0" w:type="dxa"/>
              <w:right w:w="108" w:type="dxa"/>
            </w:tcMar>
            <w:vAlign w:val="center"/>
          </w:tcPr>
          <w:p w14:paraId="5DAE48B5" w14:textId="77777777" w:rsidR="0013732F" w:rsidRDefault="000C5C2D">
            <w:pPr>
              <w:spacing w:after="0"/>
              <w:jc w:val="center"/>
            </w:pPr>
            <w:r>
              <w:rPr>
                <w:rFonts w:ascii="Calibri" w:hAnsi="Calibri" w:cs="Calibri"/>
                <w:b/>
                <w:bCs/>
                <w:color w:val="810033"/>
                <w:sz w:val="32"/>
                <w:szCs w:val="32"/>
              </w:rPr>
              <w:t>Signatures</w:t>
            </w:r>
          </w:p>
        </w:tc>
      </w:tr>
      <w:tr w:rsidR="0013732F" w14:paraId="7EB0B697" w14:textId="77777777">
        <w:trPr>
          <w:trHeight w:val="563"/>
          <w:jc w:val="center"/>
        </w:trPr>
        <w:tc>
          <w:tcPr>
            <w:tcW w:w="9020" w:type="dxa"/>
            <w:gridSpan w:val="5"/>
            <w:tcBorders>
              <w:top w:val="single" w:sz="4"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14:paraId="5C608A91" w14:textId="77777777" w:rsidR="0013732F" w:rsidRDefault="000C5C2D">
            <w:pPr>
              <w:spacing w:after="0"/>
              <w:rPr>
                <w:rFonts w:ascii="Calibri" w:hAnsi="Calibri" w:cs="Calibri"/>
              </w:rPr>
            </w:pPr>
            <w:r>
              <w:rPr>
                <w:rFonts w:ascii="Calibri" w:hAnsi="Calibri" w:cs="Calibri"/>
              </w:rPr>
              <w:t>We, the manufacturer, declare the information in this form is correct and has been submitted as instructed. Information not provided, or provided in the wrong format, may result in prolonged review time, delays, or termination of review.</w:t>
            </w:r>
          </w:p>
        </w:tc>
      </w:tr>
      <w:tr w:rsidR="0013732F" w14:paraId="778830D9" w14:textId="77777777">
        <w:trPr>
          <w:trHeight w:val="563"/>
          <w:jc w:val="center"/>
        </w:trPr>
        <w:tc>
          <w:tcPr>
            <w:tcW w:w="9020" w:type="dxa"/>
            <w:gridSpan w:val="5"/>
            <w:tcBorders>
              <w:left w:val="single" w:sz="2" w:space="0" w:color="000000"/>
              <w:bottom w:val="single" w:sz="2" w:space="0" w:color="000000"/>
              <w:right w:val="single" w:sz="2" w:space="0" w:color="000000"/>
            </w:tcBorders>
            <w:shd w:val="clear" w:color="auto" w:fill="D9D9D9"/>
            <w:tcMar>
              <w:top w:w="0" w:type="dxa"/>
              <w:left w:w="108" w:type="dxa"/>
              <w:bottom w:w="0" w:type="dxa"/>
              <w:right w:w="108" w:type="dxa"/>
            </w:tcMar>
            <w:vAlign w:val="center"/>
          </w:tcPr>
          <w:p w14:paraId="5C59AE7F" w14:textId="77777777" w:rsidR="0013732F" w:rsidRDefault="000C5C2D">
            <w:pPr>
              <w:spacing w:after="0"/>
              <w:jc w:val="center"/>
              <w:rPr>
                <w:rFonts w:ascii="Calibri" w:hAnsi="Calibri" w:cs="Calibri"/>
                <w:sz w:val="28"/>
                <w:szCs w:val="28"/>
                <w:lang w:val="en-US"/>
              </w:rPr>
            </w:pPr>
            <w:r>
              <w:rPr>
                <w:rFonts w:ascii="Calibri" w:hAnsi="Calibri" w:cs="Calibri"/>
                <w:sz w:val="28"/>
                <w:szCs w:val="28"/>
                <w:lang w:val="en-US"/>
              </w:rPr>
              <w:t>Signed on Behalf of the Manufacturer</w:t>
            </w:r>
          </w:p>
        </w:tc>
      </w:tr>
      <w:tr w:rsidR="0013732F" w14:paraId="26ABFC94" w14:textId="77777777">
        <w:trPr>
          <w:trHeight w:val="783"/>
          <w:jc w:val="center"/>
        </w:trPr>
        <w:tc>
          <w:tcPr>
            <w:tcW w:w="895" w:type="dxa"/>
            <w:tcBorders>
              <w:top w:val="single" w:sz="2" w:space="0" w:color="000000"/>
              <w:left w:val="single" w:sz="2" w:space="0" w:color="000000"/>
              <w:bottom w:val="single" w:sz="2" w:space="0" w:color="000000"/>
            </w:tcBorders>
            <w:shd w:val="clear" w:color="auto" w:fill="D9D9D9"/>
            <w:tcMar>
              <w:top w:w="0" w:type="dxa"/>
              <w:left w:w="108" w:type="dxa"/>
              <w:bottom w:w="0" w:type="dxa"/>
              <w:right w:w="108" w:type="dxa"/>
            </w:tcMar>
            <w:vAlign w:val="center"/>
          </w:tcPr>
          <w:p w14:paraId="3EC6F88E" w14:textId="77777777" w:rsidR="0013732F" w:rsidRDefault="000C5C2D">
            <w:pPr>
              <w:spacing w:after="0"/>
              <w:jc w:val="both"/>
              <w:rPr>
                <w:rFonts w:ascii="Calibri" w:hAnsi="Calibri" w:cs="Calibri"/>
                <w:lang w:val="en-US"/>
              </w:rPr>
            </w:pPr>
            <w:r>
              <w:rPr>
                <w:rFonts w:ascii="Calibri" w:hAnsi="Calibri" w:cs="Calibri"/>
                <w:lang w:val="en-US"/>
              </w:rPr>
              <w:t>Please</w:t>
            </w:r>
          </w:p>
          <w:p w14:paraId="723A4603" w14:textId="77777777" w:rsidR="0013732F" w:rsidRDefault="000C5C2D">
            <w:pPr>
              <w:spacing w:after="0"/>
              <w:jc w:val="both"/>
              <w:rPr>
                <w:rFonts w:ascii="Calibri" w:hAnsi="Calibri" w:cs="Calibri"/>
                <w:lang w:val="en-US"/>
              </w:rPr>
            </w:pPr>
            <w:r>
              <w:rPr>
                <w:rFonts w:ascii="Calibri" w:hAnsi="Calibri" w:cs="Calibri"/>
                <w:lang w:val="en-US"/>
              </w:rPr>
              <w:t>Sign</w:t>
            </w:r>
          </w:p>
          <w:p w14:paraId="409CC68B" w14:textId="77777777" w:rsidR="0013732F" w:rsidRDefault="000C5C2D">
            <w:pPr>
              <w:spacing w:after="0"/>
              <w:jc w:val="both"/>
              <w:rPr>
                <w:rFonts w:ascii="Calibri" w:hAnsi="Calibri" w:cs="Calibri"/>
                <w:lang w:val="en-US"/>
              </w:rPr>
            </w:pPr>
            <w:r>
              <w:rPr>
                <w:rFonts w:ascii="Calibri" w:hAnsi="Calibri" w:cs="Calibri"/>
                <w:lang w:val="en-US"/>
              </w:rPr>
              <w:t>/Date</w:t>
            </w:r>
          </w:p>
          <w:p w14:paraId="59799A3C" w14:textId="77777777" w:rsidR="0013732F" w:rsidRDefault="000C5C2D">
            <w:pPr>
              <w:spacing w:after="0"/>
              <w:jc w:val="both"/>
            </w:pPr>
            <w:r>
              <w:rPr>
                <w:rFonts w:ascii="Calibri" w:hAnsi="Calibri" w:cs="Calibri"/>
                <w:lang w:val="en-US"/>
              </w:rPr>
              <w:t>Here</w:t>
            </w:r>
          </w:p>
        </w:tc>
        <w:tc>
          <w:tcPr>
            <w:tcW w:w="945" w:type="dxa"/>
            <w:tcBorders>
              <w:top w:val="single" w:sz="2" w:space="0" w:color="000000"/>
              <w:bottom w:val="single" w:sz="2" w:space="0" w:color="000000"/>
              <w:right w:val="single" w:sz="2" w:space="0" w:color="000000"/>
            </w:tcBorders>
            <w:shd w:val="clear" w:color="auto" w:fill="D9D9D9"/>
            <w:tcMar>
              <w:top w:w="0" w:type="dxa"/>
              <w:left w:w="108" w:type="dxa"/>
              <w:bottom w:w="0" w:type="dxa"/>
              <w:right w:w="108" w:type="dxa"/>
            </w:tcMar>
            <w:vAlign w:val="center"/>
          </w:tcPr>
          <w:p w14:paraId="291EE489" w14:textId="77777777" w:rsidR="0013732F" w:rsidRDefault="000C5C2D">
            <w:pPr>
              <w:spacing w:after="0"/>
            </w:pPr>
            <w:r>
              <w:rPr>
                <w:rFonts w:ascii="Wingdings 3" w:eastAsia="Wingdings 3" w:hAnsi="Wingdings 3" w:cs="Wingdings 3"/>
                <w:sz w:val="56"/>
                <w:szCs w:val="56"/>
              </w:rPr>
              <w:t></w:t>
            </w:r>
          </w:p>
        </w:tc>
        <w:tc>
          <w:tcPr>
            <w:tcW w:w="7180" w:type="dxa"/>
            <w:gridSpan w:val="3"/>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14:paraId="21323576" w14:textId="77777777" w:rsidR="0013732F" w:rsidRDefault="0013732F">
            <w:pPr>
              <w:spacing w:after="0"/>
              <w:rPr>
                <w:rFonts w:ascii="Calibri" w:hAnsi="Calibri" w:cs="Calibri"/>
              </w:rPr>
            </w:pPr>
          </w:p>
          <w:p w14:paraId="1E39B39B" w14:textId="77777777" w:rsidR="0013732F" w:rsidRDefault="0013732F">
            <w:pPr>
              <w:spacing w:after="0"/>
              <w:rPr>
                <w:rFonts w:ascii="Calibri" w:hAnsi="Calibri" w:cs="Calibri"/>
              </w:rPr>
            </w:pPr>
          </w:p>
        </w:tc>
      </w:tr>
      <w:tr w:rsidR="0013732F" w14:paraId="7371A09C" w14:textId="77777777">
        <w:trPr>
          <w:trHeight w:val="425"/>
          <w:jc w:val="center"/>
        </w:trPr>
        <w:tc>
          <w:tcPr>
            <w:tcW w:w="1840" w:type="dxa"/>
            <w:gridSpan w:val="2"/>
            <w:tcBorders>
              <w:top w:val="single" w:sz="2" w:space="0" w:color="000000"/>
              <w:left w:val="single" w:sz="2" w:space="0" w:color="000000"/>
              <w:bottom w:val="single" w:sz="2" w:space="0" w:color="000000"/>
              <w:right w:val="single" w:sz="4" w:space="0" w:color="000000"/>
            </w:tcBorders>
            <w:shd w:val="clear" w:color="auto" w:fill="D9D9D9"/>
            <w:tcMar>
              <w:top w:w="0" w:type="dxa"/>
              <w:left w:w="108" w:type="dxa"/>
              <w:bottom w:w="0" w:type="dxa"/>
              <w:right w:w="108" w:type="dxa"/>
            </w:tcMar>
            <w:vAlign w:val="center"/>
          </w:tcPr>
          <w:p w14:paraId="2F05873E" w14:textId="77777777" w:rsidR="0013732F" w:rsidRDefault="000C5C2D">
            <w:pPr>
              <w:spacing w:after="0"/>
            </w:pPr>
            <w:r>
              <w:rPr>
                <w:rFonts w:ascii="Calibri" w:hAnsi="Calibri" w:cs="Calibri"/>
                <w:lang w:val="en-US"/>
              </w:rPr>
              <w:t>Print Name</w:t>
            </w:r>
          </w:p>
        </w:tc>
        <w:tc>
          <w:tcPr>
            <w:tcW w:w="718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222853" w14:textId="77777777" w:rsidR="0013732F" w:rsidRDefault="0013732F">
            <w:pPr>
              <w:spacing w:after="0"/>
              <w:rPr>
                <w:rFonts w:ascii="Calibri" w:hAnsi="Calibri" w:cs="Calibri"/>
              </w:rPr>
            </w:pPr>
          </w:p>
        </w:tc>
      </w:tr>
      <w:tr w:rsidR="0013732F" w14:paraId="05CEC83D" w14:textId="77777777">
        <w:trPr>
          <w:trHeight w:val="425"/>
          <w:jc w:val="center"/>
        </w:trPr>
        <w:tc>
          <w:tcPr>
            <w:tcW w:w="1840" w:type="dxa"/>
            <w:gridSpan w:val="2"/>
            <w:tcBorders>
              <w:top w:val="single" w:sz="2" w:space="0" w:color="000000"/>
              <w:left w:val="single" w:sz="4" w:space="0" w:color="000000"/>
              <w:bottom w:val="single" w:sz="2" w:space="0" w:color="000000"/>
              <w:right w:val="single" w:sz="4" w:space="0" w:color="000000"/>
            </w:tcBorders>
            <w:shd w:val="clear" w:color="auto" w:fill="D9D9D9"/>
            <w:tcMar>
              <w:top w:w="0" w:type="dxa"/>
              <w:left w:w="108" w:type="dxa"/>
              <w:bottom w:w="0" w:type="dxa"/>
              <w:right w:w="108" w:type="dxa"/>
            </w:tcMar>
            <w:vAlign w:val="center"/>
          </w:tcPr>
          <w:p w14:paraId="692B842C" w14:textId="77777777" w:rsidR="0013732F" w:rsidRDefault="000C5C2D">
            <w:pPr>
              <w:spacing w:after="0"/>
            </w:pPr>
            <w:r>
              <w:rPr>
                <w:rFonts w:ascii="Calibri" w:hAnsi="Calibri" w:cs="Calibri"/>
                <w:lang w:val="en-US"/>
              </w:rPr>
              <w:t>Position / Title:</w:t>
            </w:r>
          </w:p>
        </w:tc>
        <w:tc>
          <w:tcPr>
            <w:tcW w:w="718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7A745C" w14:textId="77777777" w:rsidR="0013732F" w:rsidRDefault="0013732F">
            <w:pPr>
              <w:spacing w:after="0"/>
              <w:rPr>
                <w:rFonts w:ascii="Calibri" w:hAnsi="Calibri" w:cs="Calibri"/>
              </w:rPr>
            </w:pPr>
          </w:p>
        </w:tc>
      </w:tr>
      <w:tr w:rsidR="0013732F" w14:paraId="21DBD80F" w14:textId="77777777">
        <w:trPr>
          <w:trHeight w:val="110"/>
          <w:jc w:val="center"/>
        </w:trPr>
        <w:tc>
          <w:tcPr>
            <w:tcW w:w="9020" w:type="dxa"/>
            <w:gridSpan w:val="5"/>
            <w:tcBorders>
              <w:top w:val="single" w:sz="2" w:space="0" w:color="000000"/>
              <w:left w:val="single" w:sz="4" w:space="0" w:color="000000"/>
              <w:bottom w:val="single" w:sz="2" w:space="0" w:color="000000"/>
              <w:right w:val="single" w:sz="4" w:space="0" w:color="000000"/>
            </w:tcBorders>
            <w:shd w:val="clear" w:color="auto" w:fill="D9D9D9"/>
            <w:tcMar>
              <w:top w:w="0" w:type="dxa"/>
              <w:left w:w="108" w:type="dxa"/>
              <w:bottom w:w="0" w:type="dxa"/>
              <w:right w:w="108" w:type="dxa"/>
            </w:tcMar>
            <w:vAlign w:val="center"/>
          </w:tcPr>
          <w:p w14:paraId="68E48554" w14:textId="77777777" w:rsidR="0013732F" w:rsidRDefault="000C5C2D">
            <w:pPr>
              <w:spacing w:after="0"/>
              <w:jc w:val="center"/>
            </w:pPr>
            <w:r>
              <w:rPr>
                <w:rFonts w:ascii="Calibri" w:hAnsi="Calibri" w:cs="Calibri"/>
                <w:lang w:val="en-US"/>
              </w:rPr>
              <w:t>Contact Person details (if different): NA</w:t>
            </w:r>
            <w:r>
              <w:rPr>
                <w:rFonts w:ascii="Calibri" w:hAnsi="Calibri" w:cs="Calibri"/>
                <w:sz w:val="28"/>
              </w:rPr>
              <w:t xml:space="preserve"> </w:t>
            </w:r>
            <w:r>
              <w:rPr>
                <w:rFonts w:ascii="Segoe UI Symbol" w:hAnsi="Segoe UI Symbol" w:cs="Segoe UI Symbol"/>
                <w:sz w:val="28"/>
              </w:rPr>
              <w:t>☐</w:t>
            </w:r>
          </w:p>
        </w:tc>
      </w:tr>
      <w:tr w:rsidR="0013732F" w14:paraId="09AFCA93" w14:textId="77777777">
        <w:trPr>
          <w:trHeight w:val="425"/>
          <w:jc w:val="center"/>
        </w:trPr>
        <w:tc>
          <w:tcPr>
            <w:tcW w:w="4510" w:type="dxa"/>
            <w:gridSpan w:val="4"/>
            <w:tcBorders>
              <w:top w:val="single" w:sz="2" w:space="0" w:color="000000"/>
              <w:left w:val="single" w:sz="4" w:space="0" w:color="000000"/>
              <w:bottom w:val="single" w:sz="2" w:space="0" w:color="000000"/>
              <w:right w:val="single" w:sz="4" w:space="0" w:color="000000"/>
            </w:tcBorders>
            <w:shd w:val="clear" w:color="auto" w:fill="FFFFFF"/>
            <w:tcMar>
              <w:top w:w="0" w:type="dxa"/>
              <w:left w:w="108" w:type="dxa"/>
              <w:bottom w:w="0" w:type="dxa"/>
              <w:right w:w="108" w:type="dxa"/>
            </w:tcMar>
            <w:vAlign w:val="center"/>
          </w:tcPr>
          <w:p w14:paraId="09FC8A8C" w14:textId="77777777" w:rsidR="0013732F" w:rsidRDefault="000C5C2D">
            <w:pPr>
              <w:spacing w:after="0"/>
              <w:rPr>
                <w:rFonts w:ascii="Calibri" w:hAnsi="Calibri" w:cs="Calibri"/>
              </w:rPr>
            </w:pPr>
            <w:r>
              <w:rPr>
                <w:rFonts w:ascii="Calibri" w:hAnsi="Calibri" w:cs="Calibri"/>
              </w:rPr>
              <w:t>Name:</w:t>
            </w:r>
          </w:p>
          <w:p w14:paraId="385BE132" w14:textId="77777777" w:rsidR="0013732F" w:rsidRDefault="0013732F">
            <w:pPr>
              <w:spacing w:after="0"/>
              <w:rPr>
                <w:rFonts w:ascii="Calibri" w:hAnsi="Calibri" w:cs="Calibri"/>
              </w:rPr>
            </w:pPr>
          </w:p>
          <w:p w14:paraId="37DB07D1" w14:textId="77777777" w:rsidR="0013732F" w:rsidRDefault="000C5C2D">
            <w:pPr>
              <w:spacing w:after="0"/>
              <w:rPr>
                <w:rFonts w:ascii="Calibri" w:hAnsi="Calibri" w:cs="Calibri"/>
              </w:rPr>
            </w:pPr>
            <w:r>
              <w:rPr>
                <w:rFonts w:ascii="Calibri" w:hAnsi="Calibri" w:cs="Calibri"/>
              </w:rPr>
              <w:t>Title:</w:t>
            </w:r>
          </w:p>
        </w:tc>
        <w:tc>
          <w:tcPr>
            <w:tcW w:w="4510" w:type="dxa"/>
            <w:tcBorders>
              <w:top w:val="single" w:sz="2" w:space="0" w:color="000000"/>
              <w:left w:val="single" w:sz="4" w:space="0" w:color="000000"/>
              <w:bottom w:val="single" w:sz="2" w:space="0" w:color="000000"/>
              <w:right w:val="single" w:sz="4" w:space="0" w:color="000000"/>
            </w:tcBorders>
            <w:shd w:val="clear" w:color="auto" w:fill="FFFFFF"/>
            <w:tcMar>
              <w:top w:w="0" w:type="dxa"/>
              <w:left w:w="108" w:type="dxa"/>
              <w:bottom w:w="0" w:type="dxa"/>
              <w:right w:w="108" w:type="dxa"/>
            </w:tcMar>
            <w:vAlign w:val="center"/>
          </w:tcPr>
          <w:p w14:paraId="68C7AFCB" w14:textId="77777777" w:rsidR="0013732F" w:rsidRDefault="000C5C2D">
            <w:pPr>
              <w:spacing w:after="0"/>
              <w:rPr>
                <w:rFonts w:ascii="Calibri" w:hAnsi="Calibri" w:cs="Calibri"/>
              </w:rPr>
            </w:pPr>
            <w:r>
              <w:rPr>
                <w:rFonts w:ascii="Calibri" w:hAnsi="Calibri" w:cs="Calibri"/>
              </w:rPr>
              <w:t>Email:</w:t>
            </w:r>
          </w:p>
          <w:p w14:paraId="4FAFFAE7" w14:textId="77777777" w:rsidR="0013732F" w:rsidRDefault="0013732F">
            <w:pPr>
              <w:spacing w:after="0"/>
              <w:rPr>
                <w:rFonts w:ascii="Calibri" w:hAnsi="Calibri" w:cs="Calibri"/>
              </w:rPr>
            </w:pPr>
          </w:p>
          <w:p w14:paraId="2D3948EF" w14:textId="77777777" w:rsidR="0013732F" w:rsidRDefault="000C5C2D">
            <w:pPr>
              <w:spacing w:after="0"/>
              <w:rPr>
                <w:rFonts w:ascii="Calibri" w:hAnsi="Calibri" w:cs="Calibri"/>
              </w:rPr>
            </w:pPr>
            <w:r>
              <w:rPr>
                <w:rFonts w:ascii="Calibri" w:hAnsi="Calibri" w:cs="Calibri"/>
              </w:rPr>
              <w:t>Phone:</w:t>
            </w:r>
          </w:p>
        </w:tc>
      </w:tr>
      <w:tr w:rsidR="0013732F" w14:paraId="3889CA29" w14:textId="77777777">
        <w:trPr>
          <w:trHeight w:val="297"/>
          <w:jc w:val="center"/>
        </w:trPr>
        <w:tc>
          <w:tcPr>
            <w:tcW w:w="9020" w:type="dxa"/>
            <w:gridSpan w:val="5"/>
            <w:tcBorders>
              <w:top w:val="single" w:sz="2" w:space="0" w:color="000000"/>
              <w:left w:val="single" w:sz="4" w:space="0" w:color="000000"/>
              <w:bottom w:val="single" w:sz="2" w:space="0" w:color="000000"/>
              <w:right w:val="single" w:sz="4" w:space="0" w:color="000000"/>
            </w:tcBorders>
            <w:shd w:val="clear" w:color="auto" w:fill="D9D9D9"/>
            <w:tcMar>
              <w:top w:w="0" w:type="dxa"/>
              <w:left w:w="108" w:type="dxa"/>
              <w:bottom w:w="0" w:type="dxa"/>
              <w:right w:w="108" w:type="dxa"/>
            </w:tcMar>
            <w:vAlign w:val="center"/>
          </w:tcPr>
          <w:p w14:paraId="37FB2366" w14:textId="77777777" w:rsidR="0013732F" w:rsidRDefault="000C5C2D">
            <w:pPr>
              <w:spacing w:after="0"/>
              <w:jc w:val="center"/>
              <w:rPr>
                <w:rFonts w:ascii="Calibri" w:hAnsi="Calibri" w:cs="Calibri"/>
                <w:b/>
                <w:bCs/>
                <w:color w:val="810033"/>
                <w:sz w:val="28"/>
                <w:szCs w:val="28"/>
              </w:rPr>
            </w:pPr>
            <w:r>
              <w:rPr>
                <w:rFonts w:ascii="Calibri" w:hAnsi="Calibri" w:cs="Calibri"/>
                <w:b/>
                <w:bCs/>
                <w:color w:val="810033"/>
                <w:sz w:val="28"/>
                <w:szCs w:val="28"/>
              </w:rPr>
              <w:t>For NSAI Use Only</w:t>
            </w:r>
          </w:p>
        </w:tc>
      </w:tr>
      <w:tr w:rsidR="0013732F" w14:paraId="423E9A7E" w14:textId="77777777">
        <w:trPr>
          <w:trHeight w:val="297"/>
          <w:jc w:val="center"/>
        </w:trPr>
        <w:tc>
          <w:tcPr>
            <w:tcW w:w="2407" w:type="dxa"/>
            <w:gridSpan w:val="3"/>
            <w:tcBorders>
              <w:top w:val="single" w:sz="2" w:space="0" w:color="000000"/>
              <w:left w:val="single" w:sz="4" w:space="0" w:color="000000"/>
              <w:bottom w:val="single" w:sz="2" w:space="0" w:color="000000"/>
              <w:right w:val="single" w:sz="4" w:space="0" w:color="000000"/>
            </w:tcBorders>
            <w:shd w:val="clear" w:color="auto" w:fill="D9D9D9"/>
            <w:tcMar>
              <w:top w:w="0" w:type="dxa"/>
              <w:left w:w="108" w:type="dxa"/>
              <w:bottom w:w="0" w:type="dxa"/>
              <w:right w:w="108" w:type="dxa"/>
            </w:tcMar>
            <w:vAlign w:val="center"/>
          </w:tcPr>
          <w:p w14:paraId="191D5306" w14:textId="77777777" w:rsidR="0013732F" w:rsidRDefault="000C5C2D">
            <w:pPr>
              <w:spacing w:after="0"/>
              <w:jc w:val="center"/>
              <w:rPr>
                <w:rFonts w:ascii="Calibri" w:hAnsi="Calibri" w:cs="Calibri"/>
                <w:color w:val="810033"/>
              </w:rPr>
            </w:pPr>
            <w:r>
              <w:rPr>
                <w:rFonts w:ascii="Calibri" w:hAnsi="Calibri" w:cs="Calibri"/>
                <w:color w:val="810033"/>
              </w:rPr>
              <w:t>Reviewer</w:t>
            </w:r>
          </w:p>
        </w:tc>
        <w:tc>
          <w:tcPr>
            <w:tcW w:w="6613" w:type="dxa"/>
            <w:gridSpan w:val="2"/>
            <w:tcBorders>
              <w:top w:val="single" w:sz="2" w:space="0" w:color="000000"/>
              <w:left w:val="single" w:sz="4" w:space="0" w:color="000000"/>
              <w:bottom w:val="single" w:sz="2" w:space="0" w:color="000000"/>
              <w:right w:val="single" w:sz="4" w:space="0" w:color="000000"/>
            </w:tcBorders>
            <w:shd w:val="clear" w:color="auto" w:fill="D9D9D9"/>
            <w:tcMar>
              <w:top w:w="0" w:type="dxa"/>
              <w:left w:w="108" w:type="dxa"/>
              <w:bottom w:w="0" w:type="dxa"/>
              <w:right w:w="108" w:type="dxa"/>
            </w:tcMar>
            <w:vAlign w:val="center"/>
          </w:tcPr>
          <w:p w14:paraId="1506D5A3" w14:textId="77777777" w:rsidR="0013732F" w:rsidRDefault="000C5C2D">
            <w:pPr>
              <w:spacing w:after="0"/>
              <w:jc w:val="center"/>
            </w:pPr>
            <w:r>
              <w:rPr>
                <w:rFonts w:ascii="Calibri" w:hAnsi="Calibri" w:cs="Calibri"/>
                <w:color w:val="810033"/>
              </w:rPr>
              <w:t>Signed and Dated</w:t>
            </w:r>
          </w:p>
        </w:tc>
      </w:tr>
      <w:tr w:rsidR="0013732F" w14:paraId="1420DE58" w14:textId="77777777">
        <w:trPr>
          <w:trHeight w:val="297"/>
          <w:jc w:val="center"/>
        </w:trPr>
        <w:tc>
          <w:tcPr>
            <w:tcW w:w="2407" w:type="dxa"/>
            <w:gridSpan w:val="3"/>
            <w:tcBorders>
              <w:top w:val="single" w:sz="2" w:space="0" w:color="000000"/>
              <w:left w:val="single" w:sz="4" w:space="0" w:color="000000"/>
              <w:bottom w:val="single" w:sz="2" w:space="0" w:color="000000"/>
              <w:right w:val="single" w:sz="4" w:space="0" w:color="000000"/>
            </w:tcBorders>
            <w:shd w:val="clear" w:color="auto" w:fill="D9D9D9"/>
            <w:tcMar>
              <w:top w:w="0" w:type="dxa"/>
              <w:left w:w="108" w:type="dxa"/>
              <w:bottom w:w="0" w:type="dxa"/>
              <w:right w:w="108" w:type="dxa"/>
            </w:tcMar>
            <w:vAlign w:val="center"/>
          </w:tcPr>
          <w:p w14:paraId="76B9AA2A" w14:textId="77777777" w:rsidR="0013732F" w:rsidRDefault="000C5C2D">
            <w:pPr>
              <w:spacing w:after="0"/>
              <w:rPr>
                <w:rFonts w:ascii="Calibri" w:hAnsi="Calibri" w:cs="Calibri"/>
                <w:color w:val="810033"/>
              </w:rPr>
            </w:pPr>
            <w:r>
              <w:rPr>
                <w:rFonts w:ascii="Calibri" w:hAnsi="Calibri" w:cs="Calibri"/>
                <w:color w:val="810033"/>
              </w:rPr>
              <w:t>Technical</w:t>
            </w:r>
          </w:p>
        </w:tc>
        <w:tc>
          <w:tcPr>
            <w:tcW w:w="6613"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108" w:type="dxa"/>
              <w:bottom w:w="0" w:type="dxa"/>
              <w:right w:w="108" w:type="dxa"/>
            </w:tcMar>
            <w:vAlign w:val="center"/>
          </w:tcPr>
          <w:p w14:paraId="4BC1F7A8" w14:textId="77777777" w:rsidR="0013732F" w:rsidRDefault="0013732F">
            <w:pPr>
              <w:spacing w:after="0"/>
              <w:rPr>
                <w:rFonts w:ascii="Calibri" w:hAnsi="Calibri" w:cs="Calibri"/>
              </w:rPr>
            </w:pPr>
          </w:p>
          <w:p w14:paraId="6B46BF2C" w14:textId="77777777" w:rsidR="0013732F" w:rsidRDefault="0013732F">
            <w:pPr>
              <w:spacing w:after="0"/>
              <w:rPr>
                <w:rFonts w:ascii="Calibri" w:hAnsi="Calibri" w:cs="Calibri"/>
              </w:rPr>
            </w:pPr>
          </w:p>
        </w:tc>
      </w:tr>
      <w:tr w:rsidR="0013732F" w14:paraId="61066C4D" w14:textId="77777777">
        <w:trPr>
          <w:trHeight w:val="297"/>
          <w:jc w:val="center"/>
        </w:trPr>
        <w:tc>
          <w:tcPr>
            <w:tcW w:w="2407" w:type="dxa"/>
            <w:gridSpan w:val="3"/>
            <w:tcBorders>
              <w:top w:val="single" w:sz="2" w:space="0" w:color="000000"/>
              <w:left w:val="single" w:sz="4" w:space="0" w:color="000000"/>
              <w:bottom w:val="single" w:sz="2" w:space="0" w:color="000000"/>
              <w:right w:val="single" w:sz="4" w:space="0" w:color="000000"/>
            </w:tcBorders>
            <w:shd w:val="clear" w:color="auto" w:fill="D9D9D9"/>
            <w:tcMar>
              <w:top w:w="0" w:type="dxa"/>
              <w:left w:w="108" w:type="dxa"/>
              <w:bottom w:w="0" w:type="dxa"/>
              <w:right w:w="108" w:type="dxa"/>
            </w:tcMar>
            <w:vAlign w:val="center"/>
          </w:tcPr>
          <w:p w14:paraId="4BFE840D" w14:textId="77777777" w:rsidR="0013732F" w:rsidRDefault="000C5C2D">
            <w:pPr>
              <w:spacing w:after="0"/>
              <w:rPr>
                <w:rFonts w:ascii="Calibri" w:hAnsi="Calibri" w:cs="Calibri"/>
                <w:color w:val="810033"/>
              </w:rPr>
            </w:pPr>
            <w:r>
              <w:rPr>
                <w:rFonts w:ascii="Calibri" w:hAnsi="Calibri" w:cs="Calibri"/>
                <w:color w:val="810033"/>
              </w:rPr>
              <w:t>Sterilisation</w:t>
            </w:r>
          </w:p>
        </w:tc>
        <w:tc>
          <w:tcPr>
            <w:tcW w:w="6613"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108" w:type="dxa"/>
              <w:bottom w:w="0" w:type="dxa"/>
              <w:right w:w="108" w:type="dxa"/>
            </w:tcMar>
            <w:vAlign w:val="center"/>
          </w:tcPr>
          <w:p w14:paraId="7E1CB565" w14:textId="77777777" w:rsidR="0013732F" w:rsidRDefault="0013732F">
            <w:pPr>
              <w:spacing w:after="0"/>
              <w:rPr>
                <w:rFonts w:ascii="Calibri" w:hAnsi="Calibri" w:cs="Calibri"/>
              </w:rPr>
            </w:pPr>
          </w:p>
          <w:p w14:paraId="2E67D941" w14:textId="77777777" w:rsidR="0013732F" w:rsidRDefault="0013732F">
            <w:pPr>
              <w:spacing w:after="0"/>
              <w:rPr>
                <w:rFonts w:ascii="Calibri" w:hAnsi="Calibri" w:cs="Calibri"/>
              </w:rPr>
            </w:pPr>
          </w:p>
        </w:tc>
      </w:tr>
      <w:tr w:rsidR="0013732F" w14:paraId="0773D6AB" w14:textId="77777777">
        <w:trPr>
          <w:trHeight w:val="297"/>
          <w:jc w:val="center"/>
        </w:trPr>
        <w:tc>
          <w:tcPr>
            <w:tcW w:w="2407" w:type="dxa"/>
            <w:gridSpan w:val="3"/>
            <w:tcBorders>
              <w:top w:val="single" w:sz="2" w:space="0" w:color="000000"/>
              <w:left w:val="single" w:sz="4" w:space="0" w:color="000000"/>
              <w:bottom w:val="single" w:sz="2" w:space="0" w:color="000000"/>
              <w:right w:val="single" w:sz="4" w:space="0" w:color="000000"/>
            </w:tcBorders>
            <w:shd w:val="clear" w:color="auto" w:fill="D9D9D9"/>
            <w:tcMar>
              <w:top w:w="0" w:type="dxa"/>
              <w:left w:w="108" w:type="dxa"/>
              <w:bottom w:w="0" w:type="dxa"/>
              <w:right w:w="108" w:type="dxa"/>
            </w:tcMar>
            <w:vAlign w:val="center"/>
          </w:tcPr>
          <w:p w14:paraId="4E75B012" w14:textId="77777777" w:rsidR="0013732F" w:rsidRDefault="000C5C2D">
            <w:pPr>
              <w:spacing w:after="0"/>
              <w:rPr>
                <w:rFonts w:ascii="Calibri" w:hAnsi="Calibri" w:cs="Calibri"/>
                <w:color w:val="810033"/>
                <w:lang w:val="en-US"/>
              </w:rPr>
            </w:pPr>
            <w:r>
              <w:rPr>
                <w:rFonts w:ascii="Calibri" w:hAnsi="Calibri" w:cs="Calibri"/>
                <w:color w:val="810033"/>
                <w:lang w:val="en-US"/>
              </w:rPr>
              <w:t>Electrical</w:t>
            </w:r>
          </w:p>
        </w:tc>
        <w:tc>
          <w:tcPr>
            <w:tcW w:w="6613"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108" w:type="dxa"/>
              <w:bottom w:w="0" w:type="dxa"/>
              <w:right w:w="108" w:type="dxa"/>
            </w:tcMar>
            <w:vAlign w:val="center"/>
          </w:tcPr>
          <w:p w14:paraId="13F0842C" w14:textId="77777777" w:rsidR="0013732F" w:rsidRDefault="0013732F">
            <w:pPr>
              <w:spacing w:after="0"/>
              <w:rPr>
                <w:rFonts w:ascii="Calibri" w:hAnsi="Calibri" w:cs="Calibri"/>
              </w:rPr>
            </w:pPr>
          </w:p>
          <w:p w14:paraId="0D0B5977" w14:textId="77777777" w:rsidR="0013732F" w:rsidRDefault="0013732F">
            <w:pPr>
              <w:spacing w:after="0"/>
              <w:rPr>
                <w:rFonts w:ascii="Calibri" w:hAnsi="Calibri" w:cs="Calibri"/>
              </w:rPr>
            </w:pPr>
          </w:p>
        </w:tc>
      </w:tr>
      <w:tr w:rsidR="0013732F" w14:paraId="6E3124C8" w14:textId="77777777">
        <w:trPr>
          <w:trHeight w:val="297"/>
          <w:jc w:val="center"/>
        </w:trPr>
        <w:tc>
          <w:tcPr>
            <w:tcW w:w="2407" w:type="dxa"/>
            <w:gridSpan w:val="3"/>
            <w:tcBorders>
              <w:top w:val="single" w:sz="2" w:space="0" w:color="000000"/>
              <w:left w:val="single" w:sz="4" w:space="0" w:color="000000"/>
              <w:bottom w:val="single" w:sz="2" w:space="0" w:color="000000"/>
              <w:right w:val="single" w:sz="4" w:space="0" w:color="000000"/>
            </w:tcBorders>
            <w:shd w:val="clear" w:color="auto" w:fill="D9D9D9"/>
            <w:tcMar>
              <w:top w:w="0" w:type="dxa"/>
              <w:left w:w="108" w:type="dxa"/>
              <w:bottom w:w="0" w:type="dxa"/>
              <w:right w:w="108" w:type="dxa"/>
            </w:tcMar>
            <w:vAlign w:val="center"/>
          </w:tcPr>
          <w:p w14:paraId="01FF0696" w14:textId="77777777" w:rsidR="0013732F" w:rsidRDefault="000C5C2D">
            <w:pPr>
              <w:spacing w:after="0"/>
              <w:rPr>
                <w:rFonts w:ascii="Calibri" w:hAnsi="Calibri" w:cs="Calibri"/>
                <w:color w:val="810033"/>
                <w:lang w:val="en-US"/>
              </w:rPr>
            </w:pPr>
            <w:r>
              <w:rPr>
                <w:rFonts w:ascii="Calibri" w:hAnsi="Calibri" w:cs="Calibri"/>
                <w:color w:val="810033"/>
                <w:lang w:val="en-US"/>
              </w:rPr>
              <w:t>Software</w:t>
            </w:r>
          </w:p>
        </w:tc>
        <w:tc>
          <w:tcPr>
            <w:tcW w:w="6613"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108" w:type="dxa"/>
              <w:bottom w:w="0" w:type="dxa"/>
              <w:right w:w="108" w:type="dxa"/>
            </w:tcMar>
            <w:vAlign w:val="center"/>
          </w:tcPr>
          <w:p w14:paraId="2FAC5F44" w14:textId="77777777" w:rsidR="0013732F" w:rsidRDefault="0013732F">
            <w:pPr>
              <w:spacing w:after="0"/>
              <w:rPr>
                <w:rFonts w:ascii="Calibri" w:hAnsi="Calibri" w:cs="Calibri"/>
              </w:rPr>
            </w:pPr>
          </w:p>
          <w:p w14:paraId="02CF8515" w14:textId="77777777" w:rsidR="0013732F" w:rsidRDefault="0013732F">
            <w:pPr>
              <w:spacing w:after="0"/>
              <w:rPr>
                <w:rFonts w:ascii="Calibri" w:hAnsi="Calibri" w:cs="Calibri"/>
              </w:rPr>
            </w:pPr>
          </w:p>
        </w:tc>
      </w:tr>
      <w:tr w:rsidR="0013732F" w14:paraId="7791601A" w14:textId="77777777">
        <w:trPr>
          <w:trHeight w:val="566"/>
          <w:jc w:val="center"/>
        </w:trPr>
        <w:tc>
          <w:tcPr>
            <w:tcW w:w="2407" w:type="dxa"/>
            <w:gridSpan w:val="3"/>
            <w:tcBorders>
              <w:top w:val="single" w:sz="2" w:space="0" w:color="000000"/>
              <w:left w:val="single" w:sz="4" w:space="0" w:color="000000"/>
              <w:bottom w:val="single" w:sz="2" w:space="0" w:color="000000"/>
              <w:right w:val="single" w:sz="4" w:space="0" w:color="000000"/>
            </w:tcBorders>
            <w:shd w:val="clear" w:color="auto" w:fill="D9D9D9"/>
            <w:tcMar>
              <w:top w:w="0" w:type="dxa"/>
              <w:left w:w="108" w:type="dxa"/>
              <w:bottom w:w="0" w:type="dxa"/>
              <w:right w:w="108" w:type="dxa"/>
            </w:tcMar>
            <w:vAlign w:val="center"/>
          </w:tcPr>
          <w:p w14:paraId="6E5D08AA" w14:textId="77777777" w:rsidR="0013732F" w:rsidRDefault="000C5C2D">
            <w:pPr>
              <w:spacing w:after="0"/>
              <w:rPr>
                <w:rFonts w:ascii="Calibri" w:hAnsi="Calibri" w:cs="Calibri"/>
                <w:color w:val="810033"/>
                <w:lang w:val="en-US"/>
              </w:rPr>
            </w:pPr>
            <w:r>
              <w:rPr>
                <w:rFonts w:ascii="Calibri" w:hAnsi="Calibri" w:cs="Calibri"/>
                <w:color w:val="810033"/>
                <w:lang w:val="en-US"/>
              </w:rPr>
              <w:t>Clinical Benefit Review</w:t>
            </w:r>
          </w:p>
        </w:tc>
        <w:tc>
          <w:tcPr>
            <w:tcW w:w="6613"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108" w:type="dxa"/>
              <w:bottom w:w="0" w:type="dxa"/>
              <w:right w:w="108" w:type="dxa"/>
            </w:tcMar>
            <w:vAlign w:val="center"/>
          </w:tcPr>
          <w:p w14:paraId="022243D8" w14:textId="77777777" w:rsidR="0013732F" w:rsidRDefault="0013732F">
            <w:pPr>
              <w:spacing w:after="0"/>
              <w:rPr>
                <w:rFonts w:ascii="Calibri" w:hAnsi="Calibri" w:cs="Calibri"/>
              </w:rPr>
            </w:pPr>
          </w:p>
        </w:tc>
      </w:tr>
      <w:tr w:rsidR="0013732F" w14:paraId="25187B0E" w14:textId="77777777">
        <w:trPr>
          <w:trHeight w:val="297"/>
          <w:jc w:val="center"/>
        </w:trPr>
        <w:tc>
          <w:tcPr>
            <w:tcW w:w="2407" w:type="dxa"/>
            <w:gridSpan w:val="3"/>
            <w:tcBorders>
              <w:top w:val="single" w:sz="2" w:space="0" w:color="000000"/>
              <w:left w:val="single" w:sz="4" w:space="0" w:color="000000"/>
              <w:bottom w:val="single" w:sz="2" w:space="0" w:color="000000"/>
              <w:right w:val="single" w:sz="4" w:space="0" w:color="000000"/>
            </w:tcBorders>
            <w:shd w:val="clear" w:color="auto" w:fill="D9D9D9"/>
            <w:tcMar>
              <w:top w:w="0" w:type="dxa"/>
              <w:left w:w="108" w:type="dxa"/>
              <w:bottom w:w="0" w:type="dxa"/>
              <w:right w:w="108" w:type="dxa"/>
            </w:tcMar>
            <w:vAlign w:val="center"/>
          </w:tcPr>
          <w:p w14:paraId="1F20ACDA" w14:textId="77777777" w:rsidR="0013732F" w:rsidRDefault="000C5C2D">
            <w:pPr>
              <w:spacing w:after="0"/>
              <w:rPr>
                <w:rFonts w:ascii="Calibri" w:hAnsi="Calibri" w:cs="Calibri"/>
                <w:color w:val="810033"/>
                <w:lang w:val="en-US"/>
              </w:rPr>
            </w:pPr>
            <w:r>
              <w:rPr>
                <w:rFonts w:ascii="Calibri" w:hAnsi="Calibri" w:cs="Calibri"/>
                <w:color w:val="810033"/>
                <w:lang w:val="en-US"/>
              </w:rPr>
              <w:t>External Expert</w:t>
            </w:r>
          </w:p>
        </w:tc>
        <w:tc>
          <w:tcPr>
            <w:tcW w:w="6613"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108" w:type="dxa"/>
              <w:bottom w:w="0" w:type="dxa"/>
              <w:right w:w="108" w:type="dxa"/>
            </w:tcMar>
            <w:vAlign w:val="center"/>
          </w:tcPr>
          <w:p w14:paraId="4393E4DD" w14:textId="77777777" w:rsidR="0013732F" w:rsidRDefault="0013732F">
            <w:pPr>
              <w:spacing w:after="0"/>
              <w:rPr>
                <w:rFonts w:ascii="Calibri" w:hAnsi="Calibri" w:cs="Calibri"/>
              </w:rPr>
            </w:pPr>
          </w:p>
          <w:p w14:paraId="1BBFB892" w14:textId="77777777" w:rsidR="0013732F" w:rsidRDefault="0013732F">
            <w:pPr>
              <w:spacing w:after="0"/>
              <w:rPr>
                <w:rFonts w:ascii="Calibri" w:hAnsi="Calibri" w:cs="Calibri"/>
              </w:rPr>
            </w:pPr>
          </w:p>
        </w:tc>
      </w:tr>
      <w:tr w:rsidR="0013732F" w14:paraId="7551380C" w14:textId="77777777">
        <w:trPr>
          <w:trHeight w:val="297"/>
          <w:jc w:val="center"/>
        </w:trPr>
        <w:tc>
          <w:tcPr>
            <w:tcW w:w="2407" w:type="dxa"/>
            <w:gridSpan w:val="3"/>
            <w:tcBorders>
              <w:top w:val="single" w:sz="2" w:space="0" w:color="000000"/>
              <w:left w:val="single" w:sz="4" w:space="0" w:color="000000"/>
              <w:bottom w:val="single" w:sz="2" w:space="0" w:color="000000"/>
              <w:right w:val="single" w:sz="4" w:space="0" w:color="000000"/>
            </w:tcBorders>
            <w:shd w:val="clear" w:color="auto" w:fill="D9D9D9"/>
            <w:tcMar>
              <w:top w:w="0" w:type="dxa"/>
              <w:left w:w="108" w:type="dxa"/>
              <w:bottom w:w="0" w:type="dxa"/>
              <w:right w:w="108" w:type="dxa"/>
            </w:tcMar>
            <w:vAlign w:val="center"/>
          </w:tcPr>
          <w:p w14:paraId="37357C89" w14:textId="77777777" w:rsidR="0013732F" w:rsidRDefault="000C5C2D">
            <w:pPr>
              <w:spacing w:after="0"/>
              <w:rPr>
                <w:rFonts w:ascii="Calibri" w:hAnsi="Calibri" w:cs="Calibri"/>
                <w:color w:val="810033"/>
                <w:lang w:val="en-US"/>
              </w:rPr>
            </w:pPr>
            <w:r>
              <w:rPr>
                <w:rFonts w:ascii="Calibri" w:hAnsi="Calibri" w:cs="Calibri"/>
                <w:color w:val="810033"/>
                <w:lang w:val="en-US"/>
              </w:rPr>
              <w:t>Trainee</w:t>
            </w:r>
          </w:p>
        </w:tc>
        <w:tc>
          <w:tcPr>
            <w:tcW w:w="6613" w:type="dxa"/>
            <w:gridSpan w:val="2"/>
            <w:tcBorders>
              <w:top w:val="single" w:sz="2" w:space="0" w:color="000000"/>
              <w:left w:val="single" w:sz="4" w:space="0" w:color="000000"/>
              <w:bottom w:val="single" w:sz="2" w:space="0" w:color="000000"/>
              <w:right w:val="single" w:sz="4" w:space="0" w:color="000000"/>
            </w:tcBorders>
            <w:shd w:val="clear" w:color="auto" w:fill="FFFFFF"/>
            <w:tcMar>
              <w:top w:w="0" w:type="dxa"/>
              <w:left w:w="108" w:type="dxa"/>
              <w:bottom w:w="0" w:type="dxa"/>
              <w:right w:w="108" w:type="dxa"/>
            </w:tcMar>
            <w:vAlign w:val="center"/>
          </w:tcPr>
          <w:p w14:paraId="19F7734E" w14:textId="77777777" w:rsidR="0013732F" w:rsidRDefault="0013732F">
            <w:pPr>
              <w:spacing w:after="0"/>
              <w:rPr>
                <w:rFonts w:ascii="Calibri" w:hAnsi="Calibri" w:cs="Calibri"/>
              </w:rPr>
            </w:pPr>
          </w:p>
          <w:p w14:paraId="450F4184" w14:textId="77777777" w:rsidR="0013732F" w:rsidRDefault="0013732F">
            <w:pPr>
              <w:spacing w:after="0"/>
              <w:rPr>
                <w:rFonts w:ascii="Calibri" w:hAnsi="Calibri" w:cs="Calibri"/>
              </w:rPr>
            </w:pPr>
          </w:p>
        </w:tc>
      </w:tr>
      <w:tr w:rsidR="0013732F" w14:paraId="79AE7F19" w14:textId="77777777">
        <w:trPr>
          <w:trHeight w:val="425"/>
          <w:jc w:val="center"/>
        </w:trPr>
        <w:tc>
          <w:tcPr>
            <w:tcW w:w="9020"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7E00F0F" w14:textId="77777777" w:rsidR="0013732F" w:rsidRDefault="000C5C2D">
            <w:pPr>
              <w:spacing w:after="0"/>
            </w:pPr>
            <w:r>
              <w:rPr>
                <w:rFonts w:ascii="Calibri" w:hAnsi="Calibri" w:cs="Calibri"/>
                <w:color w:val="810033"/>
              </w:rPr>
              <w:t xml:space="preserve">By signing this, the reviewer confirms that they have no conflict of interest with the above-named company (e.g., training, consultancy, financial, personal, or political) that would affect the integrity of the technical review process and hence the review results and </w:t>
            </w:r>
            <w:r w:rsidRPr="00243125">
              <w:rPr>
                <w:rFonts w:ascii="Calibri" w:hAnsi="Calibri" w:cs="Calibri"/>
                <w:color w:val="810033"/>
              </w:rPr>
              <w:t>that this activity is not further subcontracted.</w:t>
            </w:r>
          </w:p>
        </w:tc>
      </w:tr>
    </w:tbl>
    <w:p w14:paraId="364EDB51" w14:textId="77777777" w:rsidR="0013732F" w:rsidRDefault="0013732F">
      <w:pPr>
        <w:tabs>
          <w:tab w:val="left" w:pos="2790"/>
        </w:tabs>
        <w:rPr>
          <w:rFonts w:ascii="Calibri" w:hAnsi="Calibri" w:cs="Calibri"/>
        </w:rPr>
      </w:pPr>
    </w:p>
    <w:p w14:paraId="0A40885F" w14:textId="77777777" w:rsidR="0013732F" w:rsidRDefault="0013732F">
      <w:pPr>
        <w:pageBreakBefore/>
        <w:rPr>
          <w:rFonts w:ascii="Calibri" w:hAnsi="Calibri" w:cs="Calibri"/>
        </w:rPr>
      </w:pPr>
    </w:p>
    <w:p w14:paraId="68BC6519" w14:textId="77777777" w:rsidR="0013732F" w:rsidRDefault="000C5C2D">
      <w:pPr>
        <w:pStyle w:val="Heading2"/>
        <w:ind w:left="2880" w:firstLine="720"/>
        <w:rPr>
          <w:rFonts w:ascii="Calibri" w:hAnsi="Calibri" w:cs="Calibri"/>
          <w:b/>
          <w:bCs/>
          <w:color w:val="810033"/>
        </w:rPr>
      </w:pPr>
      <w:bookmarkStart w:id="5" w:name="_Toc170475817"/>
      <w:bookmarkStart w:id="6" w:name="_Toc170901130"/>
      <w:bookmarkStart w:id="7" w:name="_Toc172103135"/>
      <w:bookmarkStart w:id="8" w:name="_Toc189054770"/>
      <w:r>
        <w:rPr>
          <w:rFonts w:ascii="Calibri" w:hAnsi="Calibri" w:cs="Calibri"/>
          <w:b/>
          <w:bCs/>
          <w:color w:val="810033"/>
        </w:rPr>
        <w:t>Section 2</w:t>
      </w:r>
      <w:bookmarkEnd w:id="5"/>
      <w:bookmarkEnd w:id="6"/>
      <w:bookmarkEnd w:id="7"/>
      <w:bookmarkEnd w:id="8"/>
    </w:p>
    <w:p w14:paraId="1E7F5FF4" w14:textId="77777777" w:rsidR="0013732F" w:rsidRDefault="000C5C2D">
      <w:pPr>
        <w:spacing w:after="0"/>
        <w:jc w:val="center"/>
        <w:rPr>
          <w:rFonts w:ascii="Calibri" w:hAnsi="Calibri" w:cs="Calibri"/>
          <w:b/>
          <w:bCs/>
          <w:color w:val="810033"/>
          <w:sz w:val="32"/>
          <w:szCs w:val="32"/>
        </w:rPr>
      </w:pPr>
      <w:r>
        <w:rPr>
          <w:rFonts w:ascii="Calibri" w:hAnsi="Calibri" w:cs="Calibri"/>
          <w:b/>
          <w:bCs/>
          <w:color w:val="810033"/>
          <w:sz w:val="32"/>
          <w:szCs w:val="32"/>
        </w:rPr>
        <w:t xml:space="preserve">Technical Documentation </w:t>
      </w:r>
    </w:p>
    <w:p w14:paraId="1790CE63" w14:textId="77777777" w:rsidR="0013732F" w:rsidRDefault="0013732F"/>
    <w:p w14:paraId="294A6F07" w14:textId="77777777" w:rsidR="0013732F" w:rsidRDefault="000C5C2D">
      <w:pPr>
        <w:rPr>
          <w:b/>
          <w:bCs/>
        </w:rPr>
      </w:pPr>
      <w:r>
        <w:rPr>
          <w:b/>
          <w:bCs/>
        </w:rPr>
        <w:t>Instructions</w:t>
      </w:r>
    </w:p>
    <w:p w14:paraId="279228D3" w14:textId="77777777" w:rsidR="0013732F" w:rsidRDefault="0013732F"/>
    <w:p w14:paraId="2D34F2DB" w14:textId="77777777" w:rsidR="0013732F" w:rsidRDefault="000C5C2D">
      <w:pPr>
        <w:numPr>
          <w:ilvl w:val="0"/>
          <w:numId w:val="1"/>
        </w:numPr>
      </w:pPr>
      <w:r>
        <w:rPr>
          <w:rFonts w:ascii="Calibri" w:hAnsi="Calibri" w:cs="Calibri"/>
        </w:rPr>
        <w:t xml:space="preserve">All documentation must be in </w:t>
      </w:r>
      <w:r>
        <w:rPr>
          <w:rFonts w:ascii="Calibri" w:hAnsi="Calibri" w:cs="Calibri"/>
          <w:b/>
          <w:bCs/>
          <w:u w:val="single"/>
        </w:rPr>
        <w:t>English</w:t>
      </w:r>
      <w:r>
        <w:rPr>
          <w:rFonts w:ascii="Calibri" w:hAnsi="Calibri" w:cs="Calibri"/>
        </w:rPr>
        <w:t>.</w:t>
      </w:r>
    </w:p>
    <w:p w14:paraId="63558AFB" w14:textId="77777777" w:rsidR="0013732F" w:rsidRDefault="000C5C2D">
      <w:pPr>
        <w:numPr>
          <w:ilvl w:val="0"/>
          <w:numId w:val="1"/>
        </w:numPr>
      </w:pPr>
      <w:r>
        <w:rPr>
          <w:rFonts w:ascii="Calibri" w:hAnsi="Calibri" w:cs="Calibri"/>
        </w:rPr>
        <w:t xml:space="preserve">The complete Technical Documentation must be submitted in full. References to files from other products or previous submissions </w:t>
      </w:r>
      <w:r>
        <w:rPr>
          <w:rFonts w:ascii="Calibri" w:hAnsi="Calibri" w:cs="Calibri"/>
          <w:b/>
          <w:bCs/>
          <w:u w:val="single"/>
        </w:rPr>
        <w:t>are not accepted.</w:t>
      </w:r>
    </w:p>
    <w:p w14:paraId="63C1ADB3" w14:textId="77777777" w:rsidR="0013732F" w:rsidRDefault="000C5C2D">
      <w:pPr>
        <w:numPr>
          <w:ilvl w:val="0"/>
          <w:numId w:val="1"/>
        </w:numPr>
        <w:rPr>
          <w:rFonts w:ascii="Calibri" w:hAnsi="Calibri" w:cs="Calibri"/>
        </w:rPr>
      </w:pPr>
      <w:r>
        <w:rPr>
          <w:rFonts w:ascii="Calibri" w:hAnsi="Calibri" w:cs="Calibri"/>
        </w:rPr>
        <w:t>We do not accept hard copies of Technical Documentation.</w:t>
      </w:r>
    </w:p>
    <w:p w14:paraId="1831A929" w14:textId="77777777" w:rsidR="0013732F" w:rsidRDefault="000C5C2D">
      <w:pPr>
        <w:numPr>
          <w:ilvl w:val="0"/>
          <w:numId w:val="1"/>
        </w:numPr>
      </w:pPr>
      <w:r>
        <w:rPr>
          <w:rFonts w:ascii="Calibri" w:hAnsi="Calibri" w:cs="Calibri"/>
        </w:rPr>
        <w:t xml:space="preserve">Documents must be provided in the form of </w:t>
      </w:r>
      <w:r>
        <w:rPr>
          <w:rFonts w:ascii="Calibri" w:hAnsi="Calibri" w:cs="Calibri"/>
          <w:b/>
          <w:bCs/>
          <w:u w:val="single"/>
        </w:rPr>
        <w:t>PDF files</w:t>
      </w:r>
      <w:r>
        <w:rPr>
          <w:rFonts w:ascii="Calibri" w:hAnsi="Calibri" w:cs="Calibri"/>
        </w:rPr>
        <w:t xml:space="preserve">, bookmarked, paginated, fully searchable. </w:t>
      </w:r>
    </w:p>
    <w:p w14:paraId="44334A68" w14:textId="77777777" w:rsidR="0013732F" w:rsidRDefault="000C5C2D">
      <w:pPr>
        <w:numPr>
          <w:ilvl w:val="0"/>
          <w:numId w:val="1"/>
        </w:numPr>
        <w:rPr>
          <w:rFonts w:ascii="Calibri" w:hAnsi="Calibri" w:cs="Calibri"/>
        </w:rPr>
      </w:pPr>
      <w:r>
        <w:rPr>
          <w:rFonts w:ascii="Calibri" w:hAnsi="Calibri" w:cs="Calibri"/>
        </w:rPr>
        <w:t xml:space="preserve">PDF files and attachments should not be file protected or locked. </w:t>
      </w:r>
    </w:p>
    <w:p w14:paraId="7EBA60AD" w14:textId="77777777" w:rsidR="0013732F" w:rsidRDefault="000C5C2D">
      <w:pPr>
        <w:numPr>
          <w:ilvl w:val="0"/>
          <w:numId w:val="1"/>
        </w:numPr>
      </w:pPr>
      <w:r>
        <w:rPr>
          <w:rFonts w:ascii="Calibri" w:hAnsi="Calibri" w:cs="Calibri"/>
        </w:rPr>
        <w:t xml:space="preserve">File names </w:t>
      </w:r>
      <w:r>
        <w:rPr>
          <w:rFonts w:ascii="Calibri" w:hAnsi="Calibri" w:cs="Calibri"/>
          <w:b/>
          <w:bCs/>
          <w:u w:val="single"/>
        </w:rPr>
        <w:t>must not be long</w:t>
      </w:r>
      <w:r>
        <w:rPr>
          <w:rFonts w:ascii="Calibri" w:hAnsi="Calibri" w:cs="Calibri"/>
        </w:rPr>
        <w:t xml:space="preserve">; they should be succinct and be accurate to the information contained within. </w:t>
      </w:r>
    </w:p>
    <w:p w14:paraId="4F1BD870" w14:textId="77777777" w:rsidR="0013732F" w:rsidRDefault="000C5C2D">
      <w:pPr>
        <w:numPr>
          <w:ilvl w:val="0"/>
          <w:numId w:val="1"/>
        </w:numPr>
      </w:pPr>
      <w:r>
        <w:rPr>
          <w:rFonts w:ascii="Calibri" w:hAnsi="Calibri" w:cs="Calibri"/>
          <w:lang w:val="en-US"/>
        </w:rPr>
        <w:t>Data must be of high quality; the duration of the review and the number of queries is dependent on the quality of the data received.</w:t>
      </w:r>
    </w:p>
    <w:p w14:paraId="7A4B29CF" w14:textId="77777777" w:rsidR="0013732F" w:rsidRDefault="000C5C2D">
      <w:pPr>
        <w:spacing w:after="0"/>
        <w:rPr>
          <w:b/>
          <w:bCs/>
        </w:rPr>
      </w:pPr>
      <w:r>
        <w:rPr>
          <w:b/>
          <w:bCs/>
        </w:rPr>
        <w:t>How to Submit Technical Documentation</w:t>
      </w:r>
    </w:p>
    <w:p w14:paraId="308FE455" w14:textId="77777777" w:rsidR="0013732F" w:rsidRDefault="0013732F">
      <w:pPr>
        <w:spacing w:after="0"/>
      </w:pPr>
    </w:p>
    <w:p w14:paraId="1B376DB8" w14:textId="77777777" w:rsidR="0013732F" w:rsidRDefault="000C5C2D">
      <w:pPr>
        <w:pStyle w:val="ListParagraph"/>
        <w:numPr>
          <w:ilvl w:val="0"/>
          <w:numId w:val="1"/>
        </w:numPr>
        <w:spacing w:after="0" w:line="360" w:lineRule="auto"/>
      </w:pPr>
      <w:r>
        <w:rPr>
          <w:rFonts w:ascii="Calibri" w:hAnsi="Calibri" w:cs="Calibri"/>
        </w:rPr>
        <w:t xml:space="preserve">Manufacturers may submit one PDF file for </w:t>
      </w:r>
      <w:r>
        <w:rPr>
          <w:rFonts w:ascii="Calibri" w:hAnsi="Calibri" w:cs="Calibri"/>
          <w:b/>
          <w:bCs/>
          <w:u w:val="single"/>
        </w:rPr>
        <w:t>all required parts</w:t>
      </w:r>
      <w:r>
        <w:rPr>
          <w:rFonts w:ascii="Calibri" w:hAnsi="Calibri" w:cs="Calibri"/>
        </w:rPr>
        <w:t xml:space="preserve"> as listed in Table 1 below</w:t>
      </w:r>
    </w:p>
    <w:p w14:paraId="3878E158" w14:textId="77777777" w:rsidR="0013732F" w:rsidRDefault="000C5C2D">
      <w:pPr>
        <w:pStyle w:val="ListParagraph"/>
        <w:spacing w:after="0" w:line="360" w:lineRule="auto"/>
        <w:ind w:left="1440"/>
        <w:rPr>
          <w:rFonts w:ascii="Calibri" w:hAnsi="Calibri" w:cs="Calibri"/>
          <w:b/>
          <w:bCs/>
        </w:rPr>
      </w:pPr>
      <w:r>
        <w:rPr>
          <w:rFonts w:ascii="Calibri" w:hAnsi="Calibri" w:cs="Calibri"/>
          <w:b/>
          <w:bCs/>
        </w:rPr>
        <w:t>or</w:t>
      </w:r>
    </w:p>
    <w:p w14:paraId="1069BAF9" w14:textId="77777777" w:rsidR="0013732F" w:rsidRDefault="000C5C2D">
      <w:pPr>
        <w:pStyle w:val="ListParagraph"/>
        <w:numPr>
          <w:ilvl w:val="0"/>
          <w:numId w:val="1"/>
        </w:numPr>
        <w:spacing w:after="0" w:line="360" w:lineRule="auto"/>
        <w:ind w:right="238"/>
        <w:jc w:val="both"/>
      </w:pPr>
      <w:r>
        <w:rPr>
          <w:rFonts w:ascii="Calibri" w:hAnsi="Calibri" w:cs="Calibri"/>
        </w:rPr>
        <w:t xml:space="preserve">Manufacturers may submit one PDF file for </w:t>
      </w:r>
      <w:r>
        <w:rPr>
          <w:rFonts w:ascii="Calibri" w:hAnsi="Calibri" w:cs="Calibri"/>
          <w:b/>
          <w:bCs/>
          <w:u w:val="single"/>
        </w:rPr>
        <w:t>each required part</w:t>
      </w:r>
      <w:r>
        <w:rPr>
          <w:rFonts w:ascii="Calibri" w:hAnsi="Calibri" w:cs="Calibri"/>
        </w:rPr>
        <w:t xml:space="preserve"> as listed in Table 1 below. </w:t>
      </w:r>
    </w:p>
    <w:p w14:paraId="4336994E" w14:textId="77777777" w:rsidR="0013732F" w:rsidRDefault="000C5C2D">
      <w:pPr>
        <w:pStyle w:val="ListParagraph"/>
        <w:numPr>
          <w:ilvl w:val="1"/>
          <w:numId w:val="1"/>
        </w:numPr>
        <w:spacing w:after="0"/>
        <w:ind w:left="1434" w:right="238" w:hanging="357"/>
        <w:jc w:val="both"/>
        <w:rPr>
          <w:rFonts w:ascii="Calibri" w:hAnsi="Calibri" w:cs="Calibri"/>
        </w:rPr>
      </w:pPr>
      <w:r>
        <w:rPr>
          <w:rFonts w:ascii="Calibri" w:hAnsi="Calibri" w:cs="Calibri"/>
        </w:rPr>
        <w:t xml:space="preserve">Depending on the size and type of data, it may assist the review to split the data across more than one PDF file. </w:t>
      </w:r>
    </w:p>
    <w:p w14:paraId="20A41DAE" w14:textId="77777777" w:rsidR="0013732F" w:rsidRDefault="0013732F">
      <w:pPr>
        <w:pStyle w:val="ListParagraph"/>
        <w:spacing w:after="0"/>
        <w:ind w:left="1434" w:right="238"/>
        <w:jc w:val="both"/>
        <w:rPr>
          <w:rFonts w:ascii="Calibri" w:hAnsi="Calibri" w:cs="Calibri"/>
        </w:rPr>
      </w:pPr>
    </w:p>
    <w:p w14:paraId="27C7FA65" w14:textId="16702BE8" w:rsidR="0013732F" w:rsidRPr="00CB7500" w:rsidRDefault="000C5C2D" w:rsidP="00901007">
      <w:pPr>
        <w:pStyle w:val="ListParagraph"/>
        <w:numPr>
          <w:ilvl w:val="0"/>
          <w:numId w:val="1"/>
        </w:numPr>
        <w:spacing w:after="0"/>
        <w:ind w:left="714" w:right="238" w:hanging="357"/>
        <w:jc w:val="both"/>
        <w:rPr>
          <w:rFonts w:ascii="Calibri" w:hAnsi="Calibri" w:cs="Calibri"/>
          <w:lang w:val="en-US"/>
        </w:rPr>
      </w:pPr>
      <w:r w:rsidRPr="00CB7500">
        <w:rPr>
          <w:rFonts w:ascii="Calibri" w:hAnsi="Calibri" w:cs="Calibri"/>
          <w:lang w:val="en-US"/>
        </w:rPr>
        <w:t xml:space="preserve">All files submitted must be bookmarked, searchable and align to </w:t>
      </w:r>
      <w:r w:rsidR="00901007" w:rsidRPr="00CB7500">
        <w:rPr>
          <w:rFonts w:ascii="Calibri" w:hAnsi="Calibri" w:cs="Calibri"/>
          <w:lang w:val="en-US"/>
        </w:rPr>
        <w:t>Section 3 – 1</w:t>
      </w:r>
      <w:r w:rsidR="005A23FB">
        <w:rPr>
          <w:rFonts w:ascii="Calibri" w:hAnsi="Calibri" w:cs="Calibri"/>
          <w:lang w:val="en-US"/>
        </w:rPr>
        <w:t>2</w:t>
      </w:r>
    </w:p>
    <w:p w14:paraId="3DDDBB6D" w14:textId="77777777" w:rsidR="0013732F" w:rsidRDefault="0013732F">
      <w:pPr>
        <w:pageBreakBefore/>
      </w:pPr>
    </w:p>
    <w:p w14:paraId="7E6C0A0D" w14:textId="77777777" w:rsidR="0013732F" w:rsidRDefault="000C5C2D">
      <w:pPr>
        <w:pStyle w:val="TOCHeading"/>
        <w:outlineLvl w:val="9"/>
      </w:pPr>
      <w:r>
        <w:t>Contents</w:t>
      </w:r>
    </w:p>
    <w:p w14:paraId="381D1B9E" w14:textId="77777777" w:rsidR="007D7C6A" w:rsidRPr="007D7C6A" w:rsidRDefault="007D7C6A" w:rsidP="007D7C6A"/>
    <w:p w14:paraId="06D6046C" w14:textId="77777777" w:rsidR="005D5A9B" w:rsidRDefault="007D7C6A" w:rsidP="005E5D7B">
      <w:pPr>
        <w:pStyle w:val="TOC1"/>
      </w:pPr>
      <w:r>
        <w:rPr>
          <w:rFonts w:ascii="Aptos Display" w:hAnsi="Aptos Display"/>
          <w:color w:val="0A2F41"/>
          <w:sz w:val="36"/>
          <w:szCs w:val="36"/>
        </w:rPr>
        <w:t xml:space="preserve">   </w:t>
      </w:r>
      <w:r w:rsidR="000C5C2D">
        <w:rPr>
          <w:rFonts w:ascii="Aptos Display" w:hAnsi="Aptos Display" w:cs="Times New Roman"/>
          <w:color w:val="0A2F41"/>
          <w:sz w:val="36"/>
          <w:szCs w:val="36"/>
        </w:rPr>
        <w:fldChar w:fldCharType="begin"/>
      </w:r>
      <w:r w:rsidR="000C5C2D">
        <w:instrText xml:space="preserve"> TOC \o "1-3" \u \h </w:instrText>
      </w:r>
      <w:r w:rsidR="000C5C2D">
        <w:rPr>
          <w:rFonts w:ascii="Aptos Display" w:hAnsi="Aptos Display" w:cs="Times New Roman"/>
          <w:color w:val="0A2F41"/>
          <w:sz w:val="36"/>
          <w:szCs w:val="36"/>
        </w:rPr>
        <w:fldChar w:fldCharType="separate"/>
      </w:r>
    </w:p>
    <w:p w14:paraId="5B745A28" w14:textId="766E9E7F" w:rsidR="005D5A9B" w:rsidRPr="00CA1753" w:rsidRDefault="008018C6" w:rsidP="005E5D7B">
      <w:pPr>
        <w:pStyle w:val="TOC1"/>
        <w:rPr>
          <w:rFonts w:eastAsiaTheme="minorEastAsia" w:cstheme="minorBidi"/>
          <w:b w:val="0"/>
          <w:bCs w:val="0"/>
          <w:kern w:val="2"/>
          <w:sz w:val="24"/>
          <w:szCs w:val="24"/>
          <w:lang w:eastAsia="en-IE"/>
          <w14:ligatures w14:val="standardContextual"/>
        </w:rPr>
      </w:pPr>
      <w:r>
        <w:rPr>
          <w:rStyle w:val="Hyperlink"/>
          <w:u w:val="none"/>
        </w:rPr>
        <w:t xml:space="preserve">    </w:t>
      </w:r>
      <w:r w:rsidR="005E5D7B" w:rsidRPr="005E5D7B">
        <w:rPr>
          <w:rStyle w:val="Hyperlink"/>
          <w:u w:val="none"/>
        </w:rPr>
        <w:t xml:space="preserve"> </w:t>
      </w:r>
      <w:hyperlink w:anchor="_Toc189054769" w:history="1">
        <w:r w:rsidR="005D5A9B" w:rsidRPr="00CA1753">
          <w:rPr>
            <w:rStyle w:val="Hyperlink"/>
            <w:b w:val="0"/>
            <w:bCs w:val="0"/>
          </w:rPr>
          <w:t>Section 1</w:t>
        </w:r>
        <w:r w:rsidR="005E5D7B" w:rsidRPr="00CA1753">
          <w:rPr>
            <w:rStyle w:val="Hyperlink"/>
            <w:b w:val="0"/>
            <w:bCs w:val="0"/>
          </w:rPr>
          <w:t xml:space="preserve">. Administration </w:t>
        </w:r>
        <w:r w:rsidR="005D5A9B" w:rsidRPr="00CA1753">
          <w:rPr>
            <w:b w:val="0"/>
            <w:bCs w:val="0"/>
          </w:rPr>
          <w:tab/>
        </w:r>
        <w:r w:rsidR="005D5A9B" w:rsidRPr="00CA1753">
          <w:rPr>
            <w:b w:val="0"/>
            <w:bCs w:val="0"/>
          </w:rPr>
          <w:fldChar w:fldCharType="begin"/>
        </w:r>
        <w:r w:rsidR="005D5A9B" w:rsidRPr="00CA1753">
          <w:rPr>
            <w:b w:val="0"/>
            <w:bCs w:val="0"/>
          </w:rPr>
          <w:instrText xml:space="preserve"> PAGEREF _Toc189054769 \h </w:instrText>
        </w:r>
        <w:r w:rsidR="005D5A9B" w:rsidRPr="00CA1753">
          <w:rPr>
            <w:b w:val="0"/>
            <w:bCs w:val="0"/>
          </w:rPr>
        </w:r>
        <w:r w:rsidR="005D5A9B" w:rsidRPr="00CA1753">
          <w:rPr>
            <w:b w:val="0"/>
            <w:bCs w:val="0"/>
          </w:rPr>
          <w:fldChar w:fldCharType="separate"/>
        </w:r>
        <w:r w:rsidR="005D5A9B" w:rsidRPr="00CA1753">
          <w:rPr>
            <w:b w:val="0"/>
            <w:bCs w:val="0"/>
          </w:rPr>
          <w:t>2</w:t>
        </w:r>
        <w:r w:rsidR="005D5A9B" w:rsidRPr="00CA1753">
          <w:rPr>
            <w:b w:val="0"/>
            <w:bCs w:val="0"/>
          </w:rPr>
          <w:fldChar w:fldCharType="end"/>
        </w:r>
      </w:hyperlink>
    </w:p>
    <w:p w14:paraId="19B38FD8" w14:textId="5FA08F1C" w:rsidR="005D5A9B" w:rsidRPr="00CA1753" w:rsidRDefault="005D5A9B">
      <w:pPr>
        <w:pStyle w:val="TOC2"/>
        <w:rPr>
          <w:rFonts w:asciiTheme="minorHAnsi" w:eastAsiaTheme="minorEastAsia" w:hAnsiTheme="minorHAnsi" w:cstheme="minorBidi"/>
          <w:kern w:val="2"/>
          <w:sz w:val="24"/>
          <w:szCs w:val="24"/>
          <w:lang w:eastAsia="en-IE"/>
          <w14:ligatures w14:val="standardContextual"/>
        </w:rPr>
      </w:pPr>
      <w:hyperlink w:anchor="_Toc189054770" w:history="1">
        <w:r w:rsidRPr="00CA1753">
          <w:rPr>
            <w:rStyle w:val="Hyperlink"/>
            <w:rFonts w:asciiTheme="minorHAnsi" w:hAnsiTheme="minorHAnsi" w:cs="Calibri"/>
          </w:rPr>
          <w:t>Section 2</w:t>
        </w:r>
        <w:r w:rsidR="00CA1753" w:rsidRPr="00CA1753">
          <w:rPr>
            <w:rStyle w:val="Hyperlink"/>
            <w:rFonts w:asciiTheme="minorHAnsi" w:hAnsiTheme="minorHAnsi" w:cs="Calibri"/>
          </w:rPr>
          <w:t>. Technical Documentation</w:t>
        </w:r>
        <w:r w:rsidRPr="00CA1753">
          <w:rPr>
            <w:rFonts w:asciiTheme="minorHAnsi" w:hAnsiTheme="minorHAnsi"/>
          </w:rPr>
          <w:tab/>
        </w:r>
        <w:r w:rsidRPr="00CA1753">
          <w:rPr>
            <w:rFonts w:asciiTheme="minorHAnsi" w:hAnsiTheme="minorHAnsi"/>
          </w:rPr>
          <w:fldChar w:fldCharType="begin"/>
        </w:r>
        <w:r w:rsidRPr="00CA1753">
          <w:rPr>
            <w:rFonts w:asciiTheme="minorHAnsi" w:hAnsiTheme="minorHAnsi"/>
          </w:rPr>
          <w:instrText xml:space="preserve"> PAGEREF _Toc189054770 \h </w:instrText>
        </w:r>
        <w:r w:rsidRPr="00CA1753">
          <w:rPr>
            <w:rFonts w:asciiTheme="minorHAnsi" w:hAnsiTheme="minorHAnsi"/>
          </w:rPr>
        </w:r>
        <w:r w:rsidRPr="00CA1753">
          <w:rPr>
            <w:rFonts w:asciiTheme="minorHAnsi" w:hAnsiTheme="minorHAnsi"/>
          </w:rPr>
          <w:fldChar w:fldCharType="separate"/>
        </w:r>
        <w:r w:rsidRPr="00CA1753">
          <w:rPr>
            <w:rFonts w:asciiTheme="minorHAnsi" w:hAnsiTheme="minorHAnsi"/>
          </w:rPr>
          <w:t>4</w:t>
        </w:r>
        <w:r w:rsidRPr="00CA1753">
          <w:rPr>
            <w:rFonts w:asciiTheme="minorHAnsi" w:hAnsiTheme="minorHAnsi"/>
          </w:rPr>
          <w:fldChar w:fldCharType="end"/>
        </w:r>
      </w:hyperlink>
    </w:p>
    <w:p w14:paraId="18A206BF" w14:textId="75447EA7" w:rsidR="005D5A9B" w:rsidRDefault="005D5A9B">
      <w:pPr>
        <w:pStyle w:val="TOC2"/>
        <w:rPr>
          <w:rFonts w:asciiTheme="minorHAnsi" w:eastAsiaTheme="minorEastAsia" w:hAnsiTheme="minorHAnsi" w:cstheme="minorBidi"/>
          <w:kern w:val="2"/>
          <w:sz w:val="24"/>
          <w:szCs w:val="24"/>
          <w:lang w:eastAsia="en-IE"/>
          <w14:ligatures w14:val="standardContextual"/>
        </w:rPr>
      </w:pPr>
      <w:hyperlink w:anchor="_Toc189054771" w:history="1">
        <w:r w:rsidRPr="00091C86">
          <w:rPr>
            <w:rStyle w:val="Hyperlink"/>
          </w:rPr>
          <w:t>Section 3: General Information</w:t>
        </w:r>
        <w:r>
          <w:tab/>
        </w:r>
        <w:r>
          <w:fldChar w:fldCharType="begin"/>
        </w:r>
        <w:r>
          <w:instrText xml:space="preserve"> PAGEREF _Toc189054771 \h </w:instrText>
        </w:r>
        <w:r>
          <w:fldChar w:fldCharType="separate"/>
        </w:r>
        <w:r>
          <w:t>6</w:t>
        </w:r>
        <w:r>
          <w:fldChar w:fldCharType="end"/>
        </w:r>
      </w:hyperlink>
    </w:p>
    <w:p w14:paraId="1AE9867C" w14:textId="7434F8E1" w:rsidR="005D5A9B" w:rsidRDefault="005D5A9B">
      <w:pPr>
        <w:pStyle w:val="TOC2"/>
        <w:rPr>
          <w:rFonts w:asciiTheme="minorHAnsi" w:eastAsiaTheme="minorEastAsia" w:hAnsiTheme="minorHAnsi" w:cstheme="minorBidi"/>
          <w:kern w:val="2"/>
          <w:sz w:val="24"/>
          <w:szCs w:val="24"/>
          <w:lang w:eastAsia="en-IE"/>
          <w14:ligatures w14:val="standardContextual"/>
        </w:rPr>
      </w:pPr>
      <w:hyperlink w:anchor="_Toc189054772" w:history="1">
        <w:r w:rsidRPr="00091C86">
          <w:rPr>
            <w:rStyle w:val="Hyperlink"/>
          </w:rPr>
          <w:t>Section 4: Nature of Change</w:t>
        </w:r>
        <w:r>
          <w:tab/>
        </w:r>
        <w:r>
          <w:fldChar w:fldCharType="begin"/>
        </w:r>
        <w:r>
          <w:instrText xml:space="preserve"> PAGEREF _Toc189054772 \h </w:instrText>
        </w:r>
        <w:r>
          <w:fldChar w:fldCharType="separate"/>
        </w:r>
        <w:r>
          <w:t>6</w:t>
        </w:r>
        <w:r>
          <w:fldChar w:fldCharType="end"/>
        </w:r>
      </w:hyperlink>
    </w:p>
    <w:p w14:paraId="0BD90643" w14:textId="62DF2740" w:rsidR="005D5A9B" w:rsidRDefault="005D5A9B">
      <w:pPr>
        <w:pStyle w:val="TOC2"/>
        <w:rPr>
          <w:rFonts w:asciiTheme="minorHAnsi" w:eastAsiaTheme="minorEastAsia" w:hAnsiTheme="minorHAnsi" w:cstheme="minorBidi"/>
          <w:kern w:val="2"/>
          <w:sz w:val="24"/>
          <w:szCs w:val="24"/>
          <w:lang w:eastAsia="en-IE"/>
          <w14:ligatures w14:val="standardContextual"/>
        </w:rPr>
      </w:pPr>
      <w:hyperlink w:anchor="_Toc189054773" w:history="1">
        <w:r w:rsidRPr="00091C86">
          <w:rPr>
            <w:rStyle w:val="Hyperlink"/>
          </w:rPr>
          <w:t>Section 5: Intended Purpose of the Device</w:t>
        </w:r>
        <w:r>
          <w:tab/>
        </w:r>
        <w:r>
          <w:fldChar w:fldCharType="begin"/>
        </w:r>
        <w:r>
          <w:instrText xml:space="preserve"> PAGEREF _Toc189054773 \h </w:instrText>
        </w:r>
        <w:r>
          <w:fldChar w:fldCharType="separate"/>
        </w:r>
        <w:r>
          <w:t>8</w:t>
        </w:r>
        <w:r>
          <w:fldChar w:fldCharType="end"/>
        </w:r>
      </w:hyperlink>
    </w:p>
    <w:p w14:paraId="1FD1E932" w14:textId="05F1E752" w:rsidR="005D5A9B" w:rsidRDefault="005D5A9B">
      <w:pPr>
        <w:pStyle w:val="TOC2"/>
        <w:rPr>
          <w:rFonts w:asciiTheme="minorHAnsi" w:eastAsiaTheme="minorEastAsia" w:hAnsiTheme="minorHAnsi" w:cstheme="minorBidi"/>
          <w:kern w:val="2"/>
          <w:sz w:val="24"/>
          <w:szCs w:val="24"/>
          <w:lang w:eastAsia="en-IE"/>
          <w14:ligatures w14:val="standardContextual"/>
        </w:rPr>
      </w:pPr>
      <w:hyperlink w:anchor="_Toc189054774" w:history="1">
        <w:r w:rsidRPr="00091C86">
          <w:rPr>
            <w:rStyle w:val="Hyperlink"/>
          </w:rPr>
          <w:t>Section 6: Labelling and IFU</w:t>
        </w:r>
        <w:r>
          <w:tab/>
        </w:r>
        <w:r>
          <w:fldChar w:fldCharType="begin"/>
        </w:r>
        <w:r>
          <w:instrText xml:space="preserve"> PAGEREF _Toc189054774 \h </w:instrText>
        </w:r>
        <w:r>
          <w:fldChar w:fldCharType="separate"/>
        </w:r>
        <w:r>
          <w:t>9</w:t>
        </w:r>
        <w:r>
          <w:fldChar w:fldCharType="end"/>
        </w:r>
      </w:hyperlink>
    </w:p>
    <w:p w14:paraId="52EBE720" w14:textId="0B25881B" w:rsidR="005D5A9B" w:rsidRDefault="005D5A9B">
      <w:pPr>
        <w:pStyle w:val="TOC2"/>
        <w:rPr>
          <w:rFonts w:asciiTheme="minorHAnsi" w:eastAsiaTheme="minorEastAsia" w:hAnsiTheme="minorHAnsi" w:cstheme="minorBidi"/>
          <w:kern w:val="2"/>
          <w:sz w:val="24"/>
          <w:szCs w:val="24"/>
          <w:lang w:eastAsia="en-IE"/>
          <w14:ligatures w14:val="standardContextual"/>
        </w:rPr>
      </w:pPr>
      <w:hyperlink w:anchor="_Toc189054775" w:history="1">
        <w:r w:rsidRPr="00091C86">
          <w:rPr>
            <w:rStyle w:val="Hyperlink"/>
          </w:rPr>
          <w:t>Section 7: Risk Management</w:t>
        </w:r>
        <w:r>
          <w:tab/>
        </w:r>
        <w:r>
          <w:fldChar w:fldCharType="begin"/>
        </w:r>
        <w:r>
          <w:instrText xml:space="preserve"> PAGEREF _Toc189054775 \h </w:instrText>
        </w:r>
        <w:r>
          <w:fldChar w:fldCharType="separate"/>
        </w:r>
        <w:r>
          <w:t>10</w:t>
        </w:r>
        <w:r>
          <w:fldChar w:fldCharType="end"/>
        </w:r>
      </w:hyperlink>
    </w:p>
    <w:p w14:paraId="3F0E86CC" w14:textId="594BAE48" w:rsidR="005D5A9B" w:rsidRDefault="005D5A9B">
      <w:pPr>
        <w:pStyle w:val="TOC2"/>
        <w:rPr>
          <w:rFonts w:asciiTheme="minorHAnsi" w:eastAsiaTheme="minorEastAsia" w:hAnsiTheme="minorHAnsi" w:cstheme="minorBidi"/>
          <w:kern w:val="2"/>
          <w:sz w:val="24"/>
          <w:szCs w:val="24"/>
          <w:lang w:eastAsia="en-IE"/>
          <w14:ligatures w14:val="standardContextual"/>
        </w:rPr>
      </w:pPr>
      <w:hyperlink w:anchor="_Toc189054776" w:history="1">
        <w:r w:rsidRPr="00091C86">
          <w:rPr>
            <w:rStyle w:val="Hyperlink"/>
          </w:rPr>
          <w:t>Section 8: Sterilisation</w:t>
        </w:r>
        <w:r>
          <w:tab/>
        </w:r>
        <w:r>
          <w:fldChar w:fldCharType="begin"/>
        </w:r>
        <w:r>
          <w:instrText xml:space="preserve"> PAGEREF _Toc189054776 \h </w:instrText>
        </w:r>
        <w:r>
          <w:fldChar w:fldCharType="separate"/>
        </w:r>
        <w:r>
          <w:t>11</w:t>
        </w:r>
        <w:r>
          <w:fldChar w:fldCharType="end"/>
        </w:r>
      </w:hyperlink>
    </w:p>
    <w:p w14:paraId="2B562796" w14:textId="148F9883" w:rsidR="005D5A9B" w:rsidRDefault="005D5A9B">
      <w:pPr>
        <w:pStyle w:val="TOC2"/>
        <w:rPr>
          <w:rFonts w:asciiTheme="minorHAnsi" w:eastAsiaTheme="minorEastAsia" w:hAnsiTheme="minorHAnsi" w:cstheme="minorBidi"/>
          <w:kern w:val="2"/>
          <w:sz w:val="24"/>
          <w:szCs w:val="24"/>
          <w:lang w:eastAsia="en-IE"/>
          <w14:ligatures w14:val="standardContextual"/>
        </w:rPr>
      </w:pPr>
      <w:hyperlink w:anchor="_Toc189054777" w:history="1">
        <w:r w:rsidRPr="00091C86">
          <w:rPr>
            <w:rStyle w:val="Hyperlink"/>
          </w:rPr>
          <w:t>Section 9: Medical Electrical Equipment, Systems and Software</w:t>
        </w:r>
        <w:r>
          <w:tab/>
        </w:r>
        <w:r>
          <w:fldChar w:fldCharType="begin"/>
        </w:r>
        <w:r>
          <w:instrText xml:space="preserve"> PAGEREF _Toc189054777 \h </w:instrText>
        </w:r>
        <w:r>
          <w:fldChar w:fldCharType="separate"/>
        </w:r>
        <w:r>
          <w:t>18</w:t>
        </w:r>
        <w:r>
          <w:fldChar w:fldCharType="end"/>
        </w:r>
      </w:hyperlink>
    </w:p>
    <w:p w14:paraId="2339796A" w14:textId="7392A44B" w:rsidR="005D5A9B" w:rsidRDefault="005D5A9B">
      <w:pPr>
        <w:pStyle w:val="TOC2"/>
        <w:rPr>
          <w:rFonts w:asciiTheme="minorHAnsi" w:eastAsiaTheme="minorEastAsia" w:hAnsiTheme="minorHAnsi" w:cstheme="minorBidi"/>
          <w:kern w:val="2"/>
          <w:sz w:val="24"/>
          <w:szCs w:val="24"/>
          <w:lang w:eastAsia="en-IE"/>
          <w14:ligatures w14:val="standardContextual"/>
        </w:rPr>
      </w:pPr>
      <w:hyperlink w:anchor="_Toc189054778" w:history="1">
        <w:r w:rsidRPr="00091C86">
          <w:rPr>
            <w:rStyle w:val="Hyperlink"/>
          </w:rPr>
          <w:t>Section 10: Design Verification and Validation</w:t>
        </w:r>
        <w:r>
          <w:tab/>
        </w:r>
        <w:r>
          <w:fldChar w:fldCharType="begin"/>
        </w:r>
        <w:r>
          <w:instrText xml:space="preserve"> PAGEREF _Toc189054778 \h </w:instrText>
        </w:r>
        <w:r>
          <w:fldChar w:fldCharType="separate"/>
        </w:r>
        <w:r>
          <w:t>19</w:t>
        </w:r>
        <w:r>
          <w:fldChar w:fldCharType="end"/>
        </w:r>
      </w:hyperlink>
    </w:p>
    <w:p w14:paraId="6EF39BC4" w14:textId="157B5A6D" w:rsidR="005D5A9B" w:rsidRDefault="005D5A9B">
      <w:pPr>
        <w:pStyle w:val="TOC2"/>
        <w:rPr>
          <w:rFonts w:asciiTheme="minorHAnsi" w:eastAsiaTheme="minorEastAsia" w:hAnsiTheme="minorHAnsi" w:cstheme="minorBidi"/>
          <w:kern w:val="2"/>
          <w:sz w:val="24"/>
          <w:szCs w:val="24"/>
          <w:lang w:eastAsia="en-IE"/>
          <w14:ligatures w14:val="standardContextual"/>
        </w:rPr>
      </w:pPr>
      <w:hyperlink w:anchor="_Toc189054779" w:history="1">
        <w:r w:rsidRPr="00091C86">
          <w:rPr>
            <w:rStyle w:val="Hyperlink"/>
          </w:rPr>
          <w:t>Section 11:Performance Evaluation</w:t>
        </w:r>
        <w:r>
          <w:tab/>
        </w:r>
        <w:r>
          <w:fldChar w:fldCharType="begin"/>
        </w:r>
        <w:r>
          <w:instrText xml:space="preserve"> PAGEREF _Toc189054779 \h </w:instrText>
        </w:r>
        <w:r>
          <w:fldChar w:fldCharType="separate"/>
        </w:r>
        <w:r>
          <w:t>20</w:t>
        </w:r>
        <w:r>
          <w:fldChar w:fldCharType="end"/>
        </w:r>
      </w:hyperlink>
    </w:p>
    <w:p w14:paraId="12AB9A41" w14:textId="0562F116" w:rsidR="005D5A9B" w:rsidRDefault="005D5A9B">
      <w:pPr>
        <w:pStyle w:val="TOC2"/>
        <w:rPr>
          <w:rFonts w:asciiTheme="minorHAnsi" w:eastAsiaTheme="minorEastAsia" w:hAnsiTheme="minorHAnsi" w:cstheme="minorBidi"/>
          <w:kern w:val="2"/>
          <w:sz w:val="24"/>
          <w:szCs w:val="24"/>
          <w:lang w:eastAsia="en-IE"/>
          <w14:ligatures w14:val="standardContextual"/>
        </w:rPr>
      </w:pPr>
      <w:hyperlink w:anchor="_Toc189054780" w:history="1">
        <w:r w:rsidRPr="00091C86">
          <w:rPr>
            <w:rStyle w:val="Hyperlink"/>
          </w:rPr>
          <w:t>Section 12: Harmonised Standards and Common Specifications</w:t>
        </w:r>
        <w:r>
          <w:tab/>
        </w:r>
        <w:r>
          <w:fldChar w:fldCharType="begin"/>
        </w:r>
        <w:r>
          <w:instrText xml:space="preserve"> PAGEREF _Toc189054780 \h </w:instrText>
        </w:r>
        <w:r>
          <w:fldChar w:fldCharType="separate"/>
        </w:r>
        <w:r>
          <w:t>21</w:t>
        </w:r>
        <w:r>
          <w:fldChar w:fldCharType="end"/>
        </w:r>
      </w:hyperlink>
    </w:p>
    <w:p w14:paraId="5C496064" w14:textId="46442A73" w:rsidR="005D5A9B" w:rsidRDefault="005D5A9B">
      <w:pPr>
        <w:pStyle w:val="TOC2"/>
        <w:rPr>
          <w:rFonts w:asciiTheme="minorHAnsi" w:eastAsiaTheme="minorEastAsia" w:hAnsiTheme="minorHAnsi" w:cstheme="minorBidi"/>
          <w:kern w:val="2"/>
          <w:sz w:val="24"/>
          <w:szCs w:val="24"/>
          <w:lang w:eastAsia="en-IE"/>
          <w14:ligatures w14:val="standardContextual"/>
        </w:rPr>
      </w:pPr>
      <w:hyperlink w:anchor="_Toc189054781" w:history="1">
        <w:r w:rsidRPr="00091C86">
          <w:rPr>
            <w:rStyle w:val="Hyperlink"/>
          </w:rPr>
          <w:t>Section 13: Performance/Complaint Analysis</w:t>
        </w:r>
        <w:r>
          <w:tab/>
        </w:r>
        <w:r>
          <w:fldChar w:fldCharType="begin"/>
        </w:r>
        <w:r>
          <w:instrText xml:space="preserve"> PAGEREF _Toc189054781 \h </w:instrText>
        </w:r>
        <w:r>
          <w:fldChar w:fldCharType="separate"/>
        </w:r>
        <w:r>
          <w:t>22</w:t>
        </w:r>
        <w:r>
          <w:fldChar w:fldCharType="end"/>
        </w:r>
      </w:hyperlink>
    </w:p>
    <w:p w14:paraId="74D2545B" w14:textId="137E64B9" w:rsidR="0013732F" w:rsidRDefault="000C5C2D">
      <w:r>
        <w:rPr>
          <w:rFonts w:cs="Aptos"/>
        </w:rPr>
        <w:fldChar w:fldCharType="end"/>
      </w:r>
    </w:p>
    <w:p w14:paraId="43FB120E" w14:textId="77777777" w:rsidR="0013732F" w:rsidRDefault="0013732F">
      <w:pPr>
        <w:spacing w:before="240" w:after="0"/>
      </w:pPr>
    </w:p>
    <w:p w14:paraId="11F08B9D" w14:textId="28F090EA" w:rsidR="0013732F" w:rsidRDefault="0013732F">
      <w:pPr>
        <w:spacing w:before="240" w:after="0"/>
      </w:pPr>
    </w:p>
    <w:p w14:paraId="5428C86C" w14:textId="3271CEC6" w:rsidR="0013732F" w:rsidRDefault="0013732F">
      <w:pPr>
        <w:spacing w:before="240" w:after="0"/>
      </w:pPr>
    </w:p>
    <w:p w14:paraId="3B9DAE87" w14:textId="77777777" w:rsidR="0013732F" w:rsidRDefault="0013732F">
      <w:pPr>
        <w:spacing w:before="240" w:after="0"/>
      </w:pPr>
    </w:p>
    <w:p w14:paraId="2B3D3BF9" w14:textId="77777777" w:rsidR="0013732F" w:rsidRDefault="0013732F">
      <w:pPr>
        <w:spacing w:before="240" w:after="0"/>
      </w:pPr>
    </w:p>
    <w:p w14:paraId="67328B82" w14:textId="77777777" w:rsidR="0013732F" w:rsidRDefault="0013732F">
      <w:pPr>
        <w:spacing w:before="240" w:after="0"/>
      </w:pPr>
    </w:p>
    <w:p w14:paraId="191EE214" w14:textId="77777777" w:rsidR="0013732F" w:rsidRDefault="0013732F">
      <w:pPr>
        <w:spacing w:before="240" w:after="0"/>
      </w:pPr>
    </w:p>
    <w:p w14:paraId="50D3E9AA" w14:textId="77777777" w:rsidR="0013732F" w:rsidRDefault="0013732F">
      <w:pPr>
        <w:spacing w:before="240" w:after="0"/>
      </w:pPr>
    </w:p>
    <w:p w14:paraId="6CB7F4C6" w14:textId="77777777" w:rsidR="0013732F" w:rsidRDefault="0013732F">
      <w:pPr>
        <w:spacing w:before="240" w:after="0"/>
      </w:pPr>
    </w:p>
    <w:p w14:paraId="68363DD9" w14:textId="77777777" w:rsidR="0013732F" w:rsidRDefault="0013732F">
      <w:pPr>
        <w:spacing w:before="240" w:after="0"/>
      </w:pPr>
    </w:p>
    <w:p w14:paraId="03EF99A8" w14:textId="77777777" w:rsidR="0013732F" w:rsidRDefault="0013732F">
      <w:pPr>
        <w:spacing w:before="240" w:after="0"/>
      </w:pPr>
    </w:p>
    <w:p w14:paraId="19E6841F" w14:textId="77777777" w:rsidR="0013732F" w:rsidRDefault="000C5C2D">
      <w:pPr>
        <w:pStyle w:val="Heading2"/>
      </w:pPr>
      <w:bookmarkStart w:id="9" w:name="_Toc172103136"/>
      <w:bookmarkStart w:id="10" w:name="_Toc189054771"/>
      <w:r>
        <w:lastRenderedPageBreak/>
        <w:t>Section 3: General Information</w:t>
      </w:r>
      <w:bookmarkEnd w:id="9"/>
      <w:bookmarkEnd w:id="10"/>
    </w:p>
    <w:tbl>
      <w:tblPr>
        <w:tblW w:w="9024" w:type="dxa"/>
        <w:jc w:val="center"/>
        <w:tblLayout w:type="fixed"/>
        <w:tblCellMar>
          <w:left w:w="10" w:type="dxa"/>
          <w:right w:w="10" w:type="dxa"/>
        </w:tblCellMar>
        <w:tblLook w:val="0000" w:firstRow="0" w:lastRow="0" w:firstColumn="0" w:lastColumn="0" w:noHBand="0" w:noVBand="0"/>
      </w:tblPr>
      <w:tblGrid>
        <w:gridCol w:w="564"/>
        <w:gridCol w:w="2835"/>
        <w:gridCol w:w="5625"/>
      </w:tblGrid>
      <w:tr w:rsidR="0013732F" w14:paraId="062872A1" w14:textId="77777777">
        <w:trPr>
          <w:trHeight w:val="454"/>
          <w:jc w:val="center"/>
        </w:trPr>
        <w:tc>
          <w:tcPr>
            <w:tcW w:w="9024" w:type="dxa"/>
            <w:gridSpan w:val="3"/>
            <w:tcBorders>
              <w:top w:val="single" w:sz="2" w:space="0" w:color="000000"/>
              <w:left w:val="single" w:sz="2" w:space="0" w:color="000000"/>
              <w:bottom w:val="single" w:sz="4" w:space="0" w:color="000000"/>
              <w:right w:val="single" w:sz="2" w:space="0" w:color="000000"/>
            </w:tcBorders>
            <w:shd w:val="clear" w:color="auto" w:fill="60CAF3"/>
            <w:tcMar>
              <w:top w:w="28" w:type="dxa"/>
              <w:left w:w="108" w:type="dxa"/>
              <w:bottom w:w="0" w:type="dxa"/>
              <w:right w:w="108" w:type="dxa"/>
            </w:tcMar>
            <w:vAlign w:val="center"/>
          </w:tcPr>
          <w:p w14:paraId="3B6754AE" w14:textId="77777777" w:rsidR="0013732F" w:rsidRDefault="000C5C2D">
            <w:pPr>
              <w:suppressAutoHyphens w:val="0"/>
            </w:pPr>
            <w:r>
              <w:t>The information in this section relates to the currently approved medical device. Do not include any information relating to the proposed change in this section.</w:t>
            </w:r>
          </w:p>
        </w:tc>
      </w:tr>
      <w:tr w:rsidR="0013732F" w14:paraId="5826800F" w14:textId="77777777">
        <w:trPr>
          <w:trHeight w:val="454"/>
          <w:jc w:val="center"/>
        </w:trPr>
        <w:tc>
          <w:tcPr>
            <w:tcW w:w="564" w:type="dxa"/>
            <w:vMerge w:val="restart"/>
            <w:tcBorders>
              <w:top w:val="single" w:sz="2"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58C22EAD" w14:textId="77777777" w:rsidR="0013732F" w:rsidRDefault="000C5C2D">
            <w:pPr>
              <w:spacing w:after="0"/>
              <w:jc w:val="center"/>
            </w:pPr>
            <w:r>
              <w:t>G1</w:t>
            </w:r>
          </w:p>
        </w:tc>
        <w:tc>
          <w:tcPr>
            <w:tcW w:w="2835"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vAlign w:val="center"/>
          </w:tcPr>
          <w:p w14:paraId="2C8598C9" w14:textId="77777777" w:rsidR="0013732F" w:rsidRDefault="000C5C2D">
            <w:pPr>
              <w:spacing w:after="0"/>
            </w:pPr>
            <w:r>
              <w:rPr>
                <w:rFonts w:cs="Aptos"/>
              </w:rPr>
              <w:t>NSAI File Number:</w:t>
            </w:r>
          </w:p>
        </w:tc>
        <w:tc>
          <w:tcPr>
            <w:tcW w:w="5625" w:type="dxa"/>
            <w:tcBorders>
              <w:top w:val="single" w:sz="2"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vAlign w:val="center"/>
          </w:tcPr>
          <w:p w14:paraId="1C432D1D" w14:textId="77777777" w:rsidR="0013732F" w:rsidRDefault="000C5C2D">
            <w:pPr>
              <w:spacing w:after="0"/>
            </w:pPr>
            <w:r>
              <w:rPr>
                <w:rFonts w:cs="Aptos"/>
              </w:rPr>
              <w:t>746.XXX.</w:t>
            </w:r>
          </w:p>
        </w:tc>
      </w:tr>
      <w:tr w:rsidR="0013732F" w14:paraId="4D00AF5B" w14:textId="77777777">
        <w:trPr>
          <w:trHeight w:val="454"/>
          <w:jc w:val="center"/>
        </w:trPr>
        <w:tc>
          <w:tcPr>
            <w:tcW w:w="564" w:type="dxa"/>
            <w:vMerge/>
            <w:tcBorders>
              <w:top w:val="single" w:sz="2"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580BA713" w14:textId="77777777" w:rsidR="0013732F" w:rsidRDefault="0013732F">
            <w:pPr>
              <w:spacing w:after="0"/>
            </w:pPr>
          </w:p>
        </w:tc>
        <w:tc>
          <w:tcPr>
            <w:tcW w:w="2835"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vAlign w:val="center"/>
          </w:tcPr>
          <w:p w14:paraId="521565C2" w14:textId="77777777" w:rsidR="0013732F" w:rsidRDefault="000C5C2D">
            <w:pPr>
              <w:spacing w:after="0"/>
              <w:rPr>
                <w:rFonts w:cs="Aptos"/>
              </w:rPr>
            </w:pPr>
            <w:r>
              <w:rPr>
                <w:rFonts w:cs="Aptos"/>
              </w:rPr>
              <w:t>Proposed Significant Change Reference Number as per MTF-1028.</w:t>
            </w:r>
          </w:p>
        </w:tc>
        <w:tc>
          <w:tcPr>
            <w:tcW w:w="5625" w:type="dxa"/>
            <w:tcBorders>
              <w:top w:val="single" w:sz="2"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vAlign w:val="center"/>
          </w:tcPr>
          <w:p w14:paraId="19EDA5DC" w14:textId="77777777" w:rsidR="0013732F" w:rsidRDefault="0013732F">
            <w:pPr>
              <w:spacing w:after="0"/>
              <w:rPr>
                <w:rFonts w:cs="Aptos"/>
              </w:rPr>
            </w:pPr>
          </w:p>
        </w:tc>
      </w:tr>
      <w:tr w:rsidR="0013732F" w14:paraId="1975E054" w14:textId="77777777">
        <w:trPr>
          <w:trHeight w:val="397"/>
          <w:jc w:val="center"/>
        </w:trPr>
        <w:tc>
          <w:tcPr>
            <w:tcW w:w="564" w:type="dxa"/>
            <w:vMerge/>
            <w:tcBorders>
              <w:top w:val="single" w:sz="2"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2E540602" w14:textId="77777777" w:rsidR="0013732F" w:rsidRDefault="0013732F">
            <w:pPr>
              <w:pStyle w:val="TableParagraph"/>
              <w:jc w:val="center"/>
              <w:rPr>
                <w:rFonts w:ascii="Aptos" w:hAnsi="Aptos" w:cs="Aptos"/>
              </w:rPr>
            </w:pPr>
          </w:p>
        </w:tc>
        <w:tc>
          <w:tcPr>
            <w:tcW w:w="2835"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vAlign w:val="center"/>
          </w:tcPr>
          <w:p w14:paraId="68774D4C" w14:textId="77777777" w:rsidR="0013732F" w:rsidRDefault="000C5C2D">
            <w:pPr>
              <w:spacing w:after="0"/>
            </w:pPr>
            <w:r>
              <w:rPr>
                <w:rFonts w:cs="Aptos"/>
              </w:rPr>
              <w:t>State the product(s) name associated with the proposed change</w:t>
            </w:r>
          </w:p>
        </w:tc>
        <w:tc>
          <w:tcPr>
            <w:tcW w:w="5625"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8" w:type="dxa"/>
              <w:bottom w:w="0" w:type="dxa"/>
              <w:right w:w="108" w:type="dxa"/>
            </w:tcMar>
            <w:vAlign w:val="center"/>
          </w:tcPr>
          <w:p w14:paraId="43DD3CE4" w14:textId="77777777" w:rsidR="0013732F" w:rsidRDefault="0013732F">
            <w:pPr>
              <w:spacing w:after="0"/>
            </w:pPr>
          </w:p>
        </w:tc>
      </w:tr>
      <w:tr w:rsidR="0013732F" w14:paraId="2CA84B6D" w14:textId="77777777">
        <w:trPr>
          <w:trHeight w:val="397"/>
          <w:jc w:val="center"/>
        </w:trPr>
        <w:tc>
          <w:tcPr>
            <w:tcW w:w="564" w:type="dxa"/>
            <w:vMerge/>
            <w:tcBorders>
              <w:top w:val="single" w:sz="2"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5A2BC6C3" w14:textId="77777777" w:rsidR="0013732F" w:rsidRDefault="0013732F">
            <w:pPr>
              <w:pStyle w:val="TableParagraph"/>
              <w:jc w:val="center"/>
              <w:rPr>
                <w:rFonts w:ascii="Aptos" w:hAnsi="Aptos" w:cs="Aptos"/>
              </w:rPr>
            </w:pPr>
          </w:p>
        </w:tc>
        <w:tc>
          <w:tcPr>
            <w:tcW w:w="2835"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vAlign w:val="center"/>
          </w:tcPr>
          <w:p w14:paraId="5C751548" w14:textId="77777777" w:rsidR="0013732F" w:rsidRDefault="000C5C2D">
            <w:pPr>
              <w:spacing w:after="0"/>
            </w:pPr>
            <w:r>
              <w:rPr>
                <w:rFonts w:ascii="Calibri" w:hAnsi="Calibri" w:cs="Calibri"/>
              </w:rPr>
              <w:t>Device or Device Group Name:</w:t>
            </w:r>
          </w:p>
        </w:tc>
        <w:tc>
          <w:tcPr>
            <w:tcW w:w="5625"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8" w:type="dxa"/>
              <w:bottom w:w="0" w:type="dxa"/>
              <w:right w:w="108" w:type="dxa"/>
            </w:tcMar>
            <w:vAlign w:val="center"/>
          </w:tcPr>
          <w:p w14:paraId="12BE6152" w14:textId="77777777" w:rsidR="0013732F" w:rsidRDefault="0013732F">
            <w:pPr>
              <w:spacing w:after="0"/>
            </w:pPr>
          </w:p>
        </w:tc>
      </w:tr>
      <w:tr w:rsidR="0013732F" w14:paraId="7D7DE3B6" w14:textId="77777777">
        <w:trPr>
          <w:trHeight w:val="397"/>
          <w:jc w:val="center"/>
        </w:trPr>
        <w:tc>
          <w:tcPr>
            <w:tcW w:w="564" w:type="dxa"/>
            <w:vMerge/>
            <w:tcBorders>
              <w:top w:val="single" w:sz="2"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4F6256C2" w14:textId="77777777" w:rsidR="0013732F" w:rsidRDefault="0013732F">
            <w:pPr>
              <w:pStyle w:val="TableParagraph"/>
              <w:jc w:val="center"/>
              <w:rPr>
                <w:rFonts w:ascii="Aptos" w:hAnsi="Aptos" w:cs="Aptos"/>
              </w:rPr>
            </w:pPr>
          </w:p>
        </w:tc>
        <w:tc>
          <w:tcPr>
            <w:tcW w:w="2835"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vAlign w:val="center"/>
          </w:tcPr>
          <w:p w14:paraId="0AA7393B" w14:textId="77777777" w:rsidR="0013732F" w:rsidRDefault="000C5C2D">
            <w:pPr>
              <w:spacing w:after="0"/>
            </w:pPr>
            <w:r>
              <w:rPr>
                <w:rFonts w:ascii="Calibri" w:hAnsi="Calibri" w:cs="Calibri"/>
              </w:rPr>
              <w:t>Classification:</w:t>
            </w:r>
          </w:p>
        </w:tc>
        <w:tc>
          <w:tcPr>
            <w:tcW w:w="5625"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8" w:type="dxa"/>
              <w:bottom w:w="0" w:type="dxa"/>
              <w:right w:w="108" w:type="dxa"/>
            </w:tcMar>
            <w:vAlign w:val="center"/>
          </w:tcPr>
          <w:p w14:paraId="4C4B3D5D" w14:textId="77777777" w:rsidR="0013732F" w:rsidRDefault="0013732F">
            <w:pPr>
              <w:spacing w:after="0"/>
            </w:pPr>
          </w:p>
        </w:tc>
      </w:tr>
      <w:tr w:rsidR="0013732F" w14:paraId="2C04C2C9" w14:textId="77777777">
        <w:trPr>
          <w:trHeight w:val="397"/>
          <w:jc w:val="center"/>
        </w:trPr>
        <w:tc>
          <w:tcPr>
            <w:tcW w:w="564" w:type="dxa"/>
            <w:vMerge/>
            <w:tcBorders>
              <w:top w:val="single" w:sz="2"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6195AF88" w14:textId="77777777" w:rsidR="0013732F" w:rsidRDefault="0013732F">
            <w:pPr>
              <w:pStyle w:val="TableParagraph"/>
              <w:jc w:val="center"/>
              <w:rPr>
                <w:rFonts w:ascii="Aptos" w:hAnsi="Aptos" w:cs="Aptos"/>
              </w:rPr>
            </w:pPr>
          </w:p>
        </w:tc>
        <w:tc>
          <w:tcPr>
            <w:tcW w:w="2835"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vAlign w:val="center"/>
          </w:tcPr>
          <w:p w14:paraId="467BDC55" w14:textId="77777777" w:rsidR="0013732F" w:rsidRDefault="000C5C2D">
            <w:pPr>
              <w:spacing w:after="0"/>
              <w:rPr>
                <w:rFonts w:ascii="Calibri" w:hAnsi="Calibri" w:cs="Calibri"/>
              </w:rPr>
            </w:pPr>
            <w:r>
              <w:rPr>
                <w:rFonts w:ascii="Calibri" w:hAnsi="Calibri" w:cs="Calibri"/>
              </w:rPr>
              <w:t>SRN:</w:t>
            </w:r>
          </w:p>
        </w:tc>
        <w:tc>
          <w:tcPr>
            <w:tcW w:w="5625"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8" w:type="dxa"/>
              <w:bottom w:w="0" w:type="dxa"/>
              <w:right w:w="108" w:type="dxa"/>
            </w:tcMar>
            <w:vAlign w:val="center"/>
          </w:tcPr>
          <w:p w14:paraId="18C0803F" w14:textId="77777777" w:rsidR="0013732F" w:rsidRDefault="0013732F">
            <w:pPr>
              <w:spacing w:after="0"/>
            </w:pPr>
          </w:p>
        </w:tc>
      </w:tr>
      <w:tr w:rsidR="0013732F" w14:paraId="6375796F" w14:textId="77777777">
        <w:trPr>
          <w:trHeight w:val="397"/>
          <w:jc w:val="center"/>
        </w:trPr>
        <w:tc>
          <w:tcPr>
            <w:tcW w:w="564" w:type="dxa"/>
            <w:vMerge/>
            <w:tcBorders>
              <w:top w:val="single" w:sz="2"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4DB160F3" w14:textId="77777777" w:rsidR="0013732F" w:rsidRDefault="0013732F">
            <w:pPr>
              <w:pStyle w:val="TableParagraph"/>
              <w:jc w:val="center"/>
              <w:rPr>
                <w:rFonts w:cs="Aptos"/>
              </w:rPr>
            </w:pPr>
          </w:p>
        </w:tc>
        <w:tc>
          <w:tcPr>
            <w:tcW w:w="2835"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vAlign w:val="center"/>
          </w:tcPr>
          <w:p w14:paraId="28E13281" w14:textId="77777777" w:rsidR="0013732F" w:rsidRDefault="000C5C2D">
            <w:pPr>
              <w:spacing w:after="0"/>
            </w:pPr>
            <w:r w:rsidRPr="00CB7500">
              <w:rPr>
                <w:rFonts w:ascii="Calibri" w:hAnsi="Calibri" w:cs="Calibri"/>
              </w:rPr>
              <w:t>EMDN</w:t>
            </w:r>
          </w:p>
        </w:tc>
        <w:tc>
          <w:tcPr>
            <w:tcW w:w="5625" w:type="dxa"/>
            <w:tcBorders>
              <w:top w:val="single" w:sz="2"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vAlign w:val="center"/>
          </w:tcPr>
          <w:p w14:paraId="625B4BBD" w14:textId="77777777" w:rsidR="0013732F" w:rsidRDefault="0013732F">
            <w:pPr>
              <w:spacing w:after="0"/>
            </w:pPr>
          </w:p>
        </w:tc>
      </w:tr>
      <w:tr w:rsidR="0013732F" w14:paraId="03669AD2" w14:textId="77777777">
        <w:trPr>
          <w:trHeight w:val="246"/>
          <w:jc w:val="center"/>
        </w:trPr>
        <w:tc>
          <w:tcPr>
            <w:tcW w:w="564" w:type="dxa"/>
            <w:vMerge/>
            <w:tcBorders>
              <w:top w:val="single" w:sz="2"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2CC0871E" w14:textId="77777777" w:rsidR="0013732F" w:rsidRDefault="0013732F">
            <w:pPr>
              <w:pStyle w:val="TableParagraph"/>
              <w:jc w:val="center"/>
              <w:rPr>
                <w:rFonts w:ascii="Aptos" w:hAnsi="Aptos" w:cs="Aptos"/>
              </w:rPr>
            </w:pPr>
          </w:p>
        </w:tc>
        <w:tc>
          <w:tcPr>
            <w:tcW w:w="8460" w:type="dxa"/>
            <w:gridSpan w:val="2"/>
            <w:tcBorders>
              <w:top w:val="single" w:sz="4" w:space="0" w:color="000000"/>
              <w:left w:val="single" w:sz="2" w:space="0" w:color="000000"/>
              <w:bottom w:val="single" w:sz="4" w:space="0" w:color="000000"/>
              <w:right w:val="single" w:sz="4" w:space="0" w:color="000000"/>
            </w:tcBorders>
            <w:shd w:val="clear" w:color="auto" w:fill="D9D9D9"/>
            <w:tcMar>
              <w:top w:w="0" w:type="dxa"/>
              <w:left w:w="108" w:type="dxa"/>
              <w:bottom w:w="0" w:type="dxa"/>
              <w:right w:w="108" w:type="dxa"/>
            </w:tcMar>
          </w:tcPr>
          <w:p w14:paraId="710C6409" w14:textId="77777777" w:rsidR="0013732F" w:rsidRDefault="000C5C2D">
            <w:pPr>
              <w:pStyle w:val="TableParagraph"/>
              <w:rPr>
                <w:rFonts w:ascii="Aptos" w:hAnsi="Aptos" w:cs="Aptos"/>
              </w:rPr>
            </w:pPr>
            <w:r>
              <w:rPr>
                <w:rFonts w:ascii="Aptos" w:hAnsi="Aptos" w:cs="Aptos"/>
              </w:rPr>
              <w:t>Please supply file number(s) for NSAI issued site QMS certificates for sites relevant to this submission.</w:t>
            </w:r>
          </w:p>
        </w:tc>
      </w:tr>
      <w:tr w:rsidR="0013732F" w:rsidRPr="00175ABE" w14:paraId="2DD8050F" w14:textId="77777777">
        <w:trPr>
          <w:trHeight w:val="953"/>
          <w:jc w:val="center"/>
        </w:trPr>
        <w:tc>
          <w:tcPr>
            <w:tcW w:w="564" w:type="dxa"/>
            <w:vMerge/>
            <w:tcBorders>
              <w:top w:val="single" w:sz="2"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124E0CFC" w14:textId="77777777" w:rsidR="0013732F" w:rsidRDefault="0013732F">
            <w:pPr>
              <w:pStyle w:val="TableParagraph"/>
              <w:jc w:val="center"/>
              <w:rPr>
                <w:rFonts w:ascii="Aptos" w:hAnsi="Aptos" w:cs="Aptos"/>
              </w:rPr>
            </w:pPr>
          </w:p>
        </w:tc>
        <w:tc>
          <w:tcPr>
            <w:tcW w:w="8460" w:type="dxa"/>
            <w:gridSpan w:val="2"/>
            <w:tcBorders>
              <w:top w:val="single" w:sz="4" w:space="0" w:color="000000"/>
              <w:left w:val="single" w:sz="2" w:space="0" w:color="000000"/>
              <w:bottom w:val="single" w:sz="4" w:space="0" w:color="000000"/>
              <w:right w:val="single" w:sz="4" w:space="0" w:color="000000"/>
            </w:tcBorders>
            <w:shd w:val="clear" w:color="auto" w:fill="auto"/>
            <w:tcMar>
              <w:top w:w="0" w:type="dxa"/>
              <w:left w:w="108" w:type="dxa"/>
              <w:bottom w:w="0" w:type="dxa"/>
              <w:right w:w="108" w:type="dxa"/>
            </w:tcMar>
          </w:tcPr>
          <w:p w14:paraId="5754D6D8" w14:textId="605BAE83" w:rsidR="0013732F" w:rsidRDefault="000C5C2D">
            <w:pPr>
              <w:pStyle w:val="TableParagraph"/>
            </w:pPr>
            <w:r>
              <w:rPr>
                <w:rFonts w:ascii="Aptos" w:hAnsi="Aptos" w:cs="Aptos"/>
              </w:rPr>
              <w:t xml:space="preserve">File Number:  </w:t>
            </w:r>
            <w:r w:rsidR="0081239E">
              <w:rPr>
                <w:rFonts w:ascii="Aptos" w:hAnsi="Aptos" w:cs="Aptos"/>
              </w:rPr>
              <w:t>MD</w:t>
            </w:r>
            <w:r>
              <w:rPr>
                <w:rFonts w:ascii="Aptos" w:hAnsi="Aptos" w:cs="Aptos"/>
              </w:rPr>
              <w:t>19.XXXX</w:t>
            </w:r>
          </w:p>
          <w:p w14:paraId="6CC2F841" w14:textId="77777777" w:rsidR="0013732F" w:rsidRDefault="0013732F">
            <w:pPr>
              <w:pStyle w:val="TableParagraph"/>
              <w:rPr>
                <w:rFonts w:ascii="Aptos" w:hAnsi="Aptos" w:cs="Aptos"/>
              </w:rPr>
            </w:pPr>
          </w:p>
          <w:p w14:paraId="0EBAC303" w14:textId="77777777" w:rsidR="0013732F" w:rsidRPr="00175ABE" w:rsidRDefault="000C5C2D">
            <w:pPr>
              <w:pStyle w:val="TableParagraph"/>
              <w:rPr>
                <w:lang w:val="fr-FR"/>
              </w:rPr>
            </w:pPr>
            <w:r w:rsidRPr="00175ABE">
              <w:rPr>
                <w:rFonts w:ascii="Aptos" w:hAnsi="Aptos" w:cs="Aptos"/>
                <w:lang w:val="fr-FR"/>
              </w:rPr>
              <w:t xml:space="preserve">Exp Date: </w:t>
            </w:r>
            <w:r w:rsidRPr="00175ABE">
              <w:rPr>
                <w:rFonts w:ascii="Aptos" w:hAnsi="Aptos" w:cs="Aptos"/>
                <w:b/>
                <w:lang w:val="fr-FR"/>
              </w:rPr>
              <w:t>DD-MON-YYYY</w:t>
            </w:r>
          </w:p>
        </w:tc>
      </w:tr>
      <w:tr w:rsidR="0013732F" w14:paraId="0DD0CBB6" w14:textId="77777777">
        <w:trPr>
          <w:trHeight w:val="307"/>
          <w:jc w:val="center"/>
        </w:trPr>
        <w:tc>
          <w:tcPr>
            <w:tcW w:w="564" w:type="dxa"/>
            <w:vMerge/>
            <w:tcBorders>
              <w:top w:val="single" w:sz="2"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5346E86A" w14:textId="77777777" w:rsidR="0013732F" w:rsidRPr="00175ABE" w:rsidRDefault="0013732F">
            <w:pPr>
              <w:pStyle w:val="TableParagraph"/>
              <w:jc w:val="center"/>
              <w:rPr>
                <w:rFonts w:ascii="Aptos" w:hAnsi="Aptos" w:cs="Aptos"/>
                <w:lang w:val="fr-FR"/>
              </w:rPr>
            </w:pPr>
          </w:p>
        </w:tc>
        <w:tc>
          <w:tcPr>
            <w:tcW w:w="8460" w:type="dxa"/>
            <w:gridSpan w:val="2"/>
            <w:tcBorders>
              <w:top w:val="single" w:sz="4" w:space="0" w:color="000000"/>
              <w:left w:val="single" w:sz="2" w:space="0" w:color="000000"/>
              <w:bottom w:val="single" w:sz="4" w:space="0" w:color="000000"/>
              <w:right w:val="single" w:sz="4" w:space="0" w:color="000000"/>
            </w:tcBorders>
            <w:shd w:val="clear" w:color="auto" w:fill="D9D9D9"/>
            <w:tcMar>
              <w:top w:w="0" w:type="dxa"/>
              <w:left w:w="108" w:type="dxa"/>
              <w:bottom w:w="0" w:type="dxa"/>
              <w:right w:w="108" w:type="dxa"/>
            </w:tcMar>
          </w:tcPr>
          <w:p w14:paraId="624F0DC9" w14:textId="77777777" w:rsidR="0013732F" w:rsidRDefault="000C5C2D">
            <w:pPr>
              <w:pStyle w:val="TableParagraph"/>
              <w:rPr>
                <w:rFonts w:ascii="Aptos" w:hAnsi="Aptos" w:cs="Aptos"/>
              </w:rPr>
            </w:pPr>
            <w:r>
              <w:rPr>
                <w:rFonts w:ascii="Aptos" w:hAnsi="Aptos" w:cs="Aptos"/>
              </w:rPr>
              <w:t>Please state scope as currently approved under IVDR 2017/746:</w:t>
            </w:r>
          </w:p>
        </w:tc>
      </w:tr>
      <w:tr w:rsidR="0013732F" w14:paraId="3B865867" w14:textId="77777777">
        <w:trPr>
          <w:trHeight w:val="307"/>
          <w:jc w:val="center"/>
        </w:trPr>
        <w:tc>
          <w:tcPr>
            <w:tcW w:w="564" w:type="dxa"/>
            <w:vMerge/>
            <w:tcBorders>
              <w:top w:val="single" w:sz="2"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1E23C9FB" w14:textId="77777777" w:rsidR="0013732F" w:rsidRDefault="0013732F">
            <w:pPr>
              <w:pStyle w:val="TableParagraph"/>
              <w:jc w:val="center"/>
              <w:rPr>
                <w:rFonts w:ascii="Aptos" w:hAnsi="Aptos" w:cs="Aptos"/>
              </w:rPr>
            </w:pPr>
          </w:p>
        </w:tc>
        <w:tc>
          <w:tcPr>
            <w:tcW w:w="8460" w:type="dxa"/>
            <w:gridSpan w:val="2"/>
            <w:tcBorders>
              <w:top w:val="single" w:sz="4" w:space="0" w:color="000000"/>
              <w:left w:val="single" w:sz="2" w:space="0" w:color="000000"/>
              <w:bottom w:val="single" w:sz="4" w:space="0" w:color="000000"/>
              <w:right w:val="single" w:sz="4" w:space="0" w:color="000000"/>
            </w:tcBorders>
            <w:shd w:val="clear" w:color="auto" w:fill="FFFFFF"/>
            <w:tcMar>
              <w:top w:w="0" w:type="dxa"/>
              <w:left w:w="108" w:type="dxa"/>
              <w:bottom w:w="0" w:type="dxa"/>
              <w:right w:w="108" w:type="dxa"/>
            </w:tcMar>
          </w:tcPr>
          <w:p w14:paraId="5E0852E3" w14:textId="77777777" w:rsidR="0013732F" w:rsidRDefault="000C5C2D">
            <w:pPr>
              <w:pStyle w:val="TableParagraph"/>
              <w:rPr>
                <w:rFonts w:ascii="Aptos" w:hAnsi="Aptos" w:cs="Aptos"/>
              </w:rPr>
            </w:pPr>
            <w:r>
              <w:rPr>
                <w:rFonts w:ascii="Aptos" w:hAnsi="Aptos" w:cs="Aptos"/>
              </w:rPr>
              <w:t>Scope:</w:t>
            </w:r>
          </w:p>
          <w:p w14:paraId="0060AADB" w14:textId="77777777" w:rsidR="0013732F" w:rsidRDefault="0013732F">
            <w:pPr>
              <w:pStyle w:val="TableParagraph"/>
              <w:rPr>
                <w:rFonts w:ascii="Aptos" w:hAnsi="Aptos" w:cs="Aptos"/>
              </w:rPr>
            </w:pPr>
          </w:p>
          <w:p w14:paraId="1787459D" w14:textId="77777777" w:rsidR="0013732F" w:rsidRDefault="0013732F">
            <w:pPr>
              <w:pStyle w:val="TableParagraph"/>
              <w:rPr>
                <w:rFonts w:ascii="Aptos" w:hAnsi="Aptos" w:cs="Aptos"/>
              </w:rPr>
            </w:pPr>
          </w:p>
        </w:tc>
      </w:tr>
      <w:tr w:rsidR="0013732F" w14:paraId="268BC5C2" w14:textId="77777777">
        <w:trPr>
          <w:trHeight w:val="307"/>
          <w:jc w:val="center"/>
        </w:trPr>
        <w:tc>
          <w:tcPr>
            <w:tcW w:w="564" w:type="dxa"/>
            <w:vMerge/>
            <w:tcBorders>
              <w:top w:val="single" w:sz="2"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2BFA2A63" w14:textId="77777777" w:rsidR="0013732F" w:rsidRDefault="0013732F">
            <w:pPr>
              <w:pStyle w:val="TableParagraph"/>
              <w:jc w:val="center"/>
              <w:rPr>
                <w:rFonts w:ascii="Aptos" w:hAnsi="Aptos" w:cs="Aptos"/>
              </w:rPr>
            </w:pPr>
          </w:p>
        </w:tc>
        <w:tc>
          <w:tcPr>
            <w:tcW w:w="8460" w:type="dxa"/>
            <w:gridSpan w:val="2"/>
            <w:tcBorders>
              <w:top w:val="single" w:sz="4" w:space="0" w:color="000000"/>
              <w:left w:val="single" w:sz="2" w:space="0" w:color="000000"/>
              <w:bottom w:val="single" w:sz="4" w:space="0" w:color="000000"/>
              <w:right w:val="single" w:sz="4" w:space="0" w:color="000000"/>
            </w:tcBorders>
            <w:shd w:val="clear" w:color="auto" w:fill="FFFFFF"/>
            <w:tcMar>
              <w:top w:w="0" w:type="dxa"/>
              <w:left w:w="108" w:type="dxa"/>
              <w:bottom w:w="0" w:type="dxa"/>
              <w:right w:w="108" w:type="dxa"/>
            </w:tcMar>
          </w:tcPr>
          <w:p w14:paraId="3738E225" w14:textId="77777777" w:rsidR="0013732F" w:rsidRDefault="000C5C2D">
            <w:pPr>
              <w:pStyle w:val="TableParagraph"/>
            </w:pPr>
            <w:r>
              <w:rPr>
                <w:rFonts w:ascii="Aptos" w:hAnsi="Aptos" w:cs="Aptos"/>
                <w:shd w:val="clear" w:color="auto" w:fill="D3D3D3"/>
              </w:rPr>
              <w:t>Provide details on any of the above if required:</w:t>
            </w:r>
          </w:p>
          <w:p w14:paraId="1C48788A" w14:textId="77777777" w:rsidR="0013732F" w:rsidRDefault="0013732F">
            <w:pPr>
              <w:pStyle w:val="TableParagraph"/>
              <w:rPr>
                <w:rFonts w:ascii="Aptos" w:hAnsi="Aptos" w:cs="Aptos"/>
              </w:rPr>
            </w:pPr>
          </w:p>
          <w:p w14:paraId="23450A78" w14:textId="77777777" w:rsidR="0013732F" w:rsidRDefault="0013732F">
            <w:pPr>
              <w:pStyle w:val="TableParagraph"/>
              <w:rPr>
                <w:rFonts w:ascii="Aptos" w:hAnsi="Aptos" w:cs="Aptos"/>
              </w:rPr>
            </w:pPr>
          </w:p>
          <w:p w14:paraId="2AAF6A3F" w14:textId="77777777" w:rsidR="0013732F" w:rsidRDefault="0013732F">
            <w:pPr>
              <w:pStyle w:val="TableParagraph"/>
              <w:rPr>
                <w:rFonts w:ascii="Aptos" w:hAnsi="Aptos" w:cs="Aptos"/>
              </w:rPr>
            </w:pPr>
          </w:p>
        </w:tc>
      </w:tr>
    </w:tbl>
    <w:p w14:paraId="5B2E7945" w14:textId="77777777" w:rsidR="0013732F" w:rsidRDefault="0013732F">
      <w:pPr>
        <w:spacing w:before="240" w:after="0"/>
      </w:pPr>
    </w:p>
    <w:p w14:paraId="20EF2515" w14:textId="77777777" w:rsidR="0013732F" w:rsidRDefault="000C5C2D">
      <w:pPr>
        <w:pStyle w:val="Heading2"/>
      </w:pPr>
      <w:bookmarkStart w:id="11" w:name="_Toc172103137"/>
      <w:bookmarkStart w:id="12" w:name="_Toc189054772"/>
      <w:r>
        <w:t>Section 4: Nature of Change</w:t>
      </w:r>
      <w:bookmarkEnd w:id="11"/>
      <w:bookmarkEnd w:id="12"/>
    </w:p>
    <w:tbl>
      <w:tblPr>
        <w:tblW w:w="9017" w:type="dxa"/>
        <w:jc w:val="center"/>
        <w:tblLayout w:type="fixed"/>
        <w:tblCellMar>
          <w:left w:w="10" w:type="dxa"/>
          <w:right w:w="10" w:type="dxa"/>
        </w:tblCellMar>
        <w:tblLook w:val="0000" w:firstRow="0" w:lastRow="0" w:firstColumn="0" w:lastColumn="0" w:noHBand="0" w:noVBand="0"/>
      </w:tblPr>
      <w:tblGrid>
        <w:gridCol w:w="562"/>
        <w:gridCol w:w="6237"/>
        <w:gridCol w:w="2218"/>
      </w:tblGrid>
      <w:tr w:rsidR="0013732F" w14:paraId="53A70B3B" w14:textId="77777777">
        <w:trPr>
          <w:trHeight w:val="425"/>
          <w:tblHeader/>
          <w:jc w:val="center"/>
        </w:trPr>
        <w:tc>
          <w:tcPr>
            <w:tcW w:w="9017" w:type="dxa"/>
            <w:gridSpan w:val="3"/>
            <w:tcBorders>
              <w:top w:val="single" w:sz="4" w:space="0" w:color="000000"/>
              <w:left w:val="single" w:sz="4" w:space="0" w:color="000000"/>
              <w:bottom w:val="single" w:sz="2" w:space="0" w:color="000000"/>
              <w:right w:val="single" w:sz="4" w:space="0" w:color="000000"/>
            </w:tcBorders>
            <w:shd w:val="clear" w:color="auto" w:fill="810033"/>
            <w:tcMar>
              <w:top w:w="28" w:type="dxa"/>
              <w:left w:w="108" w:type="dxa"/>
              <w:bottom w:w="28" w:type="dxa"/>
              <w:right w:w="108" w:type="dxa"/>
            </w:tcMar>
          </w:tcPr>
          <w:p w14:paraId="116E6861" w14:textId="77777777" w:rsidR="0013732F" w:rsidRDefault="000C5C2D">
            <w:pPr>
              <w:spacing w:before="240" w:after="0"/>
            </w:pPr>
            <w:bookmarkStart w:id="13" w:name="_Hlk27722094"/>
            <w:bookmarkStart w:id="14" w:name="_Toc79145954"/>
            <w:bookmarkEnd w:id="13"/>
            <w:r>
              <w:rPr>
                <w:b/>
                <w:bCs/>
                <w:lang w:val="en-US"/>
              </w:rPr>
              <w:t>N - Nature of Change</w:t>
            </w:r>
            <w:bookmarkEnd w:id="14"/>
          </w:p>
        </w:tc>
      </w:tr>
      <w:tr w:rsidR="0013732F" w14:paraId="799DFA33" w14:textId="77777777">
        <w:trPr>
          <w:trHeight w:val="397"/>
          <w:jc w:val="center"/>
        </w:trPr>
        <w:tc>
          <w:tcPr>
            <w:tcW w:w="562" w:type="dxa"/>
            <w:vMerge w:val="restart"/>
            <w:tcBorders>
              <w:top w:val="single" w:sz="2" w:space="0" w:color="000000"/>
              <w:left w:val="single" w:sz="2" w:space="0" w:color="000000"/>
              <w:bottom w:val="single" w:sz="4" w:space="0" w:color="000000"/>
              <w:right w:val="single" w:sz="2" w:space="0" w:color="000000"/>
            </w:tcBorders>
            <w:shd w:val="clear" w:color="auto" w:fill="D9D9D9"/>
            <w:tcMar>
              <w:top w:w="28" w:type="dxa"/>
              <w:left w:w="108" w:type="dxa"/>
              <w:bottom w:w="28" w:type="dxa"/>
              <w:right w:w="108" w:type="dxa"/>
            </w:tcMar>
            <w:vAlign w:val="center"/>
          </w:tcPr>
          <w:p w14:paraId="4A66C6E7" w14:textId="77777777" w:rsidR="0013732F" w:rsidRDefault="000C5C2D">
            <w:pPr>
              <w:spacing w:before="240" w:after="0"/>
              <w:rPr>
                <w:lang w:bidi="en-US"/>
              </w:rPr>
            </w:pPr>
            <w:r>
              <w:rPr>
                <w:lang w:bidi="en-US"/>
              </w:rPr>
              <w:t>N1</w:t>
            </w:r>
          </w:p>
        </w:tc>
        <w:tc>
          <w:tcPr>
            <w:tcW w:w="8455" w:type="dxa"/>
            <w:gridSpan w:val="2"/>
            <w:tcBorders>
              <w:top w:val="single" w:sz="2" w:space="0" w:color="000000"/>
              <w:left w:val="single" w:sz="2" w:space="0" w:color="000000"/>
              <w:bottom w:val="single" w:sz="2" w:space="0" w:color="000000"/>
              <w:right w:val="single" w:sz="2" w:space="0" w:color="000000"/>
            </w:tcBorders>
            <w:shd w:val="clear" w:color="auto" w:fill="D9D9D9"/>
            <w:tcMar>
              <w:top w:w="28" w:type="dxa"/>
              <w:left w:w="108" w:type="dxa"/>
              <w:bottom w:w="28" w:type="dxa"/>
              <w:right w:w="108" w:type="dxa"/>
            </w:tcMar>
            <w:vAlign w:val="center"/>
          </w:tcPr>
          <w:p w14:paraId="63E9580B" w14:textId="77777777" w:rsidR="0013732F" w:rsidRDefault="000C5C2D">
            <w:pPr>
              <w:spacing w:before="240" w:after="0"/>
            </w:pPr>
            <w:r>
              <w:t>Please confirm the proposed change as confirmed by CE Product Substantial Change Notification review.</w:t>
            </w:r>
          </w:p>
          <w:p w14:paraId="09E38CD2" w14:textId="77777777" w:rsidR="0013732F" w:rsidRDefault="000C5C2D">
            <w:pPr>
              <w:spacing w:before="240" w:after="0"/>
            </w:pPr>
            <w:r>
              <w:t>Ensure the description of the proposed change is comprehensive, clear, non-ambiguous and considers the indirect impact on the approved device and associated technical documentation.</w:t>
            </w:r>
          </w:p>
        </w:tc>
      </w:tr>
      <w:tr w:rsidR="0013732F" w14:paraId="02E69613" w14:textId="77777777">
        <w:trPr>
          <w:trHeight w:val="397"/>
          <w:jc w:val="center"/>
        </w:trPr>
        <w:tc>
          <w:tcPr>
            <w:tcW w:w="562" w:type="dxa"/>
            <w:vMerge/>
            <w:tcBorders>
              <w:top w:val="single" w:sz="2" w:space="0" w:color="000000"/>
              <w:left w:val="single" w:sz="2" w:space="0" w:color="000000"/>
              <w:bottom w:val="single" w:sz="4" w:space="0" w:color="000000"/>
              <w:right w:val="single" w:sz="2" w:space="0" w:color="000000"/>
            </w:tcBorders>
            <w:shd w:val="clear" w:color="auto" w:fill="D9D9D9"/>
            <w:tcMar>
              <w:top w:w="28" w:type="dxa"/>
              <w:left w:w="108" w:type="dxa"/>
              <w:bottom w:w="28" w:type="dxa"/>
              <w:right w:w="108" w:type="dxa"/>
            </w:tcMar>
            <w:vAlign w:val="center"/>
          </w:tcPr>
          <w:p w14:paraId="3C947349" w14:textId="77777777" w:rsidR="0013732F" w:rsidRDefault="0013732F">
            <w:pPr>
              <w:spacing w:before="240" w:after="0"/>
              <w:rPr>
                <w:lang w:bidi="en-US"/>
              </w:rPr>
            </w:pPr>
          </w:p>
        </w:tc>
        <w:tc>
          <w:tcPr>
            <w:tcW w:w="8455" w:type="dxa"/>
            <w:gridSpan w:val="2"/>
            <w:tcBorders>
              <w:top w:val="single" w:sz="2" w:space="0" w:color="000000"/>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26177BA2" w14:textId="77777777" w:rsidR="0013732F" w:rsidRDefault="000C5C2D">
            <w:pPr>
              <w:spacing w:before="240" w:after="0"/>
            </w:pPr>
            <w:r>
              <w:t>Proposed change statement from MTF-1028:</w:t>
            </w:r>
          </w:p>
          <w:p w14:paraId="6DEEAD99" w14:textId="77777777" w:rsidR="0013732F" w:rsidRDefault="0013732F">
            <w:pPr>
              <w:spacing w:before="240" w:after="0"/>
            </w:pPr>
          </w:p>
          <w:p w14:paraId="7886A5D0" w14:textId="77777777" w:rsidR="0013732F" w:rsidRDefault="0013732F">
            <w:pPr>
              <w:spacing w:before="240" w:after="0"/>
            </w:pPr>
          </w:p>
          <w:p w14:paraId="609417AB" w14:textId="77777777" w:rsidR="0013732F" w:rsidRDefault="0013732F">
            <w:pPr>
              <w:spacing w:before="240" w:after="0"/>
            </w:pPr>
          </w:p>
          <w:p w14:paraId="2C5CE5BF" w14:textId="77777777" w:rsidR="0013732F" w:rsidRDefault="0013732F">
            <w:pPr>
              <w:spacing w:before="240" w:after="0"/>
            </w:pPr>
          </w:p>
        </w:tc>
      </w:tr>
      <w:tr w:rsidR="0013732F" w14:paraId="26810C9D" w14:textId="77777777">
        <w:trPr>
          <w:trHeight w:val="397"/>
          <w:jc w:val="center"/>
        </w:trPr>
        <w:tc>
          <w:tcPr>
            <w:tcW w:w="562" w:type="dxa"/>
            <w:vMerge/>
            <w:tcBorders>
              <w:top w:val="single" w:sz="2" w:space="0" w:color="000000"/>
              <w:left w:val="single" w:sz="2" w:space="0" w:color="000000"/>
              <w:bottom w:val="single" w:sz="4" w:space="0" w:color="000000"/>
              <w:right w:val="single" w:sz="2" w:space="0" w:color="000000"/>
            </w:tcBorders>
            <w:shd w:val="clear" w:color="auto" w:fill="D9D9D9"/>
            <w:tcMar>
              <w:top w:w="28" w:type="dxa"/>
              <w:left w:w="108" w:type="dxa"/>
              <w:bottom w:w="28" w:type="dxa"/>
              <w:right w:w="108" w:type="dxa"/>
            </w:tcMar>
            <w:vAlign w:val="center"/>
          </w:tcPr>
          <w:p w14:paraId="63180787" w14:textId="77777777" w:rsidR="0013732F" w:rsidRDefault="0013732F">
            <w:pPr>
              <w:spacing w:before="240" w:after="0"/>
              <w:rPr>
                <w:lang w:bidi="en-US"/>
              </w:rPr>
            </w:pPr>
          </w:p>
        </w:tc>
        <w:tc>
          <w:tcPr>
            <w:tcW w:w="6237"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8" w:type="dxa"/>
              <w:bottom w:w="28" w:type="dxa"/>
              <w:right w:w="108" w:type="dxa"/>
            </w:tcMar>
            <w:vAlign w:val="center"/>
          </w:tcPr>
          <w:p w14:paraId="2BE5C1D4" w14:textId="77777777" w:rsidR="0013732F" w:rsidRDefault="000C5C2D">
            <w:pPr>
              <w:spacing w:before="240" w:after="0"/>
            </w:pPr>
            <w:r>
              <w:t>Are there additional changes to the above proposed change statement? If yes, provide details below.</w:t>
            </w:r>
          </w:p>
          <w:p w14:paraId="2849AF32" w14:textId="77777777" w:rsidR="0013732F" w:rsidRDefault="0013732F">
            <w:pPr>
              <w:suppressAutoHyphens w:val="0"/>
            </w:pPr>
          </w:p>
          <w:p w14:paraId="2DD2C817" w14:textId="77777777" w:rsidR="0013732F" w:rsidRDefault="000C5C2D">
            <w:pPr>
              <w:spacing w:before="240" w:after="0"/>
            </w:pPr>
            <w:r>
              <w:t>Failure to disclose all changes at this point, will result in a delay and/or postponement of this review.</w:t>
            </w:r>
          </w:p>
        </w:tc>
        <w:tc>
          <w:tcPr>
            <w:tcW w:w="2218" w:type="dxa"/>
            <w:tcBorders>
              <w:top w:val="single" w:sz="2" w:space="0" w:color="000000"/>
              <w:left w:val="single" w:sz="2" w:space="0" w:color="000000"/>
              <w:bottom w:val="single" w:sz="2" w:space="0" w:color="000000"/>
              <w:right w:val="single" w:sz="2" w:space="0" w:color="000000"/>
            </w:tcBorders>
            <w:shd w:val="clear" w:color="auto" w:fill="auto"/>
            <w:tcMar>
              <w:top w:w="28" w:type="dxa"/>
              <w:left w:w="108" w:type="dxa"/>
              <w:bottom w:w="28" w:type="dxa"/>
              <w:right w:w="108" w:type="dxa"/>
            </w:tcMar>
            <w:vAlign w:val="center"/>
          </w:tcPr>
          <w:p w14:paraId="0A52D34E" w14:textId="77777777" w:rsidR="0013732F" w:rsidRDefault="000C5C2D">
            <w:pPr>
              <w:spacing w:before="240" w:after="0"/>
            </w:pPr>
            <w:r>
              <w:t>Yes ☐        No ☐</w:t>
            </w:r>
          </w:p>
        </w:tc>
      </w:tr>
      <w:tr w:rsidR="0013732F" w14:paraId="2F381A44" w14:textId="77777777">
        <w:trPr>
          <w:trHeight w:val="397"/>
          <w:jc w:val="center"/>
        </w:trPr>
        <w:tc>
          <w:tcPr>
            <w:tcW w:w="562" w:type="dxa"/>
            <w:vMerge/>
            <w:tcBorders>
              <w:top w:val="single" w:sz="2" w:space="0" w:color="000000"/>
              <w:left w:val="single" w:sz="2" w:space="0" w:color="000000"/>
              <w:bottom w:val="single" w:sz="4" w:space="0" w:color="000000"/>
              <w:right w:val="single" w:sz="2" w:space="0" w:color="000000"/>
            </w:tcBorders>
            <w:shd w:val="clear" w:color="auto" w:fill="D9D9D9"/>
            <w:tcMar>
              <w:top w:w="28" w:type="dxa"/>
              <w:left w:w="108" w:type="dxa"/>
              <w:bottom w:w="28" w:type="dxa"/>
              <w:right w:w="108" w:type="dxa"/>
            </w:tcMar>
            <w:vAlign w:val="center"/>
          </w:tcPr>
          <w:p w14:paraId="3FCD9C21" w14:textId="77777777" w:rsidR="0013732F" w:rsidRDefault="0013732F">
            <w:pPr>
              <w:spacing w:before="240" w:after="0"/>
              <w:rPr>
                <w:lang w:bidi="en-US"/>
              </w:rPr>
            </w:pPr>
          </w:p>
        </w:tc>
        <w:tc>
          <w:tcPr>
            <w:tcW w:w="8455" w:type="dxa"/>
            <w:gridSpan w:val="2"/>
            <w:tcBorders>
              <w:top w:val="single" w:sz="2" w:space="0" w:color="000000"/>
              <w:left w:val="single" w:sz="2" w:space="0" w:color="000000"/>
              <w:bottom w:val="single" w:sz="2" w:space="0" w:color="000000"/>
              <w:right w:val="single" w:sz="2" w:space="0" w:color="000000"/>
            </w:tcBorders>
            <w:shd w:val="clear" w:color="auto" w:fill="FFFFFF"/>
            <w:tcMar>
              <w:top w:w="28" w:type="dxa"/>
              <w:left w:w="108" w:type="dxa"/>
              <w:bottom w:w="28" w:type="dxa"/>
              <w:right w:w="108" w:type="dxa"/>
            </w:tcMar>
            <w:vAlign w:val="center"/>
          </w:tcPr>
          <w:p w14:paraId="4DEB8790" w14:textId="77777777" w:rsidR="0013732F" w:rsidRDefault="000C5C2D">
            <w:pPr>
              <w:spacing w:before="240" w:after="0"/>
            </w:pPr>
            <w:r>
              <w:t>Details:</w:t>
            </w:r>
          </w:p>
          <w:p w14:paraId="5FBC7687" w14:textId="77777777" w:rsidR="0013732F" w:rsidRDefault="0013732F">
            <w:pPr>
              <w:spacing w:before="240" w:after="0"/>
            </w:pPr>
          </w:p>
          <w:p w14:paraId="5C1C035D" w14:textId="77777777" w:rsidR="0013732F" w:rsidRDefault="0013732F">
            <w:pPr>
              <w:spacing w:before="240" w:after="0"/>
            </w:pPr>
          </w:p>
          <w:p w14:paraId="39B9FD53" w14:textId="77777777" w:rsidR="0013732F" w:rsidRDefault="0013732F">
            <w:pPr>
              <w:spacing w:before="240" w:after="0"/>
            </w:pPr>
          </w:p>
        </w:tc>
      </w:tr>
      <w:tr w:rsidR="0013732F" w14:paraId="591747A6" w14:textId="77777777">
        <w:trPr>
          <w:trHeight w:val="397"/>
          <w:jc w:val="center"/>
        </w:trPr>
        <w:tc>
          <w:tcPr>
            <w:tcW w:w="562" w:type="dxa"/>
            <w:vMerge/>
            <w:tcBorders>
              <w:top w:val="single" w:sz="2" w:space="0" w:color="000000"/>
              <w:left w:val="single" w:sz="2" w:space="0" w:color="000000"/>
              <w:bottom w:val="single" w:sz="4" w:space="0" w:color="000000"/>
              <w:right w:val="single" w:sz="2" w:space="0" w:color="000000"/>
            </w:tcBorders>
            <w:shd w:val="clear" w:color="auto" w:fill="D9D9D9"/>
            <w:tcMar>
              <w:top w:w="28" w:type="dxa"/>
              <w:left w:w="108" w:type="dxa"/>
              <w:bottom w:w="28" w:type="dxa"/>
              <w:right w:w="108" w:type="dxa"/>
            </w:tcMar>
            <w:vAlign w:val="center"/>
          </w:tcPr>
          <w:p w14:paraId="165476A0" w14:textId="77777777" w:rsidR="0013732F" w:rsidRDefault="0013732F">
            <w:pPr>
              <w:spacing w:before="240" w:after="0"/>
              <w:rPr>
                <w:lang w:bidi="en-US"/>
              </w:rPr>
            </w:pPr>
          </w:p>
        </w:tc>
        <w:tc>
          <w:tcPr>
            <w:tcW w:w="8455" w:type="dxa"/>
            <w:gridSpan w:val="2"/>
            <w:tcBorders>
              <w:top w:val="single" w:sz="2" w:space="0" w:color="000000"/>
              <w:left w:val="single" w:sz="2" w:space="0" w:color="000000"/>
              <w:bottom w:val="single" w:sz="2" w:space="0" w:color="000000"/>
              <w:right w:val="single" w:sz="2" w:space="0" w:color="000000"/>
            </w:tcBorders>
            <w:shd w:val="clear" w:color="auto" w:fill="D9D9D9"/>
            <w:tcMar>
              <w:top w:w="28" w:type="dxa"/>
              <w:left w:w="108" w:type="dxa"/>
              <w:bottom w:w="28" w:type="dxa"/>
              <w:right w:w="108" w:type="dxa"/>
            </w:tcMar>
            <w:vAlign w:val="center"/>
          </w:tcPr>
          <w:p w14:paraId="41579C63" w14:textId="77777777" w:rsidR="0013732F" w:rsidRDefault="000C5C2D">
            <w:pPr>
              <w:spacing w:before="240" w:after="0"/>
            </w:pPr>
            <w:r>
              <w:t>Confirm why this proposed change is being made:</w:t>
            </w:r>
          </w:p>
        </w:tc>
      </w:tr>
      <w:tr w:rsidR="0013732F" w14:paraId="5EEA75E3" w14:textId="77777777">
        <w:trPr>
          <w:trHeight w:val="397"/>
          <w:jc w:val="center"/>
        </w:trPr>
        <w:tc>
          <w:tcPr>
            <w:tcW w:w="562" w:type="dxa"/>
            <w:vMerge/>
            <w:tcBorders>
              <w:top w:val="single" w:sz="2" w:space="0" w:color="000000"/>
              <w:left w:val="single" w:sz="2" w:space="0" w:color="000000"/>
              <w:bottom w:val="single" w:sz="4" w:space="0" w:color="000000"/>
              <w:right w:val="single" w:sz="2" w:space="0" w:color="000000"/>
            </w:tcBorders>
            <w:shd w:val="clear" w:color="auto" w:fill="D9D9D9"/>
            <w:tcMar>
              <w:top w:w="28" w:type="dxa"/>
              <w:left w:w="108" w:type="dxa"/>
              <w:bottom w:w="28" w:type="dxa"/>
              <w:right w:w="108" w:type="dxa"/>
            </w:tcMar>
            <w:vAlign w:val="center"/>
          </w:tcPr>
          <w:p w14:paraId="6D24824B" w14:textId="77777777" w:rsidR="0013732F" w:rsidRDefault="0013732F">
            <w:pPr>
              <w:spacing w:before="240" w:after="0"/>
              <w:rPr>
                <w:lang w:bidi="en-US"/>
              </w:rPr>
            </w:pPr>
          </w:p>
        </w:tc>
        <w:tc>
          <w:tcPr>
            <w:tcW w:w="8455" w:type="dxa"/>
            <w:gridSpan w:val="2"/>
            <w:tcBorders>
              <w:top w:val="single" w:sz="2" w:space="0" w:color="000000"/>
              <w:left w:val="single" w:sz="2" w:space="0" w:color="000000"/>
              <w:bottom w:val="single" w:sz="2" w:space="0" w:color="000000"/>
              <w:right w:val="single" w:sz="2" w:space="0" w:color="000000"/>
            </w:tcBorders>
            <w:shd w:val="clear" w:color="auto" w:fill="FFFFFF"/>
            <w:tcMar>
              <w:top w:w="28" w:type="dxa"/>
              <w:left w:w="108" w:type="dxa"/>
              <w:bottom w:w="28" w:type="dxa"/>
              <w:right w:w="108" w:type="dxa"/>
            </w:tcMar>
            <w:vAlign w:val="center"/>
          </w:tcPr>
          <w:p w14:paraId="2CA77307" w14:textId="77777777" w:rsidR="0013732F" w:rsidRDefault="000C5C2D">
            <w:pPr>
              <w:spacing w:before="240" w:after="0"/>
            </w:pPr>
            <w:r>
              <w:t>Details:</w:t>
            </w:r>
          </w:p>
          <w:p w14:paraId="2EF4B015" w14:textId="77777777" w:rsidR="0013732F" w:rsidRDefault="0013732F">
            <w:pPr>
              <w:spacing w:before="240" w:after="0"/>
            </w:pPr>
          </w:p>
          <w:p w14:paraId="7C13D59D" w14:textId="77777777" w:rsidR="0013732F" w:rsidRDefault="0013732F">
            <w:pPr>
              <w:spacing w:before="240" w:after="0"/>
            </w:pPr>
          </w:p>
          <w:p w14:paraId="1FF6ECE3" w14:textId="77777777" w:rsidR="0013732F" w:rsidRDefault="0013732F">
            <w:pPr>
              <w:spacing w:before="240" w:after="0"/>
            </w:pPr>
          </w:p>
        </w:tc>
      </w:tr>
      <w:tr w:rsidR="0013732F" w14:paraId="42BF12AF" w14:textId="77777777">
        <w:trPr>
          <w:trHeight w:val="397"/>
          <w:jc w:val="center"/>
        </w:trPr>
        <w:tc>
          <w:tcPr>
            <w:tcW w:w="562" w:type="dxa"/>
            <w:vMerge w:val="restart"/>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28" w:type="dxa"/>
              <w:right w:w="108" w:type="dxa"/>
            </w:tcMar>
            <w:vAlign w:val="center"/>
          </w:tcPr>
          <w:p w14:paraId="63B972DC" w14:textId="77777777" w:rsidR="0013732F" w:rsidRDefault="000C5C2D">
            <w:pPr>
              <w:spacing w:before="240" w:after="0"/>
              <w:rPr>
                <w:lang w:bidi="en-US"/>
              </w:rPr>
            </w:pPr>
            <w:r>
              <w:rPr>
                <w:lang w:bidi="en-US"/>
              </w:rPr>
              <w:t>N2</w:t>
            </w:r>
          </w:p>
        </w:tc>
        <w:tc>
          <w:tcPr>
            <w:tcW w:w="6237"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8" w:type="dxa"/>
              <w:bottom w:w="28" w:type="dxa"/>
              <w:right w:w="108" w:type="dxa"/>
            </w:tcMar>
            <w:vAlign w:val="center"/>
          </w:tcPr>
          <w:p w14:paraId="5C784341" w14:textId="77777777" w:rsidR="0013732F" w:rsidRDefault="000C5C2D">
            <w:pPr>
              <w:spacing w:before="240" w:after="0"/>
            </w:pPr>
            <w:r>
              <w:t xml:space="preserve">Confirm an updated Declaration of Conformity compliant to Annex IV has been uploaded to the </w:t>
            </w:r>
            <w:r>
              <w:rPr>
                <w:b/>
                <w:bCs/>
              </w:rPr>
              <w:t>N2 Folder</w:t>
            </w:r>
            <w:r>
              <w:t>.</w:t>
            </w:r>
          </w:p>
          <w:p w14:paraId="0CB8EC95" w14:textId="77777777" w:rsidR="0013732F" w:rsidRDefault="000C5C2D">
            <w:pPr>
              <w:spacing w:before="240" w:after="0"/>
            </w:pPr>
            <w:r>
              <w:t>If no, provide details below.</w:t>
            </w:r>
          </w:p>
        </w:tc>
        <w:tc>
          <w:tcPr>
            <w:tcW w:w="2218"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8" w:type="dxa"/>
              <w:bottom w:w="28" w:type="dxa"/>
              <w:right w:w="108" w:type="dxa"/>
            </w:tcMar>
            <w:vAlign w:val="center"/>
          </w:tcPr>
          <w:p w14:paraId="2D58CD0C" w14:textId="77777777" w:rsidR="0013732F" w:rsidRDefault="000C5C2D">
            <w:pPr>
              <w:spacing w:before="240" w:after="0"/>
            </w:pPr>
            <w:r>
              <w:t>Yes ☐        No ☐</w:t>
            </w:r>
          </w:p>
        </w:tc>
      </w:tr>
      <w:tr w:rsidR="0013732F" w14:paraId="7029A5D7" w14:textId="77777777">
        <w:trPr>
          <w:trHeight w:val="397"/>
          <w:jc w:val="center"/>
        </w:trPr>
        <w:tc>
          <w:tcPr>
            <w:tcW w:w="562"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28" w:type="dxa"/>
              <w:right w:w="108" w:type="dxa"/>
            </w:tcMar>
            <w:vAlign w:val="center"/>
          </w:tcPr>
          <w:p w14:paraId="373CAECC" w14:textId="77777777" w:rsidR="0013732F" w:rsidRDefault="0013732F">
            <w:pPr>
              <w:spacing w:before="240" w:after="0"/>
              <w:rPr>
                <w:lang w:bidi="en-US"/>
              </w:rPr>
            </w:pPr>
          </w:p>
        </w:tc>
        <w:tc>
          <w:tcPr>
            <w:tcW w:w="6237" w:type="dxa"/>
            <w:tcBorders>
              <w:top w:val="single" w:sz="2" w:space="0" w:color="000000"/>
              <w:left w:val="single" w:sz="2" w:space="0" w:color="000000"/>
              <w:bottom w:val="single" w:sz="2" w:space="0" w:color="000000"/>
              <w:right w:val="single" w:sz="2" w:space="0" w:color="000000"/>
            </w:tcBorders>
            <w:shd w:val="clear" w:color="auto" w:fill="D9D9D9"/>
            <w:tcMar>
              <w:top w:w="28" w:type="dxa"/>
              <w:left w:w="108" w:type="dxa"/>
              <w:bottom w:w="28" w:type="dxa"/>
              <w:right w:w="108" w:type="dxa"/>
            </w:tcMar>
            <w:vAlign w:val="center"/>
          </w:tcPr>
          <w:p w14:paraId="2E0A9F2D" w14:textId="77777777" w:rsidR="0013732F" w:rsidRDefault="000C5C2D">
            <w:pPr>
              <w:spacing w:before="240" w:after="0"/>
            </w:pPr>
            <w:r>
              <w:t xml:space="preserve">Confirm an updated GSPR checklist has been uploaded to the </w:t>
            </w:r>
            <w:r>
              <w:rPr>
                <w:b/>
                <w:bCs/>
              </w:rPr>
              <w:t>N2 Folder</w:t>
            </w:r>
            <w:r>
              <w:t>.</w:t>
            </w:r>
          </w:p>
          <w:p w14:paraId="68895DBB" w14:textId="77777777" w:rsidR="0013732F" w:rsidRDefault="000C5C2D">
            <w:pPr>
              <w:spacing w:before="240" w:after="0"/>
            </w:pPr>
            <w:r>
              <w:t>If no, provide details below.</w:t>
            </w:r>
          </w:p>
        </w:tc>
        <w:tc>
          <w:tcPr>
            <w:tcW w:w="2218"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8" w:type="dxa"/>
              <w:bottom w:w="28" w:type="dxa"/>
              <w:right w:w="108" w:type="dxa"/>
            </w:tcMar>
            <w:vAlign w:val="center"/>
          </w:tcPr>
          <w:p w14:paraId="78DDCDB6" w14:textId="77777777" w:rsidR="0013732F" w:rsidRDefault="000C5C2D">
            <w:pPr>
              <w:spacing w:before="240" w:after="0"/>
            </w:pPr>
            <w:r>
              <w:t>Yes ☐        No ☐</w:t>
            </w:r>
          </w:p>
        </w:tc>
      </w:tr>
      <w:tr w:rsidR="0013732F" w14:paraId="206B3D04" w14:textId="77777777">
        <w:trPr>
          <w:trHeight w:val="397"/>
          <w:jc w:val="center"/>
        </w:trPr>
        <w:tc>
          <w:tcPr>
            <w:tcW w:w="562"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28" w:type="dxa"/>
              <w:right w:w="108" w:type="dxa"/>
            </w:tcMar>
            <w:vAlign w:val="center"/>
          </w:tcPr>
          <w:p w14:paraId="08CC2A83" w14:textId="77777777" w:rsidR="0013732F" w:rsidRDefault="0013732F">
            <w:pPr>
              <w:spacing w:before="240" w:after="0"/>
              <w:rPr>
                <w:lang w:bidi="en-US"/>
              </w:rPr>
            </w:pPr>
          </w:p>
        </w:tc>
        <w:tc>
          <w:tcPr>
            <w:tcW w:w="8455" w:type="dxa"/>
            <w:gridSpan w:val="2"/>
            <w:tcBorders>
              <w:top w:val="single" w:sz="2" w:space="0" w:color="000000"/>
              <w:left w:val="single" w:sz="2" w:space="0" w:color="000000"/>
              <w:bottom w:val="single" w:sz="2" w:space="0" w:color="000000"/>
              <w:right w:val="single" w:sz="2" w:space="0" w:color="000000"/>
            </w:tcBorders>
            <w:shd w:val="clear" w:color="auto" w:fill="FFFFFF"/>
            <w:tcMar>
              <w:top w:w="28" w:type="dxa"/>
              <w:left w:w="108" w:type="dxa"/>
              <w:bottom w:w="28" w:type="dxa"/>
              <w:right w:w="108" w:type="dxa"/>
            </w:tcMar>
            <w:vAlign w:val="center"/>
          </w:tcPr>
          <w:p w14:paraId="1B878B61" w14:textId="77777777" w:rsidR="0013732F" w:rsidRDefault="000C5C2D">
            <w:pPr>
              <w:spacing w:before="240" w:after="0"/>
            </w:pPr>
            <w:r>
              <w:t>Details:</w:t>
            </w:r>
          </w:p>
          <w:p w14:paraId="39FACD06" w14:textId="77777777" w:rsidR="0013732F" w:rsidRDefault="0013732F">
            <w:pPr>
              <w:spacing w:before="240" w:after="0"/>
            </w:pPr>
          </w:p>
          <w:p w14:paraId="65982F47" w14:textId="77777777" w:rsidR="0013732F" w:rsidRDefault="0013732F">
            <w:pPr>
              <w:spacing w:before="240" w:after="0"/>
            </w:pPr>
          </w:p>
          <w:p w14:paraId="1A5A974E" w14:textId="77777777" w:rsidR="0013732F" w:rsidRDefault="0013732F">
            <w:pPr>
              <w:spacing w:before="240" w:after="0"/>
            </w:pPr>
          </w:p>
        </w:tc>
      </w:tr>
    </w:tbl>
    <w:p w14:paraId="4D108656" w14:textId="77777777" w:rsidR="0013732F" w:rsidRDefault="0013732F">
      <w:pPr>
        <w:spacing w:before="240" w:after="0"/>
      </w:pPr>
    </w:p>
    <w:p w14:paraId="0DFE80D0" w14:textId="77777777" w:rsidR="0013732F" w:rsidRDefault="0013732F">
      <w:pPr>
        <w:spacing w:before="240" w:after="0"/>
      </w:pPr>
    </w:p>
    <w:p w14:paraId="77A070CB" w14:textId="77777777" w:rsidR="0013732F" w:rsidRDefault="000C5C2D">
      <w:pPr>
        <w:pStyle w:val="Heading2"/>
      </w:pPr>
      <w:bookmarkStart w:id="15" w:name="_Toc172103138"/>
      <w:bookmarkStart w:id="16" w:name="_Toc189054773"/>
      <w:r>
        <w:t>Section 5: Intended Purpose of the Device</w:t>
      </w:r>
      <w:bookmarkEnd w:id="15"/>
      <w:bookmarkEnd w:id="16"/>
    </w:p>
    <w:tbl>
      <w:tblPr>
        <w:tblW w:w="9020" w:type="dxa"/>
        <w:jc w:val="center"/>
        <w:tblLayout w:type="fixed"/>
        <w:tblCellMar>
          <w:left w:w="10" w:type="dxa"/>
          <w:right w:w="10" w:type="dxa"/>
        </w:tblCellMar>
        <w:tblLook w:val="0000" w:firstRow="0" w:lastRow="0" w:firstColumn="0" w:lastColumn="0" w:noHBand="0" w:noVBand="0"/>
      </w:tblPr>
      <w:tblGrid>
        <w:gridCol w:w="535"/>
        <w:gridCol w:w="6408"/>
        <w:gridCol w:w="2077"/>
      </w:tblGrid>
      <w:tr w:rsidR="0013732F" w14:paraId="5A8F95E3" w14:textId="77777777">
        <w:trPr>
          <w:trHeight w:val="447"/>
          <w:jc w:val="center"/>
        </w:trPr>
        <w:tc>
          <w:tcPr>
            <w:tcW w:w="9020" w:type="dxa"/>
            <w:gridSpan w:val="3"/>
            <w:tcBorders>
              <w:top w:val="single" w:sz="4" w:space="0" w:color="000000"/>
              <w:left w:val="single" w:sz="2" w:space="0" w:color="000000"/>
              <w:bottom w:val="single" w:sz="4" w:space="0" w:color="000000"/>
              <w:right w:val="single" w:sz="2" w:space="0" w:color="000000"/>
            </w:tcBorders>
            <w:shd w:val="clear" w:color="auto" w:fill="810033"/>
            <w:tcMar>
              <w:top w:w="28" w:type="dxa"/>
              <w:left w:w="108" w:type="dxa"/>
              <w:bottom w:w="0" w:type="dxa"/>
              <w:right w:w="108" w:type="dxa"/>
            </w:tcMar>
            <w:vAlign w:val="center"/>
          </w:tcPr>
          <w:p w14:paraId="611415A7" w14:textId="77777777" w:rsidR="0013732F" w:rsidRDefault="000C5C2D">
            <w:bookmarkStart w:id="17" w:name="_Toc79145972"/>
            <w:bookmarkStart w:id="18" w:name="_Toc172103139"/>
            <w:r>
              <w:rPr>
                <w:rFonts w:eastAsia="Aptos"/>
              </w:rPr>
              <w:t>D – Device Description and Intended Purpose</w:t>
            </w:r>
            <w:bookmarkEnd w:id="17"/>
            <w:bookmarkEnd w:id="18"/>
          </w:p>
        </w:tc>
      </w:tr>
      <w:tr w:rsidR="0013732F" w14:paraId="0F638A4C" w14:textId="77777777">
        <w:trPr>
          <w:trHeight w:val="447"/>
          <w:jc w:val="center"/>
        </w:trPr>
        <w:tc>
          <w:tcPr>
            <w:tcW w:w="535" w:type="dxa"/>
            <w:vMerge w:val="restart"/>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517606B9" w14:textId="77777777" w:rsidR="0013732F" w:rsidRDefault="000C5C2D">
            <w:pPr>
              <w:pStyle w:val="Smallfont"/>
              <w:jc w:val="center"/>
              <w:rPr>
                <w:rFonts w:ascii="Calibri" w:eastAsia="Aptos" w:hAnsi="Calibri" w:cs="Calibri"/>
                <w:szCs w:val="18"/>
                <w:lang w:val="en-US"/>
              </w:rPr>
            </w:pPr>
            <w:r>
              <w:rPr>
                <w:rFonts w:ascii="Calibri" w:eastAsia="Aptos" w:hAnsi="Calibri" w:cs="Calibri"/>
                <w:szCs w:val="18"/>
                <w:lang w:val="en-US"/>
              </w:rPr>
              <w:t>D1</w:t>
            </w:r>
          </w:p>
        </w:tc>
        <w:tc>
          <w:tcPr>
            <w:tcW w:w="8485" w:type="dxa"/>
            <w:gridSpan w:val="2"/>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vAlign w:val="center"/>
          </w:tcPr>
          <w:p w14:paraId="37ECB835" w14:textId="77777777" w:rsidR="0013732F" w:rsidRDefault="000C5C2D">
            <w:pPr>
              <w:spacing w:after="0"/>
            </w:pPr>
            <w:r>
              <w:rPr>
                <w:rFonts w:eastAsia="Aptos" w:cs="Aptos"/>
              </w:rPr>
              <w:t xml:space="preserve">State the </w:t>
            </w:r>
            <w:r>
              <w:rPr>
                <w:rFonts w:eastAsia="Aptos" w:cs="Aptos"/>
                <w:b/>
                <w:bCs/>
              </w:rPr>
              <w:t>currently approved</w:t>
            </w:r>
            <w:r>
              <w:rPr>
                <w:rFonts w:eastAsia="Aptos" w:cs="Aptos"/>
              </w:rPr>
              <w:t xml:space="preserve"> intended purpose of the device.</w:t>
            </w:r>
          </w:p>
        </w:tc>
      </w:tr>
      <w:tr w:rsidR="0013732F" w14:paraId="5F4DA2DE" w14:textId="77777777">
        <w:trPr>
          <w:trHeight w:val="447"/>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78BD2C32" w14:textId="77777777" w:rsidR="0013732F" w:rsidRDefault="0013732F">
            <w:pPr>
              <w:pStyle w:val="Smallfont"/>
              <w:jc w:val="center"/>
              <w:rPr>
                <w:rFonts w:ascii="Calibri" w:eastAsia="Aptos" w:hAnsi="Calibri" w:cs="Calibri"/>
                <w:szCs w:val="18"/>
                <w:lang w:val="en-US"/>
              </w:rPr>
            </w:pPr>
          </w:p>
        </w:tc>
        <w:tc>
          <w:tcPr>
            <w:tcW w:w="8485" w:type="dxa"/>
            <w:gridSpan w:val="2"/>
            <w:tcBorders>
              <w:top w:val="single" w:sz="4" w:space="0" w:color="000000"/>
              <w:left w:val="single" w:sz="2" w:space="0" w:color="000000"/>
              <w:bottom w:val="single" w:sz="2" w:space="0" w:color="000000"/>
              <w:right w:val="single" w:sz="2" w:space="0" w:color="000000"/>
            </w:tcBorders>
            <w:shd w:val="clear" w:color="auto" w:fill="FFFFFF"/>
            <w:tcMar>
              <w:top w:w="28" w:type="dxa"/>
              <w:left w:w="108" w:type="dxa"/>
              <w:bottom w:w="0" w:type="dxa"/>
              <w:right w:w="108" w:type="dxa"/>
            </w:tcMar>
            <w:vAlign w:val="center"/>
          </w:tcPr>
          <w:p w14:paraId="0C5568E9" w14:textId="77777777" w:rsidR="0013732F" w:rsidRDefault="000C5C2D">
            <w:pPr>
              <w:spacing w:after="0"/>
            </w:pPr>
            <w:r>
              <w:rPr>
                <w:rFonts w:eastAsia="Aptos" w:cs="Aptos"/>
                <w:shd w:val="clear" w:color="auto" w:fill="D3D3D3"/>
              </w:rPr>
              <w:t>Currently Approved Intended Purpose:</w:t>
            </w:r>
          </w:p>
          <w:p w14:paraId="43A6781A" w14:textId="77777777" w:rsidR="0013732F" w:rsidRDefault="0013732F">
            <w:pPr>
              <w:spacing w:after="0"/>
              <w:rPr>
                <w:rFonts w:eastAsia="Aptos" w:cs="Aptos"/>
              </w:rPr>
            </w:pPr>
          </w:p>
          <w:p w14:paraId="645A65E5" w14:textId="77777777" w:rsidR="0013732F" w:rsidRDefault="0013732F">
            <w:pPr>
              <w:spacing w:after="0"/>
              <w:rPr>
                <w:rFonts w:eastAsia="Aptos" w:cs="Aptos"/>
              </w:rPr>
            </w:pPr>
          </w:p>
          <w:p w14:paraId="7B03E3F8" w14:textId="77777777" w:rsidR="0013732F" w:rsidRDefault="0013732F">
            <w:pPr>
              <w:spacing w:after="0"/>
              <w:rPr>
                <w:rFonts w:eastAsia="Aptos"/>
              </w:rPr>
            </w:pPr>
          </w:p>
        </w:tc>
      </w:tr>
      <w:tr w:rsidR="0013732F" w14:paraId="254C3C7F" w14:textId="77777777">
        <w:trPr>
          <w:trHeight w:val="447"/>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406E0F91" w14:textId="77777777" w:rsidR="0013732F" w:rsidRDefault="0013732F">
            <w:pPr>
              <w:pStyle w:val="Smallfont"/>
              <w:jc w:val="center"/>
              <w:rPr>
                <w:rFonts w:ascii="Calibri" w:eastAsia="Aptos" w:hAnsi="Calibri" w:cs="Calibri"/>
                <w:szCs w:val="18"/>
                <w:lang w:val="en-US"/>
              </w:rPr>
            </w:pPr>
          </w:p>
        </w:tc>
        <w:tc>
          <w:tcPr>
            <w:tcW w:w="6408" w:type="dxa"/>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vAlign w:val="center"/>
          </w:tcPr>
          <w:p w14:paraId="5957FD40" w14:textId="77777777" w:rsidR="0013732F" w:rsidRDefault="000C5C2D">
            <w:pPr>
              <w:spacing w:after="0"/>
            </w:pPr>
            <w:r>
              <w:rPr>
                <w:rFonts w:eastAsia="Aptos"/>
              </w:rPr>
              <w:t xml:space="preserve">Does the proposed change impact the intended purpose </w:t>
            </w:r>
            <w:r>
              <w:rPr>
                <w:rFonts w:eastAsia="Aptos"/>
                <w:b/>
                <w:bCs/>
              </w:rPr>
              <w:t>and/or</w:t>
            </w:r>
            <w:r>
              <w:rPr>
                <w:rFonts w:eastAsia="Aptos"/>
              </w:rPr>
              <w:t xml:space="preserve"> compliance relating to Annex II, Section 1?</w:t>
            </w:r>
          </w:p>
        </w:tc>
        <w:tc>
          <w:tcPr>
            <w:tcW w:w="2077" w:type="dxa"/>
            <w:tcBorders>
              <w:top w:val="single" w:sz="4" w:space="0" w:color="000000"/>
              <w:left w:val="single" w:sz="2" w:space="0" w:color="000000"/>
              <w:bottom w:val="single" w:sz="4" w:space="0" w:color="000000"/>
              <w:right w:val="single" w:sz="2" w:space="0" w:color="000000"/>
            </w:tcBorders>
            <w:shd w:val="clear" w:color="auto" w:fill="auto"/>
            <w:tcMar>
              <w:top w:w="28" w:type="dxa"/>
              <w:left w:w="108" w:type="dxa"/>
              <w:bottom w:w="0" w:type="dxa"/>
              <w:right w:w="108" w:type="dxa"/>
            </w:tcMar>
            <w:vAlign w:val="center"/>
          </w:tcPr>
          <w:p w14:paraId="1F9B5658" w14:textId="77777777" w:rsidR="0013732F" w:rsidRDefault="000C5C2D">
            <w:pPr>
              <w:spacing w:after="0"/>
              <w:jc w:val="center"/>
            </w:pPr>
            <w:r>
              <w:rPr>
                <w:rFonts w:eastAsia="Aptos" w:cs="Aptos"/>
              </w:rPr>
              <w:t>No</w:t>
            </w:r>
            <w:r>
              <w:rPr>
                <w:rFonts w:eastAsia="Aptos" w:cs="Aptos"/>
                <w:sz w:val="28"/>
              </w:rPr>
              <w:t xml:space="preserve"> </w:t>
            </w:r>
            <w:r>
              <w:rPr>
                <w:rFonts w:ascii="MS Gothic" w:eastAsia="MS Gothic" w:hAnsi="MS Gothic" w:cs="Aptos"/>
                <w:sz w:val="32"/>
              </w:rPr>
              <w:t>☐</w:t>
            </w:r>
            <w:r>
              <w:rPr>
                <w:rFonts w:eastAsia="Aptos" w:cs="Aptos"/>
                <w:sz w:val="28"/>
              </w:rPr>
              <w:t xml:space="preserve">   </w:t>
            </w:r>
            <w:r>
              <w:rPr>
                <w:rFonts w:eastAsia="Aptos" w:cs="Aptos"/>
              </w:rPr>
              <w:t xml:space="preserve">  Yes </w:t>
            </w:r>
            <w:r>
              <w:rPr>
                <w:rFonts w:ascii="MS Gothic" w:eastAsia="MS Gothic" w:hAnsi="MS Gothic" w:cs="Aptos"/>
                <w:sz w:val="32"/>
              </w:rPr>
              <w:t>☐</w:t>
            </w:r>
          </w:p>
        </w:tc>
      </w:tr>
      <w:tr w:rsidR="0013732F" w14:paraId="67D4C150" w14:textId="77777777">
        <w:trPr>
          <w:trHeight w:val="447"/>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78B99565" w14:textId="77777777" w:rsidR="0013732F" w:rsidRDefault="0013732F">
            <w:pPr>
              <w:pStyle w:val="Smallfont"/>
              <w:jc w:val="center"/>
              <w:rPr>
                <w:rFonts w:ascii="Calibri" w:eastAsia="Aptos" w:hAnsi="Calibri" w:cs="Calibri"/>
                <w:szCs w:val="18"/>
                <w:lang w:val="en-US"/>
              </w:rPr>
            </w:pPr>
          </w:p>
        </w:tc>
        <w:tc>
          <w:tcPr>
            <w:tcW w:w="8485" w:type="dxa"/>
            <w:gridSpan w:val="2"/>
            <w:tcBorders>
              <w:top w:val="single" w:sz="4" w:space="0" w:color="000000"/>
              <w:left w:val="single" w:sz="2" w:space="0" w:color="000000"/>
              <w:bottom w:val="single" w:sz="2" w:space="0" w:color="000000"/>
              <w:right w:val="single" w:sz="2" w:space="0" w:color="000000"/>
            </w:tcBorders>
            <w:shd w:val="clear" w:color="auto" w:fill="FFFFFF"/>
            <w:tcMar>
              <w:top w:w="28" w:type="dxa"/>
              <w:left w:w="108" w:type="dxa"/>
              <w:bottom w:w="0" w:type="dxa"/>
              <w:right w:w="108" w:type="dxa"/>
            </w:tcMar>
          </w:tcPr>
          <w:p w14:paraId="02A54BEA" w14:textId="77777777" w:rsidR="0013732F" w:rsidRDefault="000C5C2D">
            <w:pPr>
              <w:spacing w:after="0"/>
            </w:pPr>
            <w:r>
              <w:rPr>
                <w:rFonts w:eastAsia="Aptos"/>
                <w:shd w:val="clear" w:color="auto" w:fill="D3D3D3"/>
              </w:rPr>
              <w:t>If no, provide a detailed justification:</w:t>
            </w:r>
          </w:p>
          <w:p w14:paraId="1A5E0C2E" w14:textId="77777777" w:rsidR="0013732F" w:rsidRDefault="0013732F">
            <w:pPr>
              <w:spacing w:after="0"/>
              <w:rPr>
                <w:rFonts w:eastAsia="Aptos"/>
              </w:rPr>
            </w:pPr>
          </w:p>
          <w:p w14:paraId="2505EEB9" w14:textId="77777777" w:rsidR="0013732F" w:rsidRDefault="0013732F">
            <w:pPr>
              <w:spacing w:after="0"/>
              <w:rPr>
                <w:rFonts w:eastAsia="Aptos" w:cs="Aptos"/>
              </w:rPr>
            </w:pPr>
          </w:p>
          <w:p w14:paraId="6FA3E78D" w14:textId="77777777" w:rsidR="0013732F" w:rsidRDefault="0013732F">
            <w:pPr>
              <w:spacing w:after="0"/>
              <w:rPr>
                <w:rFonts w:eastAsia="Aptos" w:cs="Aptos"/>
              </w:rPr>
            </w:pPr>
          </w:p>
          <w:p w14:paraId="7DF6FCD6" w14:textId="77777777" w:rsidR="0013732F" w:rsidRDefault="0013732F">
            <w:pPr>
              <w:spacing w:after="0"/>
              <w:rPr>
                <w:rFonts w:eastAsia="Aptos" w:cs="Aptos"/>
              </w:rPr>
            </w:pPr>
          </w:p>
          <w:p w14:paraId="074E9E3F" w14:textId="77777777" w:rsidR="0013732F" w:rsidRDefault="0013732F">
            <w:pPr>
              <w:spacing w:after="0"/>
              <w:rPr>
                <w:rFonts w:eastAsia="Aptos" w:cs="Aptos"/>
              </w:rPr>
            </w:pPr>
          </w:p>
          <w:p w14:paraId="6E199E24" w14:textId="77777777" w:rsidR="0013732F" w:rsidRDefault="0013732F">
            <w:pPr>
              <w:spacing w:after="0"/>
              <w:rPr>
                <w:rFonts w:eastAsia="Aptos" w:cs="Aptos"/>
              </w:rPr>
            </w:pPr>
          </w:p>
        </w:tc>
      </w:tr>
      <w:tr w:rsidR="0013732F" w14:paraId="2C24BBDA" w14:textId="77777777">
        <w:trPr>
          <w:trHeight w:val="447"/>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68090C2D" w14:textId="77777777" w:rsidR="0013732F" w:rsidRDefault="0013732F">
            <w:pPr>
              <w:pStyle w:val="Smallfont"/>
              <w:jc w:val="center"/>
              <w:rPr>
                <w:rFonts w:ascii="Calibri" w:eastAsia="Aptos" w:hAnsi="Calibri" w:cs="Calibri"/>
                <w:szCs w:val="18"/>
                <w:lang w:val="en-US"/>
              </w:rPr>
            </w:pPr>
          </w:p>
        </w:tc>
        <w:tc>
          <w:tcPr>
            <w:tcW w:w="8485" w:type="dxa"/>
            <w:gridSpan w:val="2"/>
            <w:tcBorders>
              <w:top w:val="single" w:sz="4" w:space="0" w:color="000000"/>
              <w:left w:val="single" w:sz="2" w:space="0" w:color="000000"/>
              <w:bottom w:val="single" w:sz="2" w:space="0" w:color="000000"/>
              <w:right w:val="single" w:sz="2" w:space="0" w:color="000000"/>
            </w:tcBorders>
            <w:shd w:val="clear" w:color="auto" w:fill="FFFFFF"/>
            <w:tcMar>
              <w:top w:w="28" w:type="dxa"/>
              <w:left w:w="108" w:type="dxa"/>
              <w:bottom w:w="0" w:type="dxa"/>
              <w:right w:w="108" w:type="dxa"/>
            </w:tcMar>
          </w:tcPr>
          <w:p w14:paraId="3E250CB0" w14:textId="77777777" w:rsidR="0013732F" w:rsidRDefault="000C5C2D">
            <w:pPr>
              <w:spacing w:after="0"/>
            </w:pPr>
            <w:r>
              <w:rPr>
                <w:rFonts w:eastAsia="Aptos"/>
                <w:shd w:val="clear" w:color="auto" w:fill="D3D3D3"/>
              </w:rPr>
              <w:t>If yes, provide a detailed description of how the change has impacted the technical documentation relating to the intended purpose:</w:t>
            </w:r>
          </w:p>
          <w:p w14:paraId="2E649CD2" w14:textId="77777777" w:rsidR="0013732F" w:rsidRDefault="0013732F">
            <w:pPr>
              <w:spacing w:after="0"/>
              <w:rPr>
                <w:rFonts w:eastAsia="Aptos"/>
              </w:rPr>
            </w:pPr>
          </w:p>
          <w:p w14:paraId="64E0F8CE" w14:textId="77777777" w:rsidR="0013732F" w:rsidRDefault="0013732F">
            <w:pPr>
              <w:spacing w:after="0"/>
              <w:rPr>
                <w:rFonts w:eastAsia="Aptos"/>
              </w:rPr>
            </w:pPr>
          </w:p>
          <w:p w14:paraId="25B5F2D8" w14:textId="77777777" w:rsidR="0013732F" w:rsidRDefault="0013732F">
            <w:pPr>
              <w:spacing w:after="0"/>
              <w:rPr>
                <w:rFonts w:eastAsia="Aptos"/>
              </w:rPr>
            </w:pPr>
          </w:p>
          <w:p w14:paraId="5032138C" w14:textId="77777777" w:rsidR="0013732F" w:rsidRDefault="0013732F">
            <w:pPr>
              <w:spacing w:after="0"/>
              <w:rPr>
                <w:rFonts w:eastAsia="Aptos" w:cs="Aptos"/>
              </w:rPr>
            </w:pPr>
          </w:p>
        </w:tc>
      </w:tr>
      <w:tr w:rsidR="0013732F" w14:paraId="16F83F93" w14:textId="77777777">
        <w:trPr>
          <w:trHeight w:val="447"/>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18475371" w14:textId="77777777" w:rsidR="0013732F" w:rsidRDefault="0013732F">
            <w:pPr>
              <w:pStyle w:val="Smallfont"/>
              <w:jc w:val="center"/>
              <w:rPr>
                <w:rFonts w:ascii="Calibri" w:eastAsia="Aptos" w:hAnsi="Calibri" w:cs="Calibri"/>
                <w:szCs w:val="18"/>
                <w:lang w:val="en-US"/>
              </w:rPr>
            </w:pPr>
          </w:p>
        </w:tc>
        <w:tc>
          <w:tcPr>
            <w:tcW w:w="6408" w:type="dxa"/>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vAlign w:val="center"/>
          </w:tcPr>
          <w:p w14:paraId="0358E734" w14:textId="77777777" w:rsidR="0013732F" w:rsidRDefault="000C5C2D">
            <w:pPr>
              <w:spacing w:after="0"/>
            </w:pPr>
            <w:r>
              <w:rPr>
                <w:rFonts w:eastAsia="Aptos"/>
              </w:rPr>
              <w:t xml:space="preserve">Does the proposed change impact the device description </w:t>
            </w:r>
            <w:r>
              <w:rPr>
                <w:rFonts w:eastAsia="Aptos"/>
                <w:b/>
                <w:bCs/>
              </w:rPr>
              <w:t>and/or</w:t>
            </w:r>
            <w:r>
              <w:rPr>
                <w:rFonts w:eastAsia="Aptos"/>
              </w:rPr>
              <w:t xml:space="preserve"> compliance relating to Annex II, Section 1 or any other applicable IVDR requirements?</w:t>
            </w:r>
          </w:p>
        </w:tc>
        <w:tc>
          <w:tcPr>
            <w:tcW w:w="2077" w:type="dxa"/>
            <w:tcBorders>
              <w:top w:val="single" w:sz="4" w:space="0" w:color="000000"/>
              <w:left w:val="single" w:sz="2" w:space="0" w:color="000000"/>
              <w:bottom w:val="single" w:sz="4" w:space="0" w:color="000000"/>
              <w:right w:val="single" w:sz="2" w:space="0" w:color="000000"/>
            </w:tcBorders>
            <w:shd w:val="clear" w:color="auto" w:fill="auto"/>
            <w:tcMar>
              <w:top w:w="28" w:type="dxa"/>
              <w:left w:w="108" w:type="dxa"/>
              <w:bottom w:w="0" w:type="dxa"/>
              <w:right w:w="108" w:type="dxa"/>
            </w:tcMar>
            <w:vAlign w:val="center"/>
          </w:tcPr>
          <w:p w14:paraId="04AA5E81" w14:textId="77777777" w:rsidR="0013732F" w:rsidRDefault="000C5C2D">
            <w:pPr>
              <w:spacing w:after="0"/>
              <w:jc w:val="center"/>
            </w:pPr>
            <w:r>
              <w:rPr>
                <w:rFonts w:eastAsia="Aptos" w:cs="Aptos"/>
              </w:rPr>
              <w:t>No</w:t>
            </w:r>
            <w:r>
              <w:rPr>
                <w:rFonts w:eastAsia="Aptos" w:cs="Aptos"/>
                <w:sz w:val="28"/>
              </w:rPr>
              <w:t xml:space="preserve"> </w:t>
            </w:r>
            <w:r>
              <w:rPr>
                <w:rFonts w:ascii="MS Gothic" w:eastAsia="MS Gothic" w:hAnsi="MS Gothic" w:cs="Aptos"/>
                <w:sz w:val="32"/>
              </w:rPr>
              <w:t>☐</w:t>
            </w:r>
            <w:r>
              <w:rPr>
                <w:rFonts w:eastAsia="Aptos" w:cs="Aptos"/>
                <w:sz w:val="28"/>
              </w:rPr>
              <w:t xml:space="preserve">   </w:t>
            </w:r>
            <w:r>
              <w:rPr>
                <w:rFonts w:eastAsia="Aptos" w:cs="Aptos"/>
              </w:rPr>
              <w:t xml:space="preserve">  Yes </w:t>
            </w:r>
            <w:r>
              <w:rPr>
                <w:rFonts w:ascii="MS Gothic" w:eastAsia="MS Gothic" w:hAnsi="MS Gothic" w:cs="Aptos"/>
                <w:sz w:val="32"/>
              </w:rPr>
              <w:t>☐</w:t>
            </w:r>
          </w:p>
        </w:tc>
      </w:tr>
      <w:tr w:rsidR="0013732F" w14:paraId="63C6D043" w14:textId="77777777">
        <w:trPr>
          <w:trHeight w:val="355"/>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4CABB388" w14:textId="77777777" w:rsidR="0013732F" w:rsidRDefault="0013732F">
            <w:pPr>
              <w:pStyle w:val="Smallfont"/>
              <w:rPr>
                <w:rFonts w:ascii="Calibri" w:eastAsia="Aptos" w:hAnsi="Calibri" w:cs="Calibri"/>
                <w:szCs w:val="18"/>
                <w:lang w:val="en-US"/>
              </w:rPr>
            </w:pPr>
          </w:p>
        </w:tc>
        <w:tc>
          <w:tcPr>
            <w:tcW w:w="8485" w:type="dxa"/>
            <w:gridSpan w:val="2"/>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72134D08" w14:textId="77777777" w:rsidR="0013732F" w:rsidRDefault="000C5C2D">
            <w:pPr>
              <w:spacing w:after="0"/>
            </w:pPr>
            <w:r>
              <w:rPr>
                <w:rFonts w:eastAsia="Aptos"/>
                <w:shd w:val="clear" w:color="auto" w:fill="D3D3D3"/>
              </w:rPr>
              <w:t>If no, provide a detailed justification:</w:t>
            </w:r>
          </w:p>
          <w:p w14:paraId="697F29EF" w14:textId="77777777" w:rsidR="0013732F" w:rsidRDefault="0013732F">
            <w:pPr>
              <w:spacing w:after="0"/>
              <w:rPr>
                <w:rFonts w:eastAsia="Aptos"/>
              </w:rPr>
            </w:pPr>
          </w:p>
          <w:p w14:paraId="4E78A3BE" w14:textId="77777777" w:rsidR="0013732F" w:rsidRDefault="0013732F">
            <w:pPr>
              <w:spacing w:after="0"/>
              <w:rPr>
                <w:rFonts w:eastAsia="Aptos"/>
              </w:rPr>
            </w:pPr>
          </w:p>
          <w:p w14:paraId="052E9BC6" w14:textId="77777777" w:rsidR="0013732F" w:rsidRDefault="0013732F">
            <w:pPr>
              <w:spacing w:after="0"/>
              <w:rPr>
                <w:rFonts w:eastAsia="Aptos"/>
              </w:rPr>
            </w:pPr>
          </w:p>
          <w:p w14:paraId="681AB60C" w14:textId="77777777" w:rsidR="0013732F" w:rsidRDefault="0013732F">
            <w:pPr>
              <w:spacing w:after="0"/>
              <w:rPr>
                <w:rFonts w:eastAsia="Aptos"/>
              </w:rPr>
            </w:pPr>
          </w:p>
        </w:tc>
      </w:tr>
      <w:tr w:rsidR="0013732F" w14:paraId="5925C335" w14:textId="77777777">
        <w:trPr>
          <w:trHeight w:val="802"/>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5D307560" w14:textId="77777777" w:rsidR="0013732F" w:rsidRDefault="0013732F">
            <w:pPr>
              <w:pStyle w:val="Smallfont"/>
              <w:rPr>
                <w:rFonts w:ascii="Calibri" w:eastAsia="Aptos" w:hAnsi="Calibri" w:cs="Calibri"/>
                <w:szCs w:val="18"/>
                <w:lang w:val="en-US"/>
              </w:rPr>
            </w:pPr>
          </w:p>
        </w:tc>
        <w:tc>
          <w:tcPr>
            <w:tcW w:w="8485" w:type="dxa"/>
            <w:gridSpan w:val="2"/>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2713D851" w14:textId="77777777" w:rsidR="0013732F" w:rsidRDefault="000C5C2D">
            <w:pPr>
              <w:spacing w:after="0"/>
            </w:pPr>
            <w:r>
              <w:rPr>
                <w:rFonts w:eastAsia="Aptos"/>
                <w:shd w:val="clear" w:color="auto" w:fill="D3D3D3"/>
              </w:rPr>
              <w:t>If yes, provide a detailed description of how the change has impacted the technical documentation relating to device description</w:t>
            </w:r>
            <w:r>
              <w:rPr>
                <w:rFonts w:eastAsia="Aptos"/>
              </w:rPr>
              <w:t>:</w:t>
            </w:r>
          </w:p>
          <w:p w14:paraId="3F5E593E" w14:textId="77777777" w:rsidR="0013732F" w:rsidRDefault="0013732F">
            <w:pPr>
              <w:spacing w:after="0"/>
              <w:rPr>
                <w:rFonts w:eastAsia="Aptos"/>
              </w:rPr>
            </w:pPr>
          </w:p>
          <w:p w14:paraId="219273BF" w14:textId="77777777" w:rsidR="0013732F" w:rsidRDefault="0013732F">
            <w:pPr>
              <w:spacing w:after="0"/>
              <w:rPr>
                <w:rFonts w:eastAsia="Aptos"/>
              </w:rPr>
            </w:pPr>
          </w:p>
          <w:p w14:paraId="0A6F2029" w14:textId="77777777" w:rsidR="0013732F" w:rsidRDefault="0013732F">
            <w:pPr>
              <w:spacing w:after="0"/>
              <w:rPr>
                <w:rFonts w:eastAsia="Aptos"/>
              </w:rPr>
            </w:pPr>
          </w:p>
          <w:p w14:paraId="64317A17" w14:textId="77777777" w:rsidR="0013732F" w:rsidRDefault="0013732F">
            <w:pPr>
              <w:spacing w:after="0"/>
              <w:rPr>
                <w:rFonts w:eastAsia="Aptos"/>
              </w:rPr>
            </w:pPr>
          </w:p>
        </w:tc>
      </w:tr>
      <w:tr w:rsidR="0013732F" w14:paraId="64502BCD" w14:textId="77777777">
        <w:trPr>
          <w:trHeight w:val="646"/>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18BEB5F4" w14:textId="77777777" w:rsidR="0013732F" w:rsidRDefault="0013732F">
            <w:pPr>
              <w:pStyle w:val="Smallfont"/>
              <w:rPr>
                <w:rFonts w:ascii="Calibri" w:eastAsia="Aptos" w:hAnsi="Calibri" w:cs="Calibri"/>
                <w:szCs w:val="18"/>
                <w:lang w:val="en-US"/>
              </w:rPr>
            </w:pPr>
          </w:p>
        </w:tc>
        <w:tc>
          <w:tcPr>
            <w:tcW w:w="6408" w:type="dxa"/>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tcPr>
          <w:p w14:paraId="6757021E" w14:textId="77777777" w:rsidR="0013732F" w:rsidRDefault="000C5C2D">
            <w:pPr>
              <w:spacing w:after="0"/>
            </w:pPr>
            <w:r>
              <w:rPr>
                <w:rFonts w:eastAsia="Aptos" w:cs="Aptos"/>
                <w:szCs w:val="24"/>
              </w:rPr>
              <w:t xml:space="preserve">Confirm that all supporting </w:t>
            </w:r>
            <w:r>
              <w:rPr>
                <w:rFonts w:eastAsia="Aptos"/>
              </w:rPr>
              <w:t>device description or intended purpose</w:t>
            </w:r>
            <w:r>
              <w:rPr>
                <w:rFonts w:eastAsia="Aptos" w:cs="Aptos"/>
                <w:szCs w:val="24"/>
              </w:rPr>
              <w:t xml:space="preserve"> documents relating to the proposed change have been uploaded to the </w:t>
            </w:r>
            <w:r>
              <w:rPr>
                <w:rFonts w:eastAsia="Aptos"/>
                <w:b/>
                <w:bCs/>
              </w:rPr>
              <w:t>D1</w:t>
            </w:r>
            <w:r>
              <w:rPr>
                <w:rFonts w:eastAsia="Aptos" w:cs="Aptos"/>
                <w:b/>
                <w:bCs/>
                <w:szCs w:val="24"/>
              </w:rPr>
              <w:t xml:space="preserve"> Folder.</w:t>
            </w:r>
          </w:p>
        </w:tc>
        <w:tc>
          <w:tcPr>
            <w:tcW w:w="2077" w:type="dxa"/>
            <w:tcBorders>
              <w:top w:val="single" w:sz="4" w:space="0" w:color="000000"/>
              <w:left w:val="single" w:sz="2" w:space="0" w:color="000000"/>
              <w:bottom w:val="single" w:sz="4" w:space="0" w:color="000000"/>
              <w:right w:val="single" w:sz="2" w:space="0" w:color="000000"/>
            </w:tcBorders>
            <w:shd w:val="clear" w:color="auto" w:fill="auto"/>
            <w:tcMar>
              <w:top w:w="28" w:type="dxa"/>
              <w:left w:w="108" w:type="dxa"/>
              <w:bottom w:w="0" w:type="dxa"/>
              <w:right w:w="108" w:type="dxa"/>
            </w:tcMar>
            <w:vAlign w:val="center"/>
          </w:tcPr>
          <w:p w14:paraId="0FF926BF" w14:textId="77777777" w:rsidR="0013732F" w:rsidRDefault="000C5C2D">
            <w:pPr>
              <w:spacing w:after="0"/>
              <w:jc w:val="center"/>
            </w:pPr>
            <w:r>
              <w:rPr>
                <w:rFonts w:eastAsia="Aptos" w:cs="Aptos"/>
              </w:rPr>
              <w:t>Yes</w:t>
            </w:r>
            <w:r>
              <w:rPr>
                <w:rFonts w:eastAsia="Aptos" w:cs="Aptos"/>
                <w:sz w:val="28"/>
              </w:rPr>
              <w:t xml:space="preserve"> </w:t>
            </w:r>
            <w:r>
              <w:rPr>
                <w:rFonts w:ascii="MS Gothic" w:eastAsia="MS Gothic" w:hAnsi="MS Gothic" w:cs="Aptos"/>
                <w:sz w:val="32"/>
              </w:rPr>
              <w:t>☐</w:t>
            </w:r>
            <w:r>
              <w:rPr>
                <w:rFonts w:eastAsia="Aptos" w:cs="Aptos"/>
                <w:sz w:val="28"/>
              </w:rPr>
              <w:t xml:space="preserve">   </w:t>
            </w:r>
            <w:r>
              <w:rPr>
                <w:rFonts w:eastAsia="Aptos" w:cs="Aptos"/>
              </w:rPr>
              <w:t xml:space="preserve">  No </w:t>
            </w:r>
            <w:r>
              <w:rPr>
                <w:rFonts w:ascii="MS Gothic" w:eastAsia="MS Gothic" w:hAnsi="MS Gothic" w:cs="Aptos"/>
                <w:sz w:val="32"/>
              </w:rPr>
              <w:t>☐</w:t>
            </w:r>
          </w:p>
        </w:tc>
      </w:tr>
      <w:tr w:rsidR="0013732F" w14:paraId="37D63922" w14:textId="77777777">
        <w:trPr>
          <w:trHeight w:val="489"/>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72AD3D13" w14:textId="77777777" w:rsidR="0013732F" w:rsidRDefault="0013732F">
            <w:pPr>
              <w:pStyle w:val="Smallfont"/>
              <w:rPr>
                <w:rFonts w:ascii="Calibri" w:eastAsia="Aptos" w:hAnsi="Calibri" w:cs="Calibri"/>
                <w:szCs w:val="18"/>
                <w:lang w:val="en-US"/>
              </w:rPr>
            </w:pPr>
          </w:p>
        </w:tc>
        <w:tc>
          <w:tcPr>
            <w:tcW w:w="8485" w:type="dxa"/>
            <w:gridSpan w:val="2"/>
            <w:tcBorders>
              <w:top w:val="single" w:sz="4" w:space="0" w:color="000000"/>
              <w:left w:val="single" w:sz="2" w:space="0" w:color="000000"/>
              <w:bottom w:val="single" w:sz="4" w:space="0" w:color="000000"/>
              <w:right w:val="single" w:sz="2" w:space="0" w:color="000000"/>
            </w:tcBorders>
            <w:shd w:val="clear" w:color="auto" w:fill="60CAF3"/>
            <w:tcMar>
              <w:top w:w="28" w:type="dxa"/>
              <w:left w:w="108" w:type="dxa"/>
              <w:bottom w:w="0" w:type="dxa"/>
              <w:right w:w="108" w:type="dxa"/>
            </w:tcMar>
          </w:tcPr>
          <w:p w14:paraId="7B0CE76D" w14:textId="77777777" w:rsidR="0013732F" w:rsidRDefault="000C5C2D">
            <w:pPr>
              <w:spacing w:after="0"/>
            </w:pPr>
            <w:r>
              <w:rPr>
                <w:rFonts w:eastAsia="Aptos"/>
                <w:b/>
                <w:bCs/>
              </w:rPr>
              <w:t>Note:</w:t>
            </w:r>
            <w:r>
              <w:rPr>
                <w:rFonts w:eastAsia="Aptos"/>
              </w:rPr>
              <w:t xml:space="preserve"> Supporting documents relating to the following should be submitted if they are impacted/relate to the proposed change; this list is non-exhaustive.</w:t>
            </w:r>
          </w:p>
          <w:p w14:paraId="39174599" w14:textId="77777777" w:rsidR="0013732F" w:rsidRDefault="0013732F">
            <w:pPr>
              <w:spacing w:after="0"/>
              <w:rPr>
                <w:rFonts w:eastAsia="Aptos"/>
              </w:rPr>
            </w:pPr>
          </w:p>
          <w:p w14:paraId="4CD5C1F1" w14:textId="77777777" w:rsidR="0013732F" w:rsidRDefault="000C5C2D">
            <w:pPr>
              <w:pStyle w:val="ListParagraph"/>
              <w:numPr>
                <w:ilvl w:val="0"/>
                <w:numId w:val="2"/>
              </w:numPr>
              <w:suppressAutoHyphens w:val="0"/>
              <w:spacing w:after="0"/>
              <w:rPr>
                <w:rFonts w:eastAsia="Aptos"/>
              </w:rPr>
            </w:pPr>
            <w:r>
              <w:rPr>
                <w:rFonts w:eastAsia="Aptos"/>
              </w:rPr>
              <w:t>Impact of change on components/accessories.</w:t>
            </w:r>
          </w:p>
          <w:p w14:paraId="3F7E1FB4" w14:textId="77777777" w:rsidR="0013732F" w:rsidRDefault="000C5C2D">
            <w:pPr>
              <w:pStyle w:val="ListParagraph"/>
              <w:numPr>
                <w:ilvl w:val="0"/>
                <w:numId w:val="2"/>
              </w:numPr>
              <w:suppressAutoHyphens w:val="0"/>
              <w:spacing w:after="0"/>
              <w:rPr>
                <w:rFonts w:eastAsia="Aptos"/>
              </w:rPr>
            </w:pPr>
            <w:r>
              <w:rPr>
                <w:rFonts w:eastAsia="Aptos"/>
              </w:rPr>
              <w:t>Changes to contraindications/warnings.</w:t>
            </w:r>
          </w:p>
          <w:p w14:paraId="64931E78" w14:textId="77777777" w:rsidR="0013732F" w:rsidRDefault="000C5C2D">
            <w:pPr>
              <w:pStyle w:val="ListParagraph"/>
              <w:numPr>
                <w:ilvl w:val="0"/>
                <w:numId w:val="2"/>
              </w:numPr>
              <w:suppressAutoHyphens w:val="0"/>
              <w:spacing w:after="0"/>
              <w:rPr>
                <w:rFonts w:eastAsia="Aptos"/>
              </w:rPr>
            </w:pPr>
            <w:r>
              <w:rPr>
                <w:rFonts w:eastAsia="Aptos"/>
              </w:rPr>
              <w:lastRenderedPageBreak/>
              <w:t>Principles of operation or key functional elements.</w:t>
            </w:r>
          </w:p>
          <w:p w14:paraId="7B04D8E0" w14:textId="77777777" w:rsidR="0013732F" w:rsidRDefault="0013732F">
            <w:pPr>
              <w:spacing w:after="0"/>
              <w:rPr>
                <w:rFonts w:eastAsia="Aptos" w:cs="Aptos"/>
              </w:rPr>
            </w:pPr>
          </w:p>
          <w:p w14:paraId="0401102D" w14:textId="77777777" w:rsidR="0013732F" w:rsidRDefault="000C5C2D">
            <w:pPr>
              <w:spacing w:after="0"/>
            </w:pPr>
            <w:r>
              <w:rPr>
                <w:rFonts w:eastAsia="Aptos" w:cs="Aptos"/>
              </w:rPr>
              <w:t xml:space="preserve">Ensure the changes/updates to existing approved documents can be clearly identified by the NSAI file reviewer, i.e., </w:t>
            </w:r>
            <w:r>
              <w:rPr>
                <w:rFonts w:eastAsia="Aptos"/>
              </w:rPr>
              <w:t>redline and final draft</w:t>
            </w:r>
            <w:r>
              <w:rPr>
                <w:rFonts w:eastAsia="Aptos" w:cs="Aptos"/>
              </w:rPr>
              <w:t>. Ensure documents are provided in searchable formats.</w:t>
            </w:r>
          </w:p>
        </w:tc>
      </w:tr>
    </w:tbl>
    <w:p w14:paraId="305A9C54" w14:textId="77777777" w:rsidR="0013732F" w:rsidRDefault="0013732F"/>
    <w:p w14:paraId="1F2C073A" w14:textId="77777777" w:rsidR="0013732F" w:rsidRDefault="0013732F"/>
    <w:p w14:paraId="771E0533" w14:textId="77777777" w:rsidR="0013732F" w:rsidRDefault="000C5C2D">
      <w:pPr>
        <w:pStyle w:val="Heading2"/>
      </w:pPr>
      <w:bookmarkStart w:id="19" w:name="_Toc172103140"/>
      <w:bookmarkStart w:id="20" w:name="_Toc189054774"/>
      <w:r>
        <w:t>Section 6: Labelling and IFU</w:t>
      </w:r>
      <w:bookmarkEnd w:id="19"/>
      <w:bookmarkEnd w:id="20"/>
    </w:p>
    <w:tbl>
      <w:tblPr>
        <w:tblW w:w="9020" w:type="dxa"/>
        <w:jc w:val="center"/>
        <w:tblLayout w:type="fixed"/>
        <w:tblCellMar>
          <w:left w:w="10" w:type="dxa"/>
          <w:right w:w="10" w:type="dxa"/>
        </w:tblCellMar>
        <w:tblLook w:val="0000" w:firstRow="0" w:lastRow="0" w:firstColumn="0" w:lastColumn="0" w:noHBand="0" w:noVBand="0"/>
      </w:tblPr>
      <w:tblGrid>
        <w:gridCol w:w="535"/>
        <w:gridCol w:w="6408"/>
        <w:gridCol w:w="2077"/>
      </w:tblGrid>
      <w:tr w:rsidR="0013732F" w14:paraId="69218845" w14:textId="77777777">
        <w:trPr>
          <w:trHeight w:val="447"/>
          <w:jc w:val="center"/>
        </w:trPr>
        <w:tc>
          <w:tcPr>
            <w:tcW w:w="9020" w:type="dxa"/>
            <w:gridSpan w:val="3"/>
            <w:tcBorders>
              <w:top w:val="single" w:sz="4" w:space="0" w:color="000000"/>
              <w:left w:val="single" w:sz="2" w:space="0" w:color="000000"/>
              <w:bottom w:val="single" w:sz="4" w:space="0" w:color="000000"/>
              <w:right w:val="single" w:sz="2" w:space="0" w:color="000000"/>
            </w:tcBorders>
            <w:shd w:val="clear" w:color="auto" w:fill="810033"/>
            <w:tcMar>
              <w:top w:w="28" w:type="dxa"/>
              <w:left w:w="108" w:type="dxa"/>
              <w:bottom w:w="0" w:type="dxa"/>
              <w:right w:w="108" w:type="dxa"/>
            </w:tcMar>
            <w:vAlign w:val="center"/>
          </w:tcPr>
          <w:p w14:paraId="55BA5A28" w14:textId="77777777" w:rsidR="0013732F" w:rsidRDefault="000C5C2D">
            <w:bookmarkStart w:id="21" w:name="_Toc172103141"/>
            <w:r>
              <w:rPr>
                <w:rFonts w:eastAsia="Aptos"/>
                <w:b/>
                <w:bCs/>
              </w:rPr>
              <w:t>L – Labelling and IFU</w:t>
            </w:r>
            <w:bookmarkEnd w:id="21"/>
          </w:p>
        </w:tc>
      </w:tr>
      <w:tr w:rsidR="0013732F" w14:paraId="1D2AF0ED" w14:textId="77777777">
        <w:trPr>
          <w:trHeight w:val="447"/>
          <w:jc w:val="center"/>
        </w:trPr>
        <w:tc>
          <w:tcPr>
            <w:tcW w:w="535" w:type="dxa"/>
            <w:vMerge w:val="restart"/>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4675B3CE" w14:textId="77777777" w:rsidR="0013732F" w:rsidRDefault="000C5C2D">
            <w:pPr>
              <w:pStyle w:val="Smallfont"/>
              <w:rPr>
                <w:rFonts w:ascii="Calibri" w:eastAsia="Aptos" w:hAnsi="Calibri" w:cs="Calibri"/>
                <w:szCs w:val="18"/>
                <w:lang w:val="en-US"/>
              </w:rPr>
            </w:pPr>
            <w:r>
              <w:rPr>
                <w:rFonts w:ascii="Calibri" w:eastAsia="Aptos" w:hAnsi="Calibri" w:cs="Calibri"/>
                <w:szCs w:val="18"/>
                <w:lang w:val="en-US"/>
              </w:rPr>
              <w:t>L1</w:t>
            </w:r>
          </w:p>
        </w:tc>
        <w:tc>
          <w:tcPr>
            <w:tcW w:w="6408" w:type="dxa"/>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vAlign w:val="center"/>
          </w:tcPr>
          <w:p w14:paraId="2C7FBF87" w14:textId="77777777" w:rsidR="0013732F" w:rsidRDefault="000C5C2D">
            <w:pPr>
              <w:spacing w:after="0"/>
            </w:pPr>
            <w:r>
              <w:rPr>
                <w:rFonts w:eastAsia="Aptos"/>
              </w:rPr>
              <w:t xml:space="preserve">Does the proposed change impact labelling and/or the IFU / e-IFU </w:t>
            </w:r>
            <w:r>
              <w:rPr>
                <w:rFonts w:eastAsia="Aptos"/>
                <w:b/>
                <w:bCs/>
              </w:rPr>
              <w:t>and/or</w:t>
            </w:r>
            <w:r>
              <w:rPr>
                <w:rFonts w:eastAsia="Aptos"/>
              </w:rPr>
              <w:t xml:space="preserve"> compliance relating to Annex I, Chapter III or any other applicable IVDR requirements?</w:t>
            </w:r>
          </w:p>
        </w:tc>
        <w:tc>
          <w:tcPr>
            <w:tcW w:w="2077" w:type="dxa"/>
            <w:tcBorders>
              <w:top w:val="single" w:sz="4" w:space="0" w:color="000000"/>
              <w:left w:val="single" w:sz="2" w:space="0" w:color="000000"/>
              <w:bottom w:val="single" w:sz="4" w:space="0" w:color="000000"/>
              <w:right w:val="single" w:sz="2" w:space="0" w:color="000000"/>
            </w:tcBorders>
            <w:shd w:val="clear" w:color="auto" w:fill="auto"/>
            <w:tcMar>
              <w:top w:w="28" w:type="dxa"/>
              <w:left w:w="108" w:type="dxa"/>
              <w:bottom w:w="0" w:type="dxa"/>
              <w:right w:w="108" w:type="dxa"/>
            </w:tcMar>
            <w:vAlign w:val="center"/>
          </w:tcPr>
          <w:p w14:paraId="3BE361C7" w14:textId="77777777" w:rsidR="0013732F" w:rsidRDefault="000C5C2D">
            <w:pPr>
              <w:spacing w:after="0"/>
              <w:jc w:val="center"/>
            </w:pPr>
            <w:r>
              <w:rPr>
                <w:rFonts w:eastAsia="Aptos" w:cs="Aptos"/>
              </w:rPr>
              <w:t>No</w:t>
            </w:r>
            <w:r>
              <w:rPr>
                <w:rFonts w:eastAsia="Aptos" w:cs="Aptos"/>
                <w:sz w:val="28"/>
              </w:rPr>
              <w:t xml:space="preserve"> </w:t>
            </w:r>
            <w:r>
              <w:rPr>
                <w:rFonts w:ascii="MS Gothic" w:eastAsia="MS Gothic" w:hAnsi="MS Gothic" w:cs="Aptos"/>
                <w:sz w:val="32"/>
              </w:rPr>
              <w:t>☐</w:t>
            </w:r>
            <w:r>
              <w:rPr>
                <w:rFonts w:eastAsia="Aptos" w:cs="Aptos"/>
                <w:sz w:val="28"/>
              </w:rPr>
              <w:t xml:space="preserve">   </w:t>
            </w:r>
            <w:r>
              <w:rPr>
                <w:rFonts w:eastAsia="Aptos" w:cs="Aptos"/>
              </w:rPr>
              <w:t xml:space="preserve">  Yes </w:t>
            </w:r>
            <w:r>
              <w:rPr>
                <w:rFonts w:ascii="MS Gothic" w:eastAsia="MS Gothic" w:hAnsi="MS Gothic" w:cs="Aptos"/>
                <w:sz w:val="32"/>
              </w:rPr>
              <w:t>☐</w:t>
            </w:r>
          </w:p>
        </w:tc>
      </w:tr>
      <w:tr w:rsidR="0013732F" w14:paraId="05575E28" w14:textId="77777777">
        <w:trPr>
          <w:trHeight w:val="355"/>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13698194" w14:textId="77777777" w:rsidR="0013732F" w:rsidRDefault="0013732F">
            <w:pPr>
              <w:pStyle w:val="Smallfont"/>
              <w:rPr>
                <w:rFonts w:ascii="Calibri" w:eastAsia="Aptos" w:hAnsi="Calibri" w:cs="Calibri"/>
                <w:szCs w:val="18"/>
                <w:lang w:val="en-US"/>
              </w:rPr>
            </w:pPr>
          </w:p>
        </w:tc>
        <w:tc>
          <w:tcPr>
            <w:tcW w:w="8485" w:type="dxa"/>
            <w:gridSpan w:val="2"/>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519CB733" w14:textId="77777777" w:rsidR="0013732F" w:rsidRDefault="000C5C2D">
            <w:pPr>
              <w:spacing w:after="0"/>
            </w:pPr>
            <w:r>
              <w:rPr>
                <w:rFonts w:eastAsia="Aptos"/>
                <w:shd w:val="clear" w:color="auto" w:fill="D3D3D3"/>
              </w:rPr>
              <w:t>If no, provide a detailed justification:</w:t>
            </w:r>
          </w:p>
          <w:p w14:paraId="042CEE5B" w14:textId="77777777" w:rsidR="0013732F" w:rsidRDefault="0013732F">
            <w:pPr>
              <w:spacing w:after="0"/>
              <w:rPr>
                <w:rFonts w:eastAsia="Aptos"/>
              </w:rPr>
            </w:pPr>
          </w:p>
          <w:p w14:paraId="4AC0CFD5" w14:textId="77777777" w:rsidR="0013732F" w:rsidRDefault="0013732F">
            <w:pPr>
              <w:spacing w:after="0"/>
              <w:rPr>
                <w:rFonts w:eastAsia="Aptos"/>
              </w:rPr>
            </w:pPr>
          </w:p>
          <w:p w14:paraId="61F1EFC0" w14:textId="77777777" w:rsidR="0013732F" w:rsidRDefault="0013732F">
            <w:pPr>
              <w:spacing w:after="0"/>
              <w:rPr>
                <w:rFonts w:eastAsia="Aptos"/>
              </w:rPr>
            </w:pPr>
          </w:p>
          <w:p w14:paraId="19877CA2" w14:textId="77777777" w:rsidR="0013732F" w:rsidRDefault="0013732F">
            <w:pPr>
              <w:spacing w:after="0"/>
              <w:rPr>
                <w:rFonts w:eastAsia="Aptos"/>
              </w:rPr>
            </w:pPr>
          </w:p>
          <w:p w14:paraId="7DC50B32" w14:textId="77777777" w:rsidR="0013732F" w:rsidRDefault="0013732F">
            <w:pPr>
              <w:spacing w:after="0"/>
              <w:rPr>
                <w:rFonts w:eastAsia="Aptos"/>
              </w:rPr>
            </w:pPr>
          </w:p>
          <w:p w14:paraId="0B4B6DC9" w14:textId="77777777" w:rsidR="0013732F" w:rsidRDefault="0013732F">
            <w:pPr>
              <w:spacing w:after="0"/>
              <w:rPr>
                <w:rFonts w:eastAsia="Aptos"/>
              </w:rPr>
            </w:pPr>
          </w:p>
          <w:p w14:paraId="67BF6BCB" w14:textId="77777777" w:rsidR="0013732F" w:rsidRDefault="0013732F">
            <w:pPr>
              <w:spacing w:after="0"/>
              <w:rPr>
                <w:rFonts w:eastAsia="Aptos"/>
              </w:rPr>
            </w:pPr>
          </w:p>
          <w:p w14:paraId="3597384B" w14:textId="77777777" w:rsidR="0013732F" w:rsidRDefault="0013732F">
            <w:pPr>
              <w:spacing w:after="0"/>
              <w:rPr>
                <w:rFonts w:eastAsia="Aptos"/>
              </w:rPr>
            </w:pPr>
          </w:p>
        </w:tc>
      </w:tr>
      <w:tr w:rsidR="0013732F" w14:paraId="4DE96632" w14:textId="77777777">
        <w:trPr>
          <w:trHeight w:val="802"/>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03C3CDE5" w14:textId="77777777" w:rsidR="0013732F" w:rsidRDefault="0013732F">
            <w:pPr>
              <w:pStyle w:val="Smallfont"/>
              <w:rPr>
                <w:rFonts w:ascii="Calibri" w:eastAsia="Aptos" w:hAnsi="Calibri" w:cs="Calibri"/>
                <w:szCs w:val="18"/>
                <w:lang w:val="en-US"/>
              </w:rPr>
            </w:pPr>
          </w:p>
        </w:tc>
        <w:tc>
          <w:tcPr>
            <w:tcW w:w="8485" w:type="dxa"/>
            <w:gridSpan w:val="2"/>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09BE87DC" w14:textId="77777777" w:rsidR="0013732F" w:rsidRDefault="000C5C2D">
            <w:pPr>
              <w:spacing w:after="0"/>
            </w:pPr>
            <w:r>
              <w:rPr>
                <w:rFonts w:eastAsia="Aptos"/>
                <w:shd w:val="clear" w:color="auto" w:fill="D3D3D3"/>
              </w:rPr>
              <w:t>If yes, provide a detailed description of how the change has impacted the technical documentation relating to labelling and or the IFU / e-IFU:</w:t>
            </w:r>
          </w:p>
          <w:p w14:paraId="6D6EC934" w14:textId="77777777" w:rsidR="0013732F" w:rsidRDefault="0013732F">
            <w:pPr>
              <w:spacing w:after="0"/>
              <w:rPr>
                <w:rFonts w:eastAsia="Aptos"/>
              </w:rPr>
            </w:pPr>
          </w:p>
          <w:p w14:paraId="4E29B844" w14:textId="77777777" w:rsidR="0013732F" w:rsidRDefault="0013732F">
            <w:pPr>
              <w:spacing w:after="0"/>
              <w:rPr>
                <w:rFonts w:eastAsia="Aptos"/>
              </w:rPr>
            </w:pPr>
          </w:p>
          <w:p w14:paraId="318EE398" w14:textId="77777777" w:rsidR="0013732F" w:rsidRDefault="0013732F">
            <w:pPr>
              <w:spacing w:after="0"/>
              <w:rPr>
                <w:rFonts w:eastAsia="Aptos"/>
              </w:rPr>
            </w:pPr>
          </w:p>
          <w:p w14:paraId="51BDFE5B" w14:textId="77777777" w:rsidR="0013732F" w:rsidRDefault="0013732F">
            <w:pPr>
              <w:spacing w:after="0"/>
              <w:rPr>
                <w:rFonts w:eastAsia="Aptos"/>
              </w:rPr>
            </w:pPr>
          </w:p>
          <w:p w14:paraId="00D3D57C" w14:textId="77777777" w:rsidR="0013732F" w:rsidRDefault="0013732F">
            <w:pPr>
              <w:spacing w:after="0"/>
              <w:rPr>
                <w:rFonts w:eastAsia="Aptos"/>
              </w:rPr>
            </w:pPr>
          </w:p>
          <w:p w14:paraId="59B1A327" w14:textId="77777777" w:rsidR="0013732F" w:rsidRDefault="0013732F">
            <w:pPr>
              <w:spacing w:after="0"/>
              <w:rPr>
                <w:rFonts w:eastAsia="Aptos"/>
              </w:rPr>
            </w:pPr>
          </w:p>
          <w:p w14:paraId="0ECCF659" w14:textId="77777777" w:rsidR="0013732F" w:rsidRDefault="0013732F">
            <w:pPr>
              <w:spacing w:after="0"/>
              <w:rPr>
                <w:rFonts w:eastAsia="Aptos"/>
              </w:rPr>
            </w:pPr>
          </w:p>
          <w:p w14:paraId="681377D7" w14:textId="77777777" w:rsidR="0013732F" w:rsidRDefault="0013732F">
            <w:pPr>
              <w:spacing w:after="0"/>
              <w:rPr>
                <w:rFonts w:eastAsia="Aptos"/>
              </w:rPr>
            </w:pPr>
          </w:p>
        </w:tc>
      </w:tr>
      <w:tr w:rsidR="0013732F" w14:paraId="1ABD019F" w14:textId="77777777">
        <w:trPr>
          <w:trHeight w:val="646"/>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0E026602" w14:textId="77777777" w:rsidR="0013732F" w:rsidRDefault="0013732F">
            <w:pPr>
              <w:pStyle w:val="Smallfont"/>
              <w:rPr>
                <w:rFonts w:ascii="Calibri" w:eastAsia="Aptos" w:hAnsi="Calibri" w:cs="Calibri"/>
                <w:szCs w:val="18"/>
                <w:lang w:val="en-US"/>
              </w:rPr>
            </w:pPr>
          </w:p>
        </w:tc>
        <w:tc>
          <w:tcPr>
            <w:tcW w:w="6408" w:type="dxa"/>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tcPr>
          <w:p w14:paraId="0D10060A" w14:textId="77777777" w:rsidR="0013732F" w:rsidRDefault="000C5C2D">
            <w:pPr>
              <w:spacing w:after="0"/>
            </w:pPr>
            <w:r>
              <w:rPr>
                <w:rFonts w:eastAsia="Aptos" w:cs="Aptos"/>
                <w:szCs w:val="24"/>
              </w:rPr>
              <w:t xml:space="preserve">Confirm that all supporting </w:t>
            </w:r>
            <w:r>
              <w:rPr>
                <w:rFonts w:eastAsia="Aptos"/>
              </w:rPr>
              <w:t>labelling and/or IFU / e-IFU</w:t>
            </w:r>
            <w:r>
              <w:rPr>
                <w:rFonts w:eastAsia="Aptos" w:cs="Aptos"/>
                <w:szCs w:val="24"/>
              </w:rPr>
              <w:t xml:space="preserve"> documents relating to the proposed change have been uploaded to the L1 Folder.</w:t>
            </w:r>
          </w:p>
        </w:tc>
        <w:tc>
          <w:tcPr>
            <w:tcW w:w="2077" w:type="dxa"/>
            <w:tcBorders>
              <w:top w:val="single" w:sz="4" w:space="0" w:color="000000"/>
              <w:left w:val="single" w:sz="2" w:space="0" w:color="000000"/>
              <w:bottom w:val="single" w:sz="4" w:space="0" w:color="000000"/>
              <w:right w:val="single" w:sz="2" w:space="0" w:color="000000"/>
            </w:tcBorders>
            <w:shd w:val="clear" w:color="auto" w:fill="auto"/>
            <w:tcMar>
              <w:top w:w="28" w:type="dxa"/>
              <w:left w:w="108" w:type="dxa"/>
              <w:bottom w:w="0" w:type="dxa"/>
              <w:right w:w="108" w:type="dxa"/>
            </w:tcMar>
            <w:vAlign w:val="center"/>
          </w:tcPr>
          <w:p w14:paraId="3AC460A9" w14:textId="77777777" w:rsidR="0013732F" w:rsidRDefault="000C5C2D">
            <w:pPr>
              <w:spacing w:after="0"/>
              <w:jc w:val="center"/>
            </w:pPr>
            <w:r>
              <w:rPr>
                <w:rFonts w:eastAsia="Aptos" w:cs="Aptos"/>
              </w:rPr>
              <w:t>Yes</w:t>
            </w:r>
            <w:r>
              <w:rPr>
                <w:rFonts w:eastAsia="Aptos" w:cs="Aptos"/>
                <w:sz w:val="28"/>
              </w:rPr>
              <w:t xml:space="preserve"> </w:t>
            </w:r>
            <w:r>
              <w:rPr>
                <w:rFonts w:ascii="MS Gothic" w:eastAsia="MS Gothic" w:hAnsi="MS Gothic" w:cs="Aptos"/>
                <w:sz w:val="32"/>
              </w:rPr>
              <w:t>☐</w:t>
            </w:r>
            <w:r>
              <w:rPr>
                <w:rFonts w:eastAsia="Aptos" w:cs="Aptos"/>
                <w:sz w:val="28"/>
              </w:rPr>
              <w:t xml:space="preserve">   </w:t>
            </w:r>
            <w:r>
              <w:rPr>
                <w:rFonts w:eastAsia="Aptos" w:cs="Aptos"/>
              </w:rPr>
              <w:t xml:space="preserve">  No </w:t>
            </w:r>
            <w:r>
              <w:rPr>
                <w:rFonts w:ascii="MS Gothic" w:eastAsia="MS Gothic" w:hAnsi="MS Gothic" w:cs="Aptos"/>
                <w:sz w:val="32"/>
              </w:rPr>
              <w:t>☐</w:t>
            </w:r>
          </w:p>
        </w:tc>
      </w:tr>
      <w:tr w:rsidR="0013732F" w14:paraId="758674D8" w14:textId="77777777">
        <w:trPr>
          <w:trHeight w:val="489"/>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5FF3FC83" w14:textId="77777777" w:rsidR="0013732F" w:rsidRDefault="0013732F">
            <w:pPr>
              <w:pStyle w:val="Smallfont"/>
              <w:rPr>
                <w:rFonts w:ascii="Calibri" w:eastAsia="Aptos" w:hAnsi="Calibri" w:cs="Calibri"/>
                <w:szCs w:val="18"/>
                <w:lang w:val="en-US"/>
              </w:rPr>
            </w:pPr>
          </w:p>
        </w:tc>
        <w:tc>
          <w:tcPr>
            <w:tcW w:w="8485" w:type="dxa"/>
            <w:gridSpan w:val="2"/>
            <w:tcBorders>
              <w:top w:val="single" w:sz="4" w:space="0" w:color="000000"/>
              <w:left w:val="single" w:sz="2" w:space="0" w:color="000000"/>
              <w:bottom w:val="single" w:sz="4" w:space="0" w:color="000000"/>
              <w:right w:val="single" w:sz="2" w:space="0" w:color="000000"/>
            </w:tcBorders>
            <w:shd w:val="clear" w:color="auto" w:fill="60CAF3"/>
            <w:tcMar>
              <w:top w:w="28" w:type="dxa"/>
              <w:left w:w="108" w:type="dxa"/>
              <w:bottom w:w="0" w:type="dxa"/>
              <w:right w:w="108" w:type="dxa"/>
            </w:tcMar>
          </w:tcPr>
          <w:p w14:paraId="2E2B1FEF" w14:textId="77777777" w:rsidR="0013732F" w:rsidRDefault="000C5C2D">
            <w:pPr>
              <w:spacing w:after="0"/>
            </w:pPr>
            <w:r>
              <w:rPr>
                <w:rFonts w:eastAsia="Aptos"/>
                <w:b/>
                <w:bCs/>
              </w:rPr>
              <w:t>Note:</w:t>
            </w:r>
            <w:r>
              <w:rPr>
                <w:rFonts w:eastAsia="Aptos"/>
              </w:rPr>
              <w:t xml:space="preserve"> Supporting documents relating to the following should be submitted if they are impacted/relate to the proposed change; this list is non-exhaustive.</w:t>
            </w:r>
          </w:p>
          <w:p w14:paraId="4774CE58" w14:textId="77777777" w:rsidR="0013732F" w:rsidRDefault="0013732F">
            <w:pPr>
              <w:spacing w:after="0"/>
              <w:rPr>
                <w:rFonts w:eastAsia="Aptos"/>
              </w:rPr>
            </w:pPr>
          </w:p>
          <w:p w14:paraId="671CDA7C" w14:textId="77777777" w:rsidR="0013732F" w:rsidRDefault="000C5C2D">
            <w:pPr>
              <w:pStyle w:val="ListParagraph"/>
              <w:numPr>
                <w:ilvl w:val="0"/>
                <w:numId w:val="2"/>
              </w:numPr>
              <w:suppressAutoHyphens w:val="0"/>
              <w:spacing w:after="0"/>
              <w:rPr>
                <w:rFonts w:eastAsia="Aptos"/>
              </w:rPr>
            </w:pPr>
            <w:r>
              <w:rPr>
                <w:rFonts w:eastAsia="Aptos"/>
              </w:rPr>
              <w:t>Labels with changes clearly illustrated (i.e., redline and final draft).</w:t>
            </w:r>
          </w:p>
          <w:p w14:paraId="58F6C30D" w14:textId="77777777" w:rsidR="0013732F" w:rsidRDefault="000C5C2D">
            <w:pPr>
              <w:pStyle w:val="ListParagraph"/>
              <w:numPr>
                <w:ilvl w:val="0"/>
                <w:numId w:val="2"/>
              </w:numPr>
              <w:suppressAutoHyphens w:val="0"/>
              <w:spacing w:after="0"/>
              <w:rPr>
                <w:rFonts w:eastAsia="Aptos"/>
              </w:rPr>
            </w:pPr>
            <w:r>
              <w:rPr>
                <w:rFonts w:eastAsia="Aptos"/>
              </w:rPr>
              <w:t>IFU with changes clearly illustrated (i.e., redline and final draft).</w:t>
            </w:r>
          </w:p>
          <w:p w14:paraId="0DA5BB2B" w14:textId="77777777" w:rsidR="0013732F" w:rsidRDefault="000C5C2D">
            <w:pPr>
              <w:pStyle w:val="ListParagraph"/>
              <w:numPr>
                <w:ilvl w:val="0"/>
                <w:numId w:val="2"/>
              </w:numPr>
              <w:suppressAutoHyphens w:val="0"/>
              <w:spacing w:after="0"/>
              <w:rPr>
                <w:rFonts w:eastAsia="Aptos"/>
              </w:rPr>
            </w:pPr>
            <w:r>
              <w:rPr>
                <w:rFonts w:eastAsia="Aptos"/>
              </w:rPr>
              <w:t>Instruction manuals with changes clearly illustrated (i.e., redline and final draft).</w:t>
            </w:r>
          </w:p>
          <w:p w14:paraId="2A0A1440" w14:textId="77777777" w:rsidR="0013732F" w:rsidRDefault="000C5C2D">
            <w:pPr>
              <w:pStyle w:val="ListParagraph"/>
              <w:numPr>
                <w:ilvl w:val="0"/>
                <w:numId w:val="2"/>
              </w:numPr>
              <w:suppressAutoHyphens w:val="0"/>
              <w:spacing w:after="0"/>
              <w:rPr>
                <w:rFonts w:eastAsia="Aptos"/>
              </w:rPr>
            </w:pPr>
            <w:r>
              <w:rPr>
                <w:rFonts w:eastAsia="Aptos"/>
              </w:rPr>
              <w:t>Other as appropriate to articulate to change from the previously approved device.</w:t>
            </w:r>
          </w:p>
          <w:p w14:paraId="5FB7947E" w14:textId="77777777" w:rsidR="0013732F" w:rsidRDefault="000C5C2D">
            <w:pPr>
              <w:pStyle w:val="ListParagraph"/>
              <w:numPr>
                <w:ilvl w:val="0"/>
                <w:numId w:val="2"/>
              </w:numPr>
              <w:suppressAutoHyphens w:val="0"/>
              <w:spacing w:after="0"/>
              <w:rPr>
                <w:rFonts w:eastAsia="Aptos"/>
              </w:rPr>
            </w:pPr>
            <w:r>
              <w:rPr>
                <w:rFonts w:eastAsia="Aptos"/>
              </w:rPr>
              <w:t>Website updates relating to the change.</w:t>
            </w:r>
          </w:p>
          <w:p w14:paraId="20C89D49" w14:textId="77777777" w:rsidR="0013732F" w:rsidRDefault="0013732F">
            <w:pPr>
              <w:spacing w:after="0"/>
              <w:rPr>
                <w:rFonts w:eastAsia="Aptos" w:cs="Aptos"/>
              </w:rPr>
            </w:pPr>
          </w:p>
          <w:p w14:paraId="4B46C87E" w14:textId="51A0CC54" w:rsidR="0013732F" w:rsidRDefault="00D15695">
            <w:pPr>
              <w:spacing w:after="0"/>
            </w:pPr>
            <w:r>
              <w:rPr>
                <w:rFonts w:eastAsia="Aptos" w:cs="Aptos"/>
              </w:rPr>
              <w:lastRenderedPageBreak/>
              <w:t>4wsx</w:t>
            </w:r>
            <w:r w:rsidR="000C5C2D">
              <w:rPr>
                <w:rFonts w:eastAsia="Aptos" w:cs="Aptos"/>
              </w:rPr>
              <w:t xml:space="preserve">Ensure the changes/updates to existing approved documents can be clearly identified by the NSAI file reviewer, i.e., </w:t>
            </w:r>
            <w:r w:rsidR="000C5C2D">
              <w:rPr>
                <w:rFonts w:eastAsia="Aptos"/>
              </w:rPr>
              <w:t>redline and final draft</w:t>
            </w:r>
            <w:r w:rsidR="000C5C2D">
              <w:rPr>
                <w:rFonts w:eastAsia="Aptos" w:cs="Aptos"/>
              </w:rPr>
              <w:t>. Ensure documents are provided in searchable formats.</w:t>
            </w:r>
          </w:p>
        </w:tc>
      </w:tr>
    </w:tbl>
    <w:p w14:paraId="423D71F6" w14:textId="77777777" w:rsidR="0013732F" w:rsidRDefault="0013732F"/>
    <w:p w14:paraId="4A49CEFF" w14:textId="77777777" w:rsidR="0013732F" w:rsidRDefault="0013732F"/>
    <w:p w14:paraId="0C96E44E" w14:textId="77777777" w:rsidR="0013732F" w:rsidRDefault="0013732F"/>
    <w:p w14:paraId="13C14BBF" w14:textId="77777777" w:rsidR="0013732F" w:rsidRDefault="0013732F"/>
    <w:p w14:paraId="798395D5" w14:textId="77777777" w:rsidR="0013732F" w:rsidRDefault="000C5C2D">
      <w:pPr>
        <w:pStyle w:val="Heading2"/>
      </w:pPr>
      <w:bookmarkStart w:id="22" w:name="_Toc172103142"/>
      <w:bookmarkStart w:id="23" w:name="_Toc189054775"/>
      <w:r>
        <w:t>Section 7: Risk Management</w:t>
      </w:r>
      <w:bookmarkEnd w:id="22"/>
      <w:bookmarkEnd w:id="23"/>
      <w:r>
        <w:t xml:space="preserve"> </w:t>
      </w:r>
    </w:p>
    <w:tbl>
      <w:tblPr>
        <w:tblW w:w="9353" w:type="dxa"/>
        <w:jc w:val="center"/>
        <w:tblLayout w:type="fixed"/>
        <w:tblCellMar>
          <w:left w:w="10" w:type="dxa"/>
          <w:right w:w="10" w:type="dxa"/>
        </w:tblCellMar>
        <w:tblLook w:val="0000" w:firstRow="0" w:lastRow="0" w:firstColumn="0" w:lastColumn="0" w:noHBand="0" w:noVBand="0"/>
      </w:tblPr>
      <w:tblGrid>
        <w:gridCol w:w="535"/>
        <w:gridCol w:w="6408"/>
        <w:gridCol w:w="2410"/>
      </w:tblGrid>
      <w:tr w:rsidR="0013732F" w14:paraId="5A4928AC" w14:textId="77777777">
        <w:trPr>
          <w:trHeight w:val="447"/>
          <w:jc w:val="center"/>
        </w:trPr>
        <w:tc>
          <w:tcPr>
            <w:tcW w:w="9353" w:type="dxa"/>
            <w:gridSpan w:val="3"/>
            <w:tcBorders>
              <w:top w:val="single" w:sz="4" w:space="0" w:color="000000"/>
              <w:left w:val="single" w:sz="2" w:space="0" w:color="000000"/>
              <w:bottom w:val="single" w:sz="4" w:space="0" w:color="000000"/>
              <w:right w:val="single" w:sz="2" w:space="0" w:color="000000"/>
            </w:tcBorders>
            <w:shd w:val="clear" w:color="auto" w:fill="810033"/>
            <w:tcMar>
              <w:top w:w="28" w:type="dxa"/>
              <w:left w:w="108" w:type="dxa"/>
              <w:bottom w:w="0" w:type="dxa"/>
              <w:right w:w="108" w:type="dxa"/>
            </w:tcMar>
            <w:vAlign w:val="center"/>
          </w:tcPr>
          <w:p w14:paraId="4817F61A" w14:textId="77777777" w:rsidR="0013732F" w:rsidRDefault="000C5C2D">
            <w:bookmarkStart w:id="24" w:name="_Toc79145971"/>
            <w:bookmarkStart w:id="25" w:name="_Toc170901132"/>
            <w:bookmarkStart w:id="26" w:name="_Toc172103143"/>
            <w:r>
              <w:rPr>
                <w:rFonts w:eastAsia="Aptos"/>
              </w:rPr>
              <w:t>R –  Risk Management</w:t>
            </w:r>
            <w:bookmarkEnd w:id="24"/>
            <w:bookmarkEnd w:id="25"/>
            <w:bookmarkEnd w:id="26"/>
          </w:p>
        </w:tc>
      </w:tr>
      <w:tr w:rsidR="0013732F" w14:paraId="11E3675E" w14:textId="77777777">
        <w:trPr>
          <w:trHeight w:val="447"/>
          <w:jc w:val="center"/>
        </w:trPr>
        <w:tc>
          <w:tcPr>
            <w:tcW w:w="535" w:type="dxa"/>
            <w:vMerge w:val="restart"/>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43AA3789" w14:textId="77777777" w:rsidR="0013732F" w:rsidRDefault="000C5C2D">
            <w:pPr>
              <w:pStyle w:val="Smallfont"/>
              <w:jc w:val="center"/>
              <w:rPr>
                <w:rFonts w:ascii="Calibri" w:eastAsia="Aptos" w:hAnsi="Calibri" w:cs="Calibri"/>
                <w:szCs w:val="18"/>
                <w:lang w:val="en-US"/>
              </w:rPr>
            </w:pPr>
            <w:r>
              <w:rPr>
                <w:rFonts w:ascii="Calibri" w:eastAsia="Aptos" w:hAnsi="Calibri" w:cs="Calibri"/>
                <w:szCs w:val="18"/>
                <w:lang w:val="en-US"/>
              </w:rPr>
              <w:t>R1</w:t>
            </w:r>
          </w:p>
        </w:tc>
        <w:tc>
          <w:tcPr>
            <w:tcW w:w="6408" w:type="dxa"/>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vAlign w:val="center"/>
          </w:tcPr>
          <w:p w14:paraId="74214F91" w14:textId="77777777" w:rsidR="0013732F" w:rsidRDefault="000C5C2D">
            <w:pPr>
              <w:spacing w:after="0"/>
            </w:pPr>
            <w:r w:rsidRPr="00836D81">
              <w:rPr>
                <w:rFonts w:eastAsia="Aptos"/>
              </w:rPr>
              <w:t>Does the proposed change impact risk management and/or compliance relating to Annex I, Chapter 1 or any other applicable IVDR requirements?</w:t>
            </w:r>
          </w:p>
          <w:p w14:paraId="3CF674D9" w14:textId="77777777" w:rsidR="0013732F" w:rsidRDefault="000C5C2D">
            <w:pPr>
              <w:spacing w:after="0"/>
            </w:pPr>
            <w:r>
              <w:rPr>
                <w:rFonts w:eastAsia="Aptos"/>
              </w:rPr>
              <w:t>If no, provide details below.</w:t>
            </w:r>
          </w:p>
        </w:tc>
        <w:tc>
          <w:tcPr>
            <w:tcW w:w="2410" w:type="dxa"/>
            <w:tcBorders>
              <w:top w:val="single" w:sz="4" w:space="0" w:color="000000"/>
              <w:left w:val="single" w:sz="2" w:space="0" w:color="000000"/>
              <w:bottom w:val="single" w:sz="4" w:space="0" w:color="000000"/>
              <w:right w:val="single" w:sz="2" w:space="0" w:color="000000"/>
            </w:tcBorders>
            <w:shd w:val="clear" w:color="auto" w:fill="auto"/>
            <w:tcMar>
              <w:top w:w="28" w:type="dxa"/>
              <w:left w:w="108" w:type="dxa"/>
              <w:bottom w:w="0" w:type="dxa"/>
              <w:right w:w="108" w:type="dxa"/>
            </w:tcMar>
            <w:vAlign w:val="center"/>
          </w:tcPr>
          <w:p w14:paraId="55ED7662" w14:textId="77777777" w:rsidR="0013732F" w:rsidRDefault="000C5C2D">
            <w:pPr>
              <w:spacing w:after="0"/>
              <w:jc w:val="center"/>
            </w:pPr>
            <w:r>
              <w:rPr>
                <w:rFonts w:eastAsia="Aptos" w:cs="Aptos"/>
              </w:rPr>
              <w:t>Yes</w:t>
            </w:r>
            <w:r>
              <w:rPr>
                <w:rFonts w:eastAsia="Aptos" w:cs="Aptos"/>
                <w:sz w:val="28"/>
              </w:rPr>
              <w:t xml:space="preserve"> </w:t>
            </w:r>
            <w:r>
              <w:rPr>
                <w:rFonts w:ascii="MS Gothic" w:eastAsia="MS Gothic" w:hAnsi="MS Gothic" w:cs="Aptos"/>
                <w:sz w:val="32"/>
              </w:rPr>
              <w:t>☐</w:t>
            </w:r>
            <w:r>
              <w:rPr>
                <w:rFonts w:eastAsia="Aptos" w:cs="Aptos"/>
                <w:sz w:val="28"/>
              </w:rPr>
              <w:t xml:space="preserve">   </w:t>
            </w:r>
            <w:r>
              <w:rPr>
                <w:rFonts w:eastAsia="Aptos" w:cs="Aptos"/>
              </w:rPr>
              <w:t xml:space="preserve">  No </w:t>
            </w:r>
            <w:r>
              <w:rPr>
                <w:rFonts w:ascii="MS Gothic" w:eastAsia="MS Gothic" w:hAnsi="MS Gothic" w:cs="Aptos"/>
                <w:sz w:val="32"/>
              </w:rPr>
              <w:t>☐</w:t>
            </w:r>
          </w:p>
        </w:tc>
      </w:tr>
      <w:tr w:rsidR="0013732F" w14:paraId="7DB43233" w14:textId="77777777">
        <w:trPr>
          <w:trHeight w:val="447"/>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5C014BDA" w14:textId="77777777" w:rsidR="0013732F" w:rsidRDefault="0013732F">
            <w:pPr>
              <w:pStyle w:val="Smallfont"/>
              <w:jc w:val="center"/>
              <w:rPr>
                <w:rFonts w:ascii="Calibri" w:eastAsia="Aptos" w:hAnsi="Calibri" w:cs="Calibri"/>
                <w:szCs w:val="18"/>
                <w:lang w:val="en-US"/>
              </w:rPr>
            </w:pPr>
          </w:p>
        </w:tc>
        <w:tc>
          <w:tcPr>
            <w:tcW w:w="8818" w:type="dxa"/>
            <w:gridSpan w:val="2"/>
            <w:tcBorders>
              <w:top w:val="single" w:sz="4" w:space="0" w:color="000000"/>
              <w:left w:val="single" w:sz="2" w:space="0" w:color="000000"/>
              <w:bottom w:val="single" w:sz="2" w:space="0" w:color="000000"/>
              <w:right w:val="single" w:sz="2" w:space="0" w:color="000000"/>
            </w:tcBorders>
            <w:shd w:val="clear" w:color="auto" w:fill="FFFFFF"/>
            <w:tcMar>
              <w:top w:w="28" w:type="dxa"/>
              <w:left w:w="108" w:type="dxa"/>
              <w:bottom w:w="0" w:type="dxa"/>
              <w:right w:w="108" w:type="dxa"/>
            </w:tcMar>
          </w:tcPr>
          <w:p w14:paraId="38C7C7B5" w14:textId="77777777" w:rsidR="0013732F" w:rsidRDefault="000C5C2D">
            <w:pPr>
              <w:spacing w:after="0"/>
            </w:pPr>
            <w:r>
              <w:rPr>
                <w:rFonts w:eastAsia="Aptos"/>
                <w:shd w:val="clear" w:color="auto" w:fill="D3D3D3"/>
              </w:rPr>
              <w:t>Details:</w:t>
            </w:r>
          </w:p>
          <w:p w14:paraId="6345389A" w14:textId="77777777" w:rsidR="0013732F" w:rsidRDefault="0013732F">
            <w:pPr>
              <w:spacing w:after="0"/>
              <w:rPr>
                <w:rFonts w:eastAsia="Aptos"/>
              </w:rPr>
            </w:pPr>
          </w:p>
          <w:p w14:paraId="71996194" w14:textId="77777777" w:rsidR="0013732F" w:rsidRDefault="0013732F">
            <w:pPr>
              <w:spacing w:after="0"/>
              <w:rPr>
                <w:rFonts w:eastAsia="Aptos"/>
              </w:rPr>
            </w:pPr>
          </w:p>
          <w:p w14:paraId="244171B7" w14:textId="77777777" w:rsidR="0013732F" w:rsidRDefault="000C5C2D">
            <w:pPr>
              <w:spacing w:after="0"/>
            </w:pPr>
            <w:r>
              <w:rPr>
                <w:rFonts w:eastAsia="Aptos"/>
                <w:shd w:val="clear" w:color="auto" w:fill="D3D3D3"/>
              </w:rPr>
              <w:t>Supporting documents can be uploaded to the R1 Folder.</w:t>
            </w:r>
          </w:p>
        </w:tc>
      </w:tr>
      <w:tr w:rsidR="0013732F" w14:paraId="1DA9CB59" w14:textId="77777777">
        <w:trPr>
          <w:trHeight w:val="447"/>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04F6BBA0" w14:textId="77777777" w:rsidR="0013732F" w:rsidRDefault="0013732F">
            <w:pPr>
              <w:pStyle w:val="Smallfont"/>
              <w:jc w:val="center"/>
              <w:rPr>
                <w:rFonts w:ascii="Calibri" w:eastAsia="Aptos" w:hAnsi="Calibri" w:cs="Calibri"/>
                <w:szCs w:val="18"/>
                <w:lang w:val="en-US"/>
              </w:rPr>
            </w:pPr>
          </w:p>
        </w:tc>
        <w:tc>
          <w:tcPr>
            <w:tcW w:w="6408" w:type="dxa"/>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vAlign w:val="center"/>
          </w:tcPr>
          <w:p w14:paraId="0888AE96" w14:textId="77777777" w:rsidR="0013732F" w:rsidRDefault="000C5C2D">
            <w:pPr>
              <w:spacing w:after="0"/>
              <w:rPr>
                <w:rFonts w:eastAsia="Aptos"/>
              </w:rPr>
            </w:pPr>
            <w:r>
              <w:rPr>
                <w:rFonts w:eastAsia="Aptos"/>
              </w:rPr>
              <w:t>Confirm compliance is claimed to EN ISO 14971:2019.</w:t>
            </w:r>
          </w:p>
          <w:p w14:paraId="7E9E7293" w14:textId="77777777" w:rsidR="0013732F" w:rsidRDefault="000C5C2D">
            <w:pPr>
              <w:spacing w:after="0"/>
              <w:rPr>
                <w:rFonts w:eastAsia="Aptos"/>
              </w:rPr>
            </w:pPr>
            <w:r>
              <w:rPr>
                <w:rFonts w:eastAsia="Aptos"/>
              </w:rPr>
              <w:t>If no, provide details below.</w:t>
            </w:r>
          </w:p>
        </w:tc>
        <w:tc>
          <w:tcPr>
            <w:tcW w:w="2410" w:type="dxa"/>
            <w:tcBorders>
              <w:top w:val="single" w:sz="4" w:space="0" w:color="000000"/>
              <w:left w:val="single" w:sz="2" w:space="0" w:color="000000"/>
              <w:bottom w:val="single" w:sz="4" w:space="0" w:color="000000"/>
              <w:right w:val="single" w:sz="2" w:space="0" w:color="000000"/>
            </w:tcBorders>
            <w:shd w:val="clear" w:color="auto" w:fill="auto"/>
            <w:tcMar>
              <w:top w:w="28" w:type="dxa"/>
              <w:left w:w="108" w:type="dxa"/>
              <w:bottom w:w="0" w:type="dxa"/>
              <w:right w:w="108" w:type="dxa"/>
            </w:tcMar>
            <w:vAlign w:val="center"/>
          </w:tcPr>
          <w:p w14:paraId="1F9E798D" w14:textId="77777777" w:rsidR="0013732F" w:rsidRDefault="000C5C2D">
            <w:pPr>
              <w:spacing w:after="0"/>
              <w:jc w:val="center"/>
            </w:pPr>
            <w:r>
              <w:rPr>
                <w:rFonts w:eastAsia="Aptos" w:cs="Aptos"/>
              </w:rPr>
              <w:t>Yes</w:t>
            </w:r>
            <w:r>
              <w:rPr>
                <w:rFonts w:eastAsia="Aptos" w:cs="Aptos"/>
                <w:sz w:val="28"/>
              </w:rPr>
              <w:t xml:space="preserve"> </w:t>
            </w:r>
            <w:r>
              <w:rPr>
                <w:rFonts w:ascii="MS Gothic" w:eastAsia="MS Gothic" w:hAnsi="MS Gothic" w:cs="Aptos"/>
                <w:sz w:val="32"/>
              </w:rPr>
              <w:t>☐</w:t>
            </w:r>
            <w:r>
              <w:rPr>
                <w:rFonts w:eastAsia="Aptos" w:cs="Aptos"/>
                <w:sz w:val="28"/>
              </w:rPr>
              <w:t xml:space="preserve">   </w:t>
            </w:r>
            <w:r>
              <w:rPr>
                <w:rFonts w:eastAsia="Aptos" w:cs="Aptos"/>
              </w:rPr>
              <w:t xml:space="preserve">  No </w:t>
            </w:r>
            <w:r>
              <w:rPr>
                <w:rFonts w:ascii="MS Gothic" w:eastAsia="MS Gothic" w:hAnsi="MS Gothic" w:cs="Aptos"/>
                <w:sz w:val="32"/>
              </w:rPr>
              <w:t>☐</w:t>
            </w:r>
          </w:p>
        </w:tc>
      </w:tr>
      <w:tr w:rsidR="0013732F" w14:paraId="63A061C6" w14:textId="77777777">
        <w:trPr>
          <w:trHeight w:val="447"/>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15EAE6DB" w14:textId="77777777" w:rsidR="0013732F" w:rsidRDefault="0013732F">
            <w:pPr>
              <w:pStyle w:val="Smallfont"/>
              <w:jc w:val="center"/>
              <w:rPr>
                <w:rFonts w:ascii="Calibri" w:eastAsia="Aptos" w:hAnsi="Calibri" w:cs="Calibri"/>
                <w:szCs w:val="18"/>
                <w:lang w:val="en-US"/>
              </w:rPr>
            </w:pPr>
          </w:p>
        </w:tc>
        <w:tc>
          <w:tcPr>
            <w:tcW w:w="8818" w:type="dxa"/>
            <w:gridSpan w:val="2"/>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6FA72B02" w14:textId="77777777" w:rsidR="0013732F" w:rsidRDefault="000C5C2D">
            <w:pPr>
              <w:spacing w:after="0"/>
            </w:pPr>
            <w:r>
              <w:rPr>
                <w:rFonts w:eastAsia="Aptos"/>
                <w:shd w:val="clear" w:color="auto" w:fill="D3D3D3"/>
              </w:rPr>
              <w:t>Details:</w:t>
            </w:r>
          </w:p>
          <w:p w14:paraId="7B29E88E" w14:textId="77777777" w:rsidR="0013732F" w:rsidRDefault="0013732F">
            <w:pPr>
              <w:spacing w:after="0"/>
              <w:rPr>
                <w:rFonts w:eastAsia="Aptos"/>
              </w:rPr>
            </w:pPr>
          </w:p>
          <w:p w14:paraId="11CB811B" w14:textId="77777777" w:rsidR="0013732F" w:rsidRDefault="0013732F">
            <w:pPr>
              <w:spacing w:after="0"/>
              <w:rPr>
                <w:rFonts w:eastAsia="Aptos"/>
              </w:rPr>
            </w:pPr>
          </w:p>
          <w:p w14:paraId="4724A37A" w14:textId="77777777" w:rsidR="0013732F" w:rsidRDefault="000C5C2D">
            <w:pPr>
              <w:spacing w:after="0"/>
            </w:pPr>
            <w:r>
              <w:rPr>
                <w:rFonts w:eastAsia="Aptos"/>
                <w:shd w:val="clear" w:color="auto" w:fill="D3D3D3"/>
              </w:rPr>
              <w:t>Supporting documents can be uploaded to the R1 Folder.</w:t>
            </w:r>
          </w:p>
        </w:tc>
      </w:tr>
      <w:tr w:rsidR="0013732F" w14:paraId="77921EC0" w14:textId="77777777">
        <w:trPr>
          <w:trHeight w:val="447"/>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1AD3DCB2" w14:textId="77777777" w:rsidR="0013732F" w:rsidRDefault="0013732F">
            <w:pPr>
              <w:pStyle w:val="Smallfont"/>
              <w:jc w:val="center"/>
              <w:rPr>
                <w:rFonts w:ascii="Calibri" w:eastAsia="Aptos" w:hAnsi="Calibri" w:cs="Calibri"/>
                <w:szCs w:val="18"/>
                <w:lang w:val="en-US"/>
              </w:rPr>
            </w:pPr>
          </w:p>
        </w:tc>
        <w:tc>
          <w:tcPr>
            <w:tcW w:w="6408" w:type="dxa"/>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vAlign w:val="center"/>
          </w:tcPr>
          <w:p w14:paraId="4CC6647E" w14:textId="77777777" w:rsidR="0013732F" w:rsidRDefault="000C5C2D">
            <w:pPr>
              <w:spacing w:after="0"/>
              <w:rPr>
                <w:rFonts w:eastAsia="Aptos"/>
              </w:rPr>
            </w:pPr>
            <w:r>
              <w:rPr>
                <w:rFonts w:eastAsia="Aptos"/>
              </w:rPr>
              <w:t>Confirm risk documentation has been updated to reflect the proposed change.</w:t>
            </w:r>
          </w:p>
          <w:p w14:paraId="720A08B7" w14:textId="77777777" w:rsidR="0013732F" w:rsidRDefault="0013732F">
            <w:pPr>
              <w:spacing w:after="0"/>
              <w:rPr>
                <w:rFonts w:eastAsia="Aptos"/>
              </w:rPr>
            </w:pPr>
          </w:p>
          <w:p w14:paraId="05FD579C" w14:textId="77777777" w:rsidR="0013732F" w:rsidRDefault="000C5C2D">
            <w:pPr>
              <w:spacing w:after="0"/>
            </w:pPr>
            <w:r>
              <w:rPr>
                <w:rFonts w:eastAsia="Aptos"/>
                <w:b/>
                <w:bCs/>
              </w:rPr>
              <w:t>Note:</w:t>
            </w:r>
            <w:r>
              <w:rPr>
                <w:rFonts w:eastAsia="Aptos"/>
              </w:rPr>
              <w:t xml:space="preserve"> Ensure the proposed change has been addressed across risk analysis, evaluation, control, residual risk, and this assessment is contained in the risk management review, and production and post-production activities as appropriate.</w:t>
            </w:r>
          </w:p>
        </w:tc>
        <w:tc>
          <w:tcPr>
            <w:tcW w:w="2410" w:type="dxa"/>
            <w:tcBorders>
              <w:top w:val="single" w:sz="4" w:space="0" w:color="000000"/>
              <w:left w:val="single" w:sz="2" w:space="0" w:color="000000"/>
              <w:bottom w:val="single" w:sz="4" w:space="0" w:color="000000"/>
              <w:right w:val="single" w:sz="2" w:space="0" w:color="000000"/>
            </w:tcBorders>
            <w:shd w:val="clear" w:color="auto" w:fill="auto"/>
            <w:tcMar>
              <w:top w:w="28" w:type="dxa"/>
              <w:left w:w="108" w:type="dxa"/>
              <w:bottom w:w="0" w:type="dxa"/>
              <w:right w:w="108" w:type="dxa"/>
            </w:tcMar>
            <w:vAlign w:val="center"/>
          </w:tcPr>
          <w:p w14:paraId="6316AA5A" w14:textId="77777777" w:rsidR="0013732F" w:rsidRDefault="000C5C2D">
            <w:pPr>
              <w:spacing w:after="0"/>
              <w:jc w:val="center"/>
            </w:pPr>
            <w:r>
              <w:rPr>
                <w:rFonts w:eastAsia="Aptos" w:cs="Aptos"/>
              </w:rPr>
              <w:t>Yes</w:t>
            </w:r>
            <w:r>
              <w:rPr>
                <w:rFonts w:eastAsia="Aptos" w:cs="Aptos"/>
                <w:sz w:val="28"/>
              </w:rPr>
              <w:t xml:space="preserve"> </w:t>
            </w:r>
            <w:r>
              <w:rPr>
                <w:rFonts w:ascii="MS Gothic" w:eastAsia="MS Gothic" w:hAnsi="MS Gothic" w:cs="Aptos"/>
                <w:sz w:val="32"/>
              </w:rPr>
              <w:t>☐</w:t>
            </w:r>
            <w:r>
              <w:rPr>
                <w:rFonts w:eastAsia="Aptos" w:cs="Aptos"/>
                <w:sz w:val="28"/>
              </w:rPr>
              <w:t xml:space="preserve">   </w:t>
            </w:r>
            <w:r>
              <w:rPr>
                <w:rFonts w:eastAsia="Aptos" w:cs="Aptos"/>
              </w:rPr>
              <w:t xml:space="preserve">  No </w:t>
            </w:r>
            <w:r>
              <w:rPr>
                <w:rFonts w:ascii="MS Gothic" w:eastAsia="MS Gothic" w:hAnsi="MS Gothic" w:cs="Aptos"/>
                <w:sz w:val="32"/>
              </w:rPr>
              <w:t>☐</w:t>
            </w:r>
          </w:p>
        </w:tc>
      </w:tr>
      <w:tr w:rsidR="0013732F" w14:paraId="1279CB2C" w14:textId="77777777">
        <w:trPr>
          <w:trHeight w:val="802"/>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3BB2A6B5" w14:textId="77777777" w:rsidR="0013732F" w:rsidRDefault="0013732F">
            <w:pPr>
              <w:pStyle w:val="Smallfont"/>
              <w:rPr>
                <w:rFonts w:ascii="Calibri" w:eastAsia="Aptos" w:hAnsi="Calibri" w:cs="Calibri"/>
                <w:szCs w:val="18"/>
                <w:lang w:val="en-US"/>
              </w:rPr>
            </w:pPr>
          </w:p>
        </w:tc>
        <w:tc>
          <w:tcPr>
            <w:tcW w:w="8818" w:type="dxa"/>
            <w:gridSpan w:val="2"/>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4FB24A71" w14:textId="77777777" w:rsidR="0013732F" w:rsidRDefault="000C5C2D">
            <w:pPr>
              <w:spacing w:after="0"/>
            </w:pPr>
            <w:r>
              <w:rPr>
                <w:rFonts w:eastAsia="Aptos"/>
                <w:shd w:val="clear" w:color="auto" w:fill="D3D3D3"/>
              </w:rPr>
              <w:t>Provide a detailed description of how the change has impacted the technical documentation relating to risk management:</w:t>
            </w:r>
          </w:p>
          <w:p w14:paraId="05DE9EFB" w14:textId="77777777" w:rsidR="0013732F" w:rsidRDefault="0013732F">
            <w:pPr>
              <w:spacing w:after="0"/>
              <w:rPr>
                <w:rFonts w:eastAsia="Aptos"/>
              </w:rPr>
            </w:pPr>
          </w:p>
          <w:p w14:paraId="4885B310" w14:textId="77777777" w:rsidR="0013732F" w:rsidRDefault="0013732F">
            <w:pPr>
              <w:spacing w:after="0"/>
              <w:rPr>
                <w:rFonts w:eastAsia="Aptos"/>
              </w:rPr>
            </w:pPr>
          </w:p>
          <w:p w14:paraId="4C334946" w14:textId="77777777" w:rsidR="0013732F" w:rsidRDefault="0013732F">
            <w:pPr>
              <w:spacing w:after="0"/>
              <w:rPr>
                <w:rFonts w:eastAsia="Aptos"/>
              </w:rPr>
            </w:pPr>
          </w:p>
          <w:p w14:paraId="668EE1D0" w14:textId="77777777" w:rsidR="0013732F" w:rsidRDefault="0013732F">
            <w:pPr>
              <w:spacing w:after="0"/>
              <w:rPr>
                <w:rFonts w:eastAsia="Aptos"/>
              </w:rPr>
            </w:pPr>
          </w:p>
        </w:tc>
      </w:tr>
      <w:tr w:rsidR="0013732F" w14:paraId="62D5E3F5" w14:textId="77777777">
        <w:trPr>
          <w:trHeight w:val="646"/>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65740BF5" w14:textId="77777777" w:rsidR="0013732F" w:rsidRDefault="0013732F">
            <w:pPr>
              <w:pStyle w:val="Smallfont"/>
              <w:rPr>
                <w:rFonts w:ascii="Calibri" w:eastAsia="Aptos" w:hAnsi="Calibri" w:cs="Calibri"/>
                <w:szCs w:val="18"/>
                <w:lang w:val="en-US"/>
              </w:rPr>
            </w:pPr>
          </w:p>
        </w:tc>
        <w:tc>
          <w:tcPr>
            <w:tcW w:w="6408" w:type="dxa"/>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tcPr>
          <w:p w14:paraId="2FFB9FF4" w14:textId="77777777" w:rsidR="0013732F" w:rsidRDefault="000C5C2D">
            <w:pPr>
              <w:spacing w:after="0"/>
              <w:rPr>
                <w:rFonts w:eastAsia="Aptos"/>
              </w:rPr>
            </w:pPr>
            <w:r>
              <w:rPr>
                <w:rFonts w:eastAsia="Aptos"/>
              </w:rPr>
              <w:t>Does the proposed change introduce new hazards or new hazardous situations? Provide details below.</w:t>
            </w:r>
          </w:p>
        </w:tc>
        <w:tc>
          <w:tcPr>
            <w:tcW w:w="2410" w:type="dxa"/>
            <w:tcBorders>
              <w:top w:val="single" w:sz="4" w:space="0" w:color="000000"/>
              <w:left w:val="single" w:sz="2" w:space="0" w:color="000000"/>
              <w:bottom w:val="single" w:sz="4" w:space="0" w:color="000000"/>
              <w:right w:val="single" w:sz="2" w:space="0" w:color="000000"/>
            </w:tcBorders>
            <w:shd w:val="clear" w:color="auto" w:fill="auto"/>
            <w:tcMar>
              <w:top w:w="28" w:type="dxa"/>
              <w:left w:w="108" w:type="dxa"/>
              <w:bottom w:w="0" w:type="dxa"/>
              <w:right w:w="108" w:type="dxa"/>
            </w:tcMar>
            <w:vAlign w:val="center"/>
          </w:tcPr>
          <w:p w14:paraId="63342755" w14:textId="77777777" w:rsidR="0013732F" w:rsidRDefault="000C5C2D">
            <w:pPr>
              <w:spacing w:after="0"/>
              <w:jc w:val="center"/>
            </w:pPr>
            <w:r>
              <w:rPr>
                <w:rFonts w:eastAsia="Aptos" w:cs="Aptos"/>
              </w:rPr>
              <w:t>Yes</w:t>
            </w:r>
            <w:r>
              <w:rPr>
                <w:rFonts w:eastAsia="Aptos" w:cs="Aptos"/>
                <w:sz w:val="28"/>
              </w:rPr>
              <w:t xml:space="preserve"> </w:t>
            </w:r>
            <w:r>
              <w:rPr>
                <w:rFonts w:ascii="MS Gothic" w:eastAsia="MS Gothic" w:hAnsi="MS Gothic" w:cs="Aptos"/>
                <w:sz w:val="32"/>
              </w:rPr>
              <w:t>☐</w:t>
            </w:r>
            <w:r>
              <w:rPr>
                <w:rFonts w:eastAsia="Aptos" w:cs="Aptos"/>
                <w:sz w:val="28"/>
              </w:rPr>
              <w:t xml:space="preserve">   </w:t>
            </w:r>
            <w:r>
              <w:rPr>
                <w:rFonts w:eastAsia="Aptos" w:cs="Aptos"/>
              </w:rPr>
              <w:t xml:space="preserve">  No </w:t>
            </w:r>
            <w:r>
              <w:rPr>
                <w:rFonts w:ascii="MS Gothic" w:eastAsia="MS Gothic" w:hAnsi="MS Gothic" w:cs="Aptos"/>
                <w:sz w:val="32"/>
              </w:rPr>
              <w:t>☐</w:t>
            </w:r>
          </w:p>
        </w:tc>
      </w:tr>
      <w:tr w:rsidR="0013732F" w14:paraId="7CBB79DF" w14:textId="77777777">
        <w:trPr>
          <w:trHeight w:val="395"/>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4297266A" w14:textId="77777777" w:rsidR="0013732F" w:rsidRDefault="0013732F">
            <w:pPr>
              <w:pStyle w:val="Smallfont"/>
              <w:rPr>
                <w:rFonts w:ascii="Calibri" w:eastAsia="Aptos" w:hAnsi="Calibri" w:cs="Calibri"/>
                <w:szCs w:val="18"/>
                <w:lang w:val="en-US"/>
              </w:rPr>
            </w:pPr>
          </w:p>
        </w:tc>
        <w:tc>
          <w:tcPr>
            <w:tcW w:w="8818" w:type="dxa"/>
            <w:gridSpan w:val="2"/>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3BA98660" w14:textId="77777777" w:rsidR="0013732F" w:rsidRDefault="000C5C2D">
            <w:pPr>
              <w:spacing w:after="0"/>
            </w:pPr>
            <w:r>
              <w:rPr>
                <w:rFonts w:eastAsia="Aptos"/>
                <w:shd w:val="clear" w:color="auto" w:fill="D3D3D3"/>
              </w:rPr>
              <w:t>Details:</w:t>
            </w:r>
          </w:p>
          <w:p w14:paraId="7194F0DB" w14:textId="77777777" w:rsidR="0013732F" w:rsidRDefault="0013732F">
            <w:pPr>
              <w:spacing w:after="0"/>
              <w:rPr>
                <w:rFonts w:eastAsia="Aptos"/>
              </w:rPr>
            </w:pPr>
          </w:p>
          <w:p w14:paraId="79E8F58B" w14:textId="77777777" w:rsidR="0013732F" w:rsidRDefault="0013732F">
            <w:pPr>
              <w:spacing w:after="0"/>
              <w:rPr>
                <w:rFonts w:eastAsia="Aptos"/>
              </w:rPr>
            </w:pPr>
          </w:p>
          <w:p w14:paraId="7920DC97" w14:textId="77777777" w:rsidR="0013732F" w:rsidRDefault="000C5C2D">
            <w:pPr>
              <w:spacing w:after="0"/>
            </w:pPr>
            <w:r>
              <w:rPr>
                <w:rFonts w:eastAsia="Aptos"/>
                <w:shd w:val="clear" w:color="auto" w:fill="D3D3D3"/>
              </w:rPr>
              <w:t>Supporting documents can be uploaded to the R1 Folder.</w:t>
            </w:r>
          </w:p>
        </w:tc>
      </w:tr>
      <w:tr w:rsidR="0013732F" w14:paraId="4D4EDCB9" w14:textId="77777777">
        <w:trPr>
          <w:trHeight w:val="646"/>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3F3F6B4E" w14:textId="77777777" w:rsidR="0013732F" w:rsidRDefault="0013732F">
            <w:pPr>
              <w:pStyle w:val="Smallfont"/>
              <w:rPr>
                <w:rFonts w:ascii="Calibri" w:eastAsia="Aptos" w:hAnsi="Calibri" w:cs="Calibri"/>
                <w:szCs w:val="18"/>
                <w:lang w:val="en-US"/>
              </w:rPr>
            </w:pPr>
          </w:p>
        </w:tc>
        <w:tc>
          <w:tcPr>
            <w:tcW w:w="6408" w:type="dxa"/>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tcPr>
          <w:p w14:paraId="7F045C95" w14:textId="77777777" w:rsidR="0013732F" w:rsidRDefault="000C5C2D">
            <w:pPr>
              <w:spacing w:after="0"/>
              <w:rPr>
                <w:rFonts w:eastAsia="Aptos"/>
              </w:rPr>
            </w:pPr>
            <w:r>
              <w:rPr>
                <w:rFonts w:eastAsia="Aptos"/>
              </w:rPr>
              <w:t>Confirm the risk management assessment has been signed-off by those designated with responsibility for the review as per the risk management plan. Provide details below.</w:t>
            </w:r>
          </w:p>
        </w:tc>
        <w:tc>
          <w:tcPr>
            <w:tcW w:w="2410" w:type="dxa"/>
            <w:tcBorders>
              <w:top w:val="single" w:sz="4" w:space="0" w:color="000000"/>
              <w:left w:val="single" w:sz="2" w:space="0" w:color="000000"/>
              <w:bottom w:val="single" w:sz="4" w:space="0" w:color="000000"/>
              <w:right w:val="single" w:sz="2" w:space="0" w:color="000000"/>
            </w:tcBorders>
            <w:shd w:val="clear" w:color="auto" w:fill="auto"/>
            <w:tcMar>
              <w:top w:w="28" w:type="dxa"/>
              <w:left w:w="108" w:type="dxa"/>
              <w:bottom w:w="0" w:type="dxa"/>
              <w:right w:w="108" w:type="dxa"/>
            </w:tcMar>
            <w:vAlign w:val="center"/>
          </w:tcPr>
          <w:p w14:paraId="6560CABF" w14:textId="77777777" w:rsidR="0013732F" w:rsidRDefault="000C5C2D">
            <w:pPr>
              <w:spacing w:after="0"/>
              <w:jc w:val="center"/>
            </w:pPr>
            <w:r>
              <w:rPr>
                <w:rFonts w:eastAsia="Aptos" w:cs="Aptos"/>
              </w:rPr>
              <w:t>Yes</w:t>
            </w:r>
            <w:r>
              <w:rPr>
                <w:rFonts w:eastAsia="Aptos" w:cs="Aptos"/>
                <w:sz w:val="28"/>
              </w:rPr>
              <w:t xml:space="preserve"> </w:t>
            </w:r>
            <w:r>
              <w:rPr>
                <w:rFonts w:ascii="MS Gothic" w:eastAsia="MS Gothic" w:hAnsi="MS Gothic" w:cs="Aptos"/>
                <w:sz w:val="32"/>
              </w:rPr>
              <w:t>☐</w:t>
            </w:r>
            <w:r>
              <w:rPr>
                <w:rFonts w:eastAsia="Aptos" w:cs="Aptos"/>
                <w:sz w:val="28"/>
              </w:rPr>
              <w:t xml:space="preserve">   </w:t>
            </w:r>
            <w:r>
              <w:rPr>
                <w:rFonts w:eastAsia="Aptos" w:cs="Aptos"/>
              </w:rPr>
              <w:t xml:space="preserve">  No </w:t>
            </w:r>
            <w:r>
              <w:rPr>
                <w:rFonts w:ascii="MS Gothic" w:eastAsia="MS Gothic" w:hAnsi="MS Gothic" w:cs="Aptos"/>
                <w:sz w:val="32"/>
              </w:rPr>
              <w:t>☐</w:t>
            </w:r>
          </w:p>
        </w:tc>
      </w:tr>
      <w:tr w:rsidR="0013732F" w14:paraId="05669427" w14:textId="77777777">
        <w:trPr>
          <w:trHeight w:val="646"/>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65768F27" w14:textId="77777777" w:rsidR="0013732F" w:rsidRDefault="0013732F">
            <w:pPr>
              <w:pStyle w:val="Smallfont"/>
              <w:rPr>
                <w:rFonts w:ascii="Calibri" w:eastAsia="Aptos" w:hAnsi="Calibri" w:cs="Calibri"/>
                <w:szCs w:val="18"/>
                <w:lang w:val="en-US"/>
              </w:rPr>
            </w:pPr>
          </w:p>
        </w:tc>
        <w:tc>
          <w:tcPr>
            <w:tcW w:w="8818" w:type="dxa"/>
            <w:gridSpan w:val="2"/>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105EC53B" w14:textId="77777777" w:rsidR="0013732F" w:rsidRDefault="000C5C2D">
            <w:pPr>
              <w:spacing w:after="0"/>
            </w:pPr>
            <w:r>
              <w:rPr>
                <w:rFonts w:eastAsia="Aptos"/>
                <w:shd w:val="clear" w:color="auto" w:fill="D3D3D3"/>
              </w:rPr>
              <w:t>Details:</w:t>
            </w:r>
          </w:p>
          <w:p w14:paraId="1EC117CA" w14:textId="77777777" w:rsidR="0013732F" w:rsidRDefault="0013732F">
            <w:pPr>
              <w:spacing w:after="0"/>
              <w:rPr>
                <w:rFonts w:eastAsia="Aptos"/>
              </w:rPr>
            </w:pPr>
          </w:p>
          <w:p w14:paraId="70BA726D" w14:textId="77777777" w:rsidR="0013732F" w:rsidRDefault="0013732F">
            <w:pPr>
              <w:spacing w:after="0"/>
              <w:rPr>
                <w:rFonts w:eastAsia="Aptos"/>
              </w:rPr>
            </w:pPr>
          </w:p>
          <w:p w14:paraId="3BC4BBD4" w14:textId="77777777" w:rsidR="0013732F" w:rsidRDefault="000C5C2D">
            <w:pPr>
              <w:spacing w:after="0"/>
            </w:pPr>
            <w:r>
              <w:rPr>
                <w:rFonts w:eastAsia="Aptos"/>
                <w:shd w:val="clear" w:color="auto" w:fill="D3D3D3"/>
              </w:rPr>
              <w:t>Supporting documents can be uploaded to the R1 Folder.</w:t>
            </w:r>
          </w:p>
        </w:tc>
      </w:tr>
      <w:tr w:rsidR="0013732F" w14:paraId="29C7E67D" w14:textId="77777777">
        <w:trPr>
          <w:trHeight w:val="646"/>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4B4E515E" w14:textId="77777777" w:rsidR="0013732F" w:rsidRDefault="0013732F">
            <w:pPr>
              <w:pStyle w:val="Smallfont"/>
              <w:rPr>
                <w:rFonts w:ascii="Calibri" w:eastAsia="Aptos" w:hAnsi="Calibri" w:cs="Calibri"/>
                <w:szCs w:val="18"/>
                <w:lang w:val="en-US"/>
              </w:rPr>
            </w:pPr>
          </w:p>
        </w:tc>
        <w:tc>
          <w:tcPr>
            <w:tcW w:w="6408" w:type="dxa"/>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tcPr>
          <w:p w14:paraId="16945BA4" w14:textId="77777777" w:rsidR="0013732F" w:rsidRDefault="000C5C2D">
            <w:pPr>
              <w:spacing w:after="0"/>
            </w:pPr>
            <w:r>
              <w:rPr>
                <w:rFonts w:eastAsia="Aptos" w:cs="Aptos"/>
                <w:szCs w:val="24"/>
              </w:rPr>
              <w:t xml:space="preserve">Confirm that all supporting risk management documents relating to the proposed change have been uploaded to the </w:t>
            </w:r>
            <w:r>
              <w:rPr>
                <w:rFonts w:eastAsia="Aptos"/>
                <w:b/>
                <w:bCs/>
              </w:rPr>
              <w:t>R</w:t>
            </w:r>
            <w:r>
              <w:rPr>
                <w:rFonts w:eastAsia="Aptos" w:cs="Aptos"/>
                <w:b/>
                <w:bCs/>
                <w:szCs w:val="24"/>
              </w:rPr>
              <w:t>1 Folder</w:t>
            </w:r>
            <w:r>
              <w:rPr>
                <w:rFonts w:eastAsia="Aptos" w:cs="Aptos"/>
                <w:szCs w:val="24"/>
              </w:rPr>
              <w:t>.</w:t>
            </w:r>
          </w:p>
        </w:tc>
        <w:tc>
          <w:tcPr>
            <w:tcW w:w="2410" w:type="dxa"/>
            <w:tcBorders>
              <w:top w:val="single" w:sz="4" w:space="0" w:color="000000"/>
              <w:left w:val="single" w:sz="2" w:space="0" w:color="000000"/>
              <w:bottom w:val="single" w:sz="4" w:space="0" w:color="000000"/>
              <w:right w:val="single" w:sz="2" w:space="0" w:color="000000"/>
            </w:tcBorders>
            <w:shd w:val="clear" w:color="auto" w:fill="auto"/>
            <w:tcMar>
              <w:top w:w="28" w:type="dxa"/>
              <w:left w:w="108" w:type="dxa"/>
              <w:bottom w:w="0" w:type="dxa"/>
              <w:right w:w="108" w:type="dxa"/>
            </w:tcMar>
            <w:vAlign w:val="center"/>
          </w:tcPr>
          <w:p w14:paraId="548C69E9" w14:textId="77777777" w:rsidR="0013732F" w:rsidRDefault="000C5C2D">
            <w:pPr>
              <w:spacing w:after="0"/>
              <w:jc w:val="center"/>
            </w:pPr>
            <w:r>
              <w:rPr>
                <w:rFonts w:eastAsia="Aptos" w:cs="Aptos"/>
              </w:rPr>
              <w:t>Yes</w:t>
            </w:r>
            <w:r>
              <w:rPr>
                <w:rFonts w:eastAsia="Aptos" w:cs="Aptos"/>
                <w:sz w:val="28"/>
              </w:rPr>
              <w:t xml:space="preserve"> </w:t>
            </w:r>
            <w:r>
              <w:rPr>
                <w:rFonts w:ascii="MS Gothic" w:eastAsia="MS Gothic" w:hAnsi="MS Gothic" w:cs="Aptos"/>
                <w:sz w:val="32"/>
              </w:rPr>
              <w:t>☐</w:t>
            </w:r>
            <w:r>
              <w:rPr>
                <w:rFonts w:eastAsia="Aptos" w:cs="Aptos"/>
                <w:sz w:val="28"/>
              </w:rPr>
              <w:t xml:space="preserve">   </w:t>
            </w:r>
            <w:r>
              <w:rPr>
                <w:rFonts w:eastAsia="Aptos" w:cs="Aptos"/>
              </w:rPr>
              <w:t xml:space="preserve">  No </w:t>
            </w:r>
            <w:r>
              <w:rPr>
                <w:rFonts w:ascii="MS Gothic" w:eastAsia="MS Gothic" w:hAnsi="MS Gothic" w:cs="Aptos"/>
                <w:sz w:val="32"/>
              </w:rPr>
              <w:t>☐</w:t>
            </w:r>
          </w:p>
        </w:tc>
      </w:tr>
      <w:tr w:rsidR="0013732F" w14:paraId="32EC8760" w14:textId="77777777">
        <w:trPr>
          <w:trHeight w:val="489"/>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74E210E4" w14:textId="77777777" w:rsidR="0013732F" w:rsidRDefault="0013732F">
            <w:pPr>
              <w:pStyle w:val="Smallfont"/>
              <w:rPr>
                <w:rFonts w:ascii="Calibri" w:eastAsia="Aptos" w:hAnsi="Calibri" w:cs="Calibri"/>
                <w:szCs w:val="18"/>
                <w:lang w:val="en-US"/>
              </w:rPr>
            </w:pPr>
          </w:p>
        </w:tc>
        <w:tc>
          <w:tcPr>
            <w:tcW w:w="8818" w:type="dxa"/>
            <w:gridSpan w:val="2"/>
            <w:tcBorders>
              <w:top w:val="single" w:sz="4" w:space="0" w:color="000000"/>
              <w:left w:val="single" w:sz="2" w:space="0" w:color="000000"/>
              <w:bottom w:val="single" w:sz="4" w:space="0" w:color="000000"/>
              <w:right w:val="single" w:sz="2" w:space="0" w:color="000000"/>
            </w:tcBorders>
            <w:shd w:val="clear" w:color="auto" w:fill="60CAF3"/>
            <w:tcMar>
              <w:top w:w="28" w:type="dxa"/>
              <w:left w:w="108" w:type="dxa"/>
              <w:bottom w:w="0" w:type="dxa"/>
              <w:right w:w="108" w:type="dxa"/>
            </w:tcMar>
          </w:tcPr>
          <w:p w14:paraId="1FAEDF9C" w14:textId="77777777" w:rsidR="0013732F" w:rsidRDefault="000C5C2D">
            <w:pPr>
              <w:spacing w:after="0"/>
            </w:pPr>
            <w:r>
              <w:rPr>
                <w:rFonts w:eastAsia="Aptos"/>
                <w:b/>
                <w:bCs/>
              </w:rPr>
              <w:t>Note:</w:t>
            </w:r>
            <w:r>
              <w:rPr>
                <w:rFonts w:eastAsia="Aptos"/>
              </w:rPr>
              <w:t xml:space="preserve"> Supporting documents relating to the following should be submitted if they are impacted/relate to the proposed change; this list is non-exhaustive.</w:t>
            </w:r>
          </w:p>
          <w:p w14:paraId="12C522FD" w14:textId="77777777" w:rsidR="0013732F" w:rsidRDefault="0013732F">
            <w:pPr>
              <w:spacing w:after="0"/>
              <w:rPr>
                <w:rFonts w:eastAsia="Aptos"/>
              </w:rPr>
            </w:pPr>
          </w:p>
          <w:p w14:paraId="2FDC0A0B" w14:textId="77777777" w:rsidR="0013732F" w:rsidRDefault="000C5C2D">
            <w:pPr>
              <w:pStyle w:val="ListParagraph"/>
              <w:numPr>
                <w:ilvl w:val="0"/>
                <w:numId w:val="2"/>
              </w:numPr>
              <w:suppressAutoHyphens w:val="0"/>
              <w:spacing w:after="0"/>
            </w:pPr>
            <w:r>
              <w:rPr>
                <w:rFonts w:eastAsia="Aptos" w:cs="Aptos"/>
                <w:bCs/>
              </w:rPr>
              <w:t>Revised benefit-risk analysis</w:t>
            </w:r>
          </w:p>
          <w:p w14:paraId="277A2270" w14:textId="77777777" w:rsidR="0013732F" w:rsidRDefault="000C5C2D">
            <w:pPr>
              <w:pStyle w:val="ListParagraph"/>
              <w:numPr>
                <w:ilvl w:val="0"/>
                <w:numId w:val="2"/>
              </w:numPr>
              <w:suppressAutoHyphens w:val="0"/>
              <w:spacing w:after="0"/>
            </w:pPr>
            <w:r>
              <w:rPr>
                <w:rFonts w:eastAsia="Aptos" w:cs="Aptos"/>
                <w:bCs/>
              </w:rPr>
              <w:t xml:space="preserve">Revised FMEAs </w:t>
            </w:r>
          </w:p>
          <w:p w14:paraId="1387DF62" w14:textId="77777777" w:rsidR="0013732F" w:rsidRDefault="000C5C2D">
            <w:pPr>
              <w:pStyle w:val="ListParagraph"/>
              <w:numPr>
                <w:ilvl w:val="0"/>
                <w:numId w:val="2"/>
              </w:numPr>
              <w:suppressAutoHyphens w:val="0"/>
              <w:spacing w:after="0"/>
            </w:pPr>
            <w:r>
              <w:rPr>
                <w:rFonts w:eastAsia="Aptos" w:cs="Aptos"/>
                <w:bCs/>
              </w:rPr>
              <w:t xml:space="preserve">Revised traceability matrix </w:t>
            </w:r>
          </w:p>
          <w:p w14:paraId="5E916B05" w14:textId="77777777" w:rsidR="0013732F" w:rsidRDefault="000C5C2D">
            <w:pPr>
              <w:pStyle w:val="ListParagraph"/>
              <w:numPr>
                <w:ilvl w:val="0"/>
                <w:numId w:val="2"/>
              </w:numPr>
              <w:suppressAutoHyphens w:val="0"/>
              <w:spacing w:after="0"/>
            </w:pPr>
            <w:r>
              <w:rPr>
                <w:rFonts w:eastAsia="Aptos" w:cs="Aptos"/>
                <w:bCs/>
              </w:rPr>
              <w:t>Revised Risk management review/report</w:t>
            </w:r>
          </w:p>
          <w:p w14:paraId="0BC39668" w14:textId="77777777" w:rsidR="0013732F" w:rsidRDefault="0013732F">
            <w:pPr>
              <w:spacing w:after="0"/>
              <w:rPr>
                <w:rFonts w:eastAsia="Aptos" w:cs="Aptos"/>
              </w:rPr>
            </w:pPr>
          </w:p>
          <w:p w14:paraId="696DC35C" w14:textId="77777777" w:rsidR="0013732F" w:rsidRDefault="000C5C2D">
            <w:pPr>
              <w:spacing w:after="0"/>
            </w:pPr>
            <w:r>
              <w:rPr>
                <w:rFonts w:eastAsia="Aptos" w:cs="Aptos"/>
              </w:rPr>
              <w:t xml:space="preserve">Ensure the changes/updates to existing approved documents can be clearly identified by the NSAI file reviewer, i.e., </w:t>
            </w:r>
            <w:r>
              <w:rPr>
                <w:rFonts w:eastAsia="Aptos"/>
              </w:rPr>
              <w:t>redline and final draft</w:t>
            </w:r>
            <w:r>
              <w:rPr>
                <w:rFonts w:eastAsia="Aptos" w:cs="Aptos"/>
              </w:rPr>
              <w:t>. Ensure documents are provided in searchable formats.</w:t>
            </w:r>
          </w:p>
        </w:tc>
      </w:tr>
    </w:tbl>
    <w:p w14:paraId="37123761" w14:textId="77777777" w:rsidR="0013732F" w:rsidRDefault="0013732F"/>
    <w:p w14:paraId="50E36558" w14:textId="77777777" w:rsidR="0013732F" w:rsidRDefault="000C5C2D">
      <w:pPr>
        <w:pStyle w:val="Heading2"/>
      </w:pPr>
      <w:bookmarkStart w:id="27" w:name="_Toc172103146"/>
      <w:bookmarkStart w:id="28" w:name="_Toc189054776"/>
      <w:r>
        <w:t>Section 8: Sterilisation</w:t>
      </w:r>
      <w:bookmarkEnd w:id="27"/>
      <w:bookmarkEnd w:id="28"/>
    </w:p>
    <w:tbl>
      <w:tblPr>
        <w:tblW w:w="9211" w:type="dxa"/>
        <w:jc w:val="center"/>
        <w:tblLayout w:type="fixed"/>
        <w:tblCellMar>
          <w:left w:w="10" w:type="dxa"/>
          <w:right w:w="10" w:type="dxa"/>
        </w:tblCellMar>
        <w:tblLook w:val="0000" w:firstRow="0" w:lastRow="0" w:firstColumn="0" w:lastColumn="0" w:noHBand="0" w:noVBand="0"/>
      </w:tblPr>
      <w:tblGrid>
        <w:gridCol w:w="564"/>
        <w:gridCol w:w="6240"/>
        <w:gridCol w:w="425"/>
        <w:gridCol w:w="1982"/>
      </w:tblGrid>
      <w:tr w:rsidR="0013732F" w14:paraId="12684DF9" w14:textId="77777777">
        <w:trPr>
          <w:trHeight w:val="447"/>
          <w:jc w:val="center"/>
        </w:trPr>
        <w:tc>
          <w:tcPr>
            <w:tcW w:w="9211" w:type="dxa"/>
            <w:gridSpan w:val="4"/>
            <w:tcBorders>
              <w:top w:val="single" w:sz="4" w:space="0" w:color="000000"/>
              <w:left w:val="single" w:sz="2" w:space="0" w:color="000000"/>
              <w:bottom w:val="single" w:sz="4" w:space="0" w:color="000000"/>
              <w:right w:val="single" w:sz="2" w:space="0" w:color="000000"/>
            </w:tcBorders>
            <w:shd w:val="clear" w:color="auto" w:fill="810033"/>
            <w:tcMar>
              <w:top w:w="28" w:type="dxa"/>
              <w:left w:w="108" w:type="dxa"/>
              <w:bottom w:w="0" w:type="dxa"/>
              <w:right w:w="108" w:type="dxa"/>
            </w:tcMar>
            <w:vAlign w:val="center"/>
          </w:tcPr>
          <w:p w14:paraId="3EB3CA65" w14:textId="77777777" w:rsidR="0013732F" w:rsidRDefault="000C5C2D">
            <w:r>
              <w:t>S - Sterilisation</w:t>
            </w:r>
          </w:p>
        </w:tc>
      </w:tr>
      <w:tr w:rsidR="0013732F" w14:paraId="558F9696" w14:textId="77777777">
        <w:trPr>
          <w:trHeight w:val="447"/>
          <w:jc w:val="center"/>
        </w:trPr>
        <w:tc>
          <w:tcPr>
            <w:tcW w:w="564" w:type="dxa"/>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468415A9" w14:textId="77777777" w:rsidR="0013732F" w:rsidRDefault="000C5C2D">
            <w:pPr>
              <w:spacing w:after="0"/>
              <w:jc w:val="center"/>
              <w:rPr>
                <w:rFonts w:ascii="Calibri" w:eastAsia="Aptos" w:hAnsi="Calibri" w:cs="Calibri"/>
                <w:szCs w:val="18"/>
                <w:lang w:val="en-US"/>
              </w:rPr>
            </w:pPr>
            <w:r>
              <w:rPr>
                <w:rFonts w:ascii="Calibri" w:eastAsia="Aptos" w:hAnsi="Calibri" w:cs="Calibri"/>
                <w:szCs w:val="18"/>
                <w:lang w:val="en-US"/>
              </w:rPr>
              <w:t>S1</w:t>
            </w:r>
          </w:p>
        </w:tc>
        <w:tc>
          <w:tcPr>
            <w:tcW w:w="8647" w:type="dxa"/>
            <w:gridSpan w:val="3"/>
            <w:tcBorders>
              <w:top w:val="single" w:sz="4" w:space="0" w:color="000000"/>
              <w:left w:val="single" w:sz="2" w:space="0" w:color="000000"/>
              <w:bottom w:val="single" w:sz="2" w:space="0" w:color="000000"/>
              <w:right w:val="single" w:sz="2" w:space="0" w:color="000000"/>
            </w:tcBorders>
            <w:shd w:val="clear" w:color="auto" w:fill="FFFFFF"/>
            <w:tcMar>
              <w:top w:w="28" w:type="dxa"/>
              <w:left w:w="108" w:type="dxa"/>
              <w:bottom w:w="0" w:type="dxa"/>
              <w:right w:w="108" w:type="dxa"/>
            </w:tcMar>
            <w:vAlign w:val="center"/>
          </w:tcPr>
          <w:p w14:paraId="543FC3D1" w14:textId="77777777" w:rsidR="0013732F" w:rsidRDefault="000C5C2D">
            <w:pPr>
              <w:shd w:val="clear" w:color="auto" w:fill="D9D9D9"/>
            </w:pPr>
            <w:r>
              <w:rPr>
                <w:rFonts w:eastAsia="Aptos"/>
              </w:rPr>
              <w:t xml:space="preserve">Please submit the </w:t>
            </w:r>
            <w:r>
              <w:rPr>
                <w:rFonts w:eastAsia="Aptos"/>
                <w:b/>
                <w:bCs/>
              </w:rPr>
              <w:t>Change Impact Assessment record</w:t>
            </w:r>
            <w:r>
              <w:rPr>
                <w:rFonts w:eastAsia="Aptos"/>
              </w:rPr>
              <w:t xml:space="preserve"> for review.  </w:t>
            </w:r>
          </w:p>
          <w:p w14:paraId="2D481772" w14:textId="77777777" w:rsidR="0013732F" w:rsidRDefault="0013732F">
            <w:pPr>
              <w:rPr>
                <w:rFonts w:eastAsia="Aptos"/>
                <w:color w:val="156082"/>
              </w:rPr>
            </w:pPr>
          </w:p>
          <w:p w14:paraId="41B8472E" w14:textId="77777777" w:rsidR="0013732F" w:rsidRDefault="000C5C2D">
            <w:pPr>
              <w:spacing w:after="0"/>
              <w:jc w:val="center"/>
            </w:pPr>
            <w:r>
              <w:rPr>
                <w:rFonts w:eastAsia="Aptos"/>
                <w:color w:val="0E2841"/>
              </w:rPr>
              <w:t>[</w:t>
            </w:r>
            <w:r>
              <w:rPr>
                <w:rFonts w:eastAsia="Aptos"/>
                <w:b/>
                <w:bCs/>
                <w:color w:val="0E2841"/>
              </w:rPr>
              <w:t>Note:</w:t>
            </w:r>
            <w:r>
              <w:rPr>
                <w:rFonts w:eastAsia="Aptos"/>
                <w:color w:val="0E2841"/>
              </w:rPr>
              <w:t xml:space="preserve"> This change control document should present the assessment of the change, providing detail on the expected impact, the testing to be performed and the documentation to be generated/updated.]</w:t>
            </w:r>
          </w:p>
        </w:tc>
      </w:tr>
      <w:tr w:rsidR="0013732F" w14:paraId="02EF5091" w14:textId="77777777">
        <w:trPr>
          <w:trHeight w:val="447"/>
          <w:jc w:val="center"/>
        </w:trPr>
        <w:tc>
          <w:tcPr>
            <w:tcW w:w="564" w:type="dxa"/>
            <w:vMerge w:val="restart"/>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0090E165" w14:textId="77777777" w:rsidR="0013732F" w:rsidRDefault="000C5C2D">
            <w:pPr>
              <w:spacing w:after="0"/>
              <w:jc w:val="center"/>
              <w:rPr>
                <w:rFonts w:ascii="Calibri" w:eastAsia="Aptos" w:hAnsi="Calibri" w:cs="Calibri"/>
                <w:szCs w:val="18"/>
                <w:lang w:val="en-US"/>
              </w:rPr>
            </w:pPr>
            <w:r>
              <w:rPr>
                <w:rFonts w:ascii="Calibri" w:eastAsia="Aptos" w:hAnsi="Calibri" w:cs="Calibri"/>
                <w:szCs w:val="18"/>
                <w:lang w:val="en-US"/>
              </w:rPr>
              <w:t>S2</w:t>
            </w:r>
          </w:p>
        </w:tc>
        <w:tc>
          <w:tcPr>
            <w:tcW w:w="6240" w:type="dxa"/>
            <w:tcBorders>
              <w:top w:val="single" w:sz="4" w:space="0" w:color="000000"/>
              <w:left w:val="single" w:sz="2" w:space="0" w:color="000000"/>
              <w:bottom w:val="single" w:sz="2" w:space="0" w:color="000000"/>
              <w:right w:val="single" w:sz="2" w:space="0" w:color="000000"/>
            </w:tcBorders>
            <w:shd w:val="clear" w:color="auto" w:fill="FFFFFF"/>
            <w:tcMar>
              <w:top w:w="28" w:type="dxa"/>
              <w:left w:w="108" w:type="dxa"/>
              <w:bottom w:w="0" w:type="dxa"/>
              <w:right w:w="108" w:type="dxa"/>
            </w:tcMar>
            <w:vAlign w:val="center"/>
          </w:tcPr>
          <w:p w14:paraId="51239E8E" w14:textId="77777777" w:rsidR="0013732F" w:rsidRDefault="000C5C2D">
            <w:pPr>
              <w:shd w:val="clear" w:color="auto" w:fill="D9D9D9"/>
              <w:rPr>
                <w:rFonts w:eastAsia="Aptos"/>
              </w:rPr>
            </w:pPr>
            <w:r>
              <w:rPr>
                <w:rFonts w:eastAsia="Aptos"/>
              </w:rPr>
              <w:t>Does the proposed change impact Sterilisation or any applicable IVDR requirements?</w:t>
            </w:r>
          </w:p>
          <w:p w14:paraId="5E8696A3" w14:textId="77777777" w:rsidR="0013732F" w:rsidRDefault="0013732F">
            <w:pPr>
              <w:spacing w:after="0"/>
              <w:rPr>
                <w:rFonts w:eastAsia="Aptos"/>
              </w:rPr>
            </w:pPr>
          </w:p>
          <w:p w14:paraId="6C4DC37A" w14:textId="77777777" w:rsidR="0013732F" w:rsidRDefault="000C5C2D">
            <w:r>
              <w:rPr>
                <w:rFonts w:eastAsia="Aptos"/>
                <w:color w:val="0E2841"/>
              </w:rPr>
              <w:t xml:space="preserve">[Factors to consider include changes to the </w:t>
            </w:r>
            <w:r>
              <w:rPr>
                <w:rFonts w:eastAsia="Aptos"/>
                <w:b/>
                <w:bCs/>
                <w:color w:val="0E2841"/>
              </w:rPr>
              <w:t>Device Design</w:t>
            </w:r>
            <w:r>
              <w:rPr>
                <w:rFonts w:eastAsia="Aptos"/>
                <w:color w:val="0E2841"/>
              </w:rPr>
              <w:t xml:space="preserve">, </w:t>
            </w:r>
            <w:r>
              <w:rPr>
                <w:rFonts w:eastAsia="Aptos"/>
                <w:b/>
                <w:bCs/>
                <w:color w:val="0E2841"/>
              </w:rPr>
              <w:t>Device Packaging</w:t>
            </w:r>
            <w:r>
              <w:rPr>
                <w:rFonts w:eastAsia="Aptos"/>
                <w:color w:val="0E2841"/>
              </w:rPr>
              <w:t xml:space="preserve">, </w:t>
            </w:r>
            <w:r>
              <w:rPr>
                <w:rFonts w:eastAsia="Aptos"/>
                <w:b/>
                <w:bCs/>
                <w:color w:val="0E2841"/>
              </w:rPr>
              <w:t>Device Storage and Transportation, Sterilization Method, Sterilization Product Release Method (BI or Parametric Release),</w:t>
            </w:r>
            <w:r>
              <w:rPr>
                <w:rFonts w:eastAsia="Aptos"/>
                <w:color w:val="0E2841"/>
              </w:rPr>
              <w:t xml:space="preserve"> etc.] </w:t>
            </w:r>
          </w:p>
          <w:p w14:paraId="7E511E78" w14:textId="77777777" w:rsidR="0013732F" w:rsidRDefault="0013732F">
            <w:pPr>
              <w:spacing w:after="0"/>
              <w:rPr>
                <w:rFonts w:eastAsia="Aptos"/>
              </w:rPr>
            </w:pPr>
          </w:p>
        </w:tc>
        <w:tc>
          <w:tcPr>
            <w:tcW w:w="2407" w:type="dxa"/>
            <w:gridSpan w:val="2"/>
            <w:tcBorders>
              <w:top w:val="single" w:sz="4" w:space="0" w:color="000000"/>
              <w:left w:val="single" w:sz="2" w:space="0" w:color="000000"/>
              <w:bottom w:val="single" w:sz="4" w:space="0" w:color="000000"/>
              <w:right w:val="single" w:sz="2" w:space="0" w:color="000000"/>
            </w:tcBorders>
            <w:shd w:val="clear" w:color="auto" w:fill="auto"/>
            <w:tcMar>
              <w:top w:w="28" w:type="dxa"/>
              <w:left w:w="108" w:type="dxa"/>
              <w:bottom w:w="0" w:type="dxa"/>
              <w:right w:w="108" w:type="dxa"/>
            </w:tcMar>
            <w:vAlign w:val="center"/>
          </w:tcPr>
          <w:p w14:paraId="090AEB3E" w14:textId="77777777" w:rsidR="0013732F" w:rsidRDefault="000C5C2D">
            <w:pPr>
              <w:spacing w:after="0"/>
              <w:jc w:val="center"/>
            </w:pPr>
            <w:r>
              <w:rPr>
                <w:rFonts w:eastAsia="Aptos" w:cs="Aptos"/>
              </w:rPr>
              <w:t xml:space="preserve">Yes </w:t>
            </w:r>
            <w:r>
              <w:rPr>
                <w:rFonts w:eastAsia="Aptos" w:cs="Aptos"/>
                <w:sz w:val="28"/>
              </w:rPr>
              <w:t xml:space="preserve"> </w:t>
            </w:r>
            <w:r>
              <w:rPr>
                <w:rFonts w:ascii="MS Gothic" w:eastAsia="MS Gothic" w:hAnsi="MS Gothic" w:cs="Aptos"/>
                <w:sz w:val="32"/>
              </w:rPr>
              <w:t>☐</w:t>
            </w:r>
            <w:r>
              <w:rPr>
                <w:rFonts w:eastAsia="Aptos" w:cs="Aptos"/>
                <w:sz w:val="28"/>
              </w:rPr>
              <w:t xml:space="preserve">   </w:t>
            </w:r>
            <w:r>
              <w:rPr>
                <w:rFonts w:eastAsia="Aptos" w:cs="Aptos"/>
              </w:rPr>
              <w:t xml:space="preserve">  No </w:t>
            </w:r>
            <w:r>
              <w:rPr>
                <w:rFonts w:ascii="Segoe UI Symbol" w:eastAsia="Aptos" w:hAnsi="Segoe UI Symbol" w:cs="Segoe UI Symbol"/>
                <w:sz w:val="32"/>
              </w:rPr>
              <w:t xml:space="preserve">☐    </w:t>
            </w:r>
          </w:p>
        </w:tc>
      </w:tr>
      <w:tr w:rsidR="0013732F" w14:paraId="37138581" w14:textId="77777777">
        <w:trPr>
          <w:trHeight w:val="355"/>
          <w:jc w:val="center"/>
        </w:trPr>
        <w:tc>
          <w:tcPr>
            <w:tcW w:w="564"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31F27024" w14:textId="77777777" w:rsidR="0013732F" w:rsidRDefault="0013732F">
            <w:pPr>
              <w:spacing w:after="0"/>
              <w:rPr>
                <w:rFonts w:ascii="Calibri" w:eastAsia="Aptos" w:hAnsi="Calibri" w:cs="Calibri"/>
                <w:szCs w:val="18"/>
                <w:lang w:val="en-US"/>
              </w:rPr>
            </w:pPr>
          </w:p>
        </w:tc>
        <w:tc>
          <w:tcPr>
            <w:tcW w:w="8647" w:type="dxa"/>
            <w:gridSpan w:val="3"/>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3CC4E807" w14:textId="77777777" w:rsidR="0013732F" w:rsidRDefault="000C5C2D">
            <w:r>
              <w:rPr>
                <w:rFonts w:eastAsia="Aptos"/>
                <w:b/>
                <w:bCs/>
              </w:rPr>
              <w:t>If yes,</w:t>
            </w:r>
            <w:r>
              <w:rPr>
                <w:rFonts w:eastAsia="Aptos"/>
              </w:rPr>
              <w:t xml:space="preserve"> please detail ALL change(s) and define the sterilization testing performed to support the change(s).  See table below for an example:</w:t>
            </w:r>
          </w:p>
          <w:p w14:paraId="690621F1" w14:textId="77777777" w:rsidR="0013732F" w:rsidRDefault="0013732F">
            <w:pPr>
              <w:rPr>
                <w:rFonts w:eastAsia="Aptos"/>
                <w:shd w:val="clear" w:color="auto" w:fill="D3D3D3"/>
              </w:rPr>
            </w:pPr>
          </w:p>
          <w:tbl>
            <w:tblPr>
              <w:tblW w:w="8409" w:type="dxa"/>
              <w:tblCellMar>
                <w:left w:w="10" w:type="dxa"/>
                <w:right w:w="10" w:type="dxa"/>
              </w:tblCellMar>
              <w:tblLook w:val="0000" w:firstRow="0" w:lastRow="0" w:firstColumn="0" w:lastColumn="0" w:noHBand="0" w:noVBand="0"/>
            </w:tblPr>
            <w:tblGrid>
              <w:gridCol w:w="754"/>
              <w:gridCol w:w="5179"/>
              <w:gridCol w:w="2476"/>
            </w:tblGrid>
            <w:tr w:rsidR="0013732F" w14:paraId="63E59D9E" w14:textId="77777777">
              <w:trPr>
                <w:trHeight w:val="539"/>
              </w:trPr>
              <w:tc>
                <w:tcPr>
                  <w:tcW w:w="754" w:type="dxa"/>
                  <w:tcBorders>
                    <w:top w:val="single" w:sz="4" w:space="0" w:color="000000"/>
                    <w:left w:val="single" w:sz="4" w:space="0" w:color="000000"/>
                    <w:bottom w:val="single" w:sz="4" w:space="0" w:color="000000"/>
                    <w:right w:val="single" w:sz="4" w:space="0" w:color="000000"/>
                  </w:tcBorders>
                  <w:shd w:val="clear" w:color="auto" w:fill="810033"/>
                  <w:tcMar>
                    <w:top w:w="0" w:type="dxa"/>
                    <w:left w:w="108" w:type="dxa"/>
                    <w:bottom w:w="0" w:type="dxa"/>
                    <w:right w:w="108" w:type="dxa"/>
                  </w:tcMar>
                  <w:vAlign w:val="center"/>
                </w:tcPr>
                <w:p w14:paraId="2B510CBE" w14:textId="77777777" w:rsidR="0013732F" w:rsidRDefault="0013732F">
                  <w:pPr>
                    <w:tabs>
                      <w:tab w:val="left" w:pos="2040"/>
                      <w:tab w:val="left" w:pos="3000"/>
                    </w:tabs>
                    <w:rPr>
                      <w:rFonts w:ascii="Calibri" w:eastAsia="Aptos" w:hAnsi="Calibri" w:cs="Calibri"/>
                      <w:b/>
                      <w:sz w:val="16"/>
                      <w:szCs w:val="16"/>
                    </w:rPr>
                  </w:pPr>
                </w:p>
                <w:p w14:paraId="5F62A7F8" w14:textId="77777777" w:rsidR="0013732F" w:rsidRDefault="0013732F">
                  <w:pPr>
                    <w:tabs>
                      <w:tab w:val="left" w:pos="2040"/>
                      <w:tab w:val="left" w:pos="3000"/>
                    </w:tabs>
                    <w:rPr>
                      <w:rFonts w:ascii="Calibri" w:eastAsia="Aptos" w:hAnsi="Calibri" w:cs="Calibri"/>
                      <w:shd w:val="clear" w:color="auto" w:fill="D3D3D3"/>
                    </w:rPr>
                  </w:pPr>
                </w:p>
              </w:tc>
              <w:tc>
                <w:tcPr>
                  <w:tcW w:w="5179" w:type="dxa"/>
                  <w:tcBorders>
                    <w:top w:val="single" w:sz="4" w:space="0" w:color="000000"/>
                    <w:left w:val="single" w:sz="4" w:space="0" w:color="000000"/>
                    <w:bottom w:val="single" w:sz="4" w:space="0" w:color="000000"/>
                    <w:right w:val="single" w:sz="4" w:space="0" w:color="000000"/>
                  </w:tcBorders>
                  <w:shd w:val="clear" w:color="auto" w:fill="810033"/>
                  <w:tcMar>
                    <w:top w:w="0" w:type="dxa"/>
                    <w:left w:w="108" w:type="dxa"/>
                    <w:bottom w:w="0" w:type="dxa"/>
                    <w:right w:w="108" w:type="dxa"/>
                  </w:tcMar>
                  <w:vAlign w:val="center"/>
                </w:tcPr>
                <w:p w14:paraId="66D2B1DA" w14:textId="77777777" w:rsidR="0013732F" w:rsidRDefault="000C5C2D">
                  <w:pPr>
                    <w:tabs>
                      <w:tab w:val="left" w:pos="2040"/>
                      <w:tab w:val="left" w:pos="3000"/>
                    </w:tabs>
                    <w:rPr>
                      <w:rFonts w:ascii="Calibri" w:eastAsia="Aptos" w:hAnsi="Calibri" w:cs="Calibri"/>
                      <w:b/>
                      <w:sz w:val="16"/>
                      <w:szCs w:val="16"/>
                    </w:rPr>
                  </w:pPr>
                  <w:r>
                    <w:rPr>
                      <w:rFonts w:ascii="Calibri" w:eastAsia="Aptos" w:hAnsi="Calibri" w:cs="Calibri"/>
                      <w:b/>
                      <w:sz w:val="16"/>
                      <w:szCs w:val="16"/>
                    </w:rPr>
                    <w:t>Changes</w:t>
                  </w:r>
                </w:p>
                <w:p w14:paraId="3BFDF374" w14:textId="77777777" w:rsidR="0013732F" w:rsidRDefault="0013732F">
                  <w:pPr>
                    <w:tabs>
                      <w:tab w:val="left" w:pos="2040"/>
                      <w:tab w:val="left" w:pos="3000"/>
                    </w:tabs>
                    <w:rPr>
                      <w:rFonts w:ascii="Calibri" w:eastAsia="Aptos" w:hAnsi="Calibri" w:cs="Calibri"/>
                      <w:b/>
                      <w:sz w:val="16"/>
                      <w:szCs w:val="16"/>
                    </w:rPr>
                  </w:pPr>
                </w:p>
                <w:p w14:paraId="18717B44" w14:textId="77777777" w:rsidR="0013732F" w:rsidRDefault="0013732F">
                  <w:pPr>
                    <w:rPr>
                      <w:rFonts w:ascii="Calibri" w:eastAsia="Aptos" w:hAnsi="Calibri" w:cs="Calibri"/>
                      <w:shd w:val="clear" w:color="auto" w:fill="D3D3D3"/>
                    </w:rPr>
                  </w:pPr>
                </w:p>
              </w:tc>
              <w:tc>
                <w:tcPr>
                  <w:tcW w:w="2476" w:type="dxa"/>
                  <w:tcBorders>
                    <w:top w:val="single" w:sz="4" w:space="0" w:color="000000"/>
                    <w:left w:val="single" w:sz="4" w:space="0" w:color="000000"/>
                    <w:bottom w:val="single" w:sz="4" w:space="0" w:color="000000"/>
                    <w:right w:val="single" w:sz="4" w:space="0" w:color="000000"/>
                  </w:tcBorders>
                  <w:shd w:val="clear" w:color="auto" w:fill="810033"/>
                  <w:tcMar>
                    <w:top w:w="0" w:type="dxa"/>
                    <w:left w:w="108" w:type="dxa"/>
                    <w:bottom w:w="0" w:type="dxa"/>
                    <w:right w:w="108" w:type="dxa"/>
                  </w:tcMar>
                  <w:vAlign w:val="center"/>
                </w:tcPr>
                <w:p w14:paraId="5492962D" w14:textId="77777777" w:rsidR="0013732F" w:rsidRDefault="000C5C2D">
                  <w:pPr>
                    <w:tabs>
                      <w:tab w:val="left" w:pos="2040"/>
                      <w:tab w:val="left" w:pos="3000"/>
                    </w:tabs>
                    <w:rPr>
                      <w:rFonts w:ascii="Calibri" w:eastAsia="Aptos" w:hAnsi="Calibri" w:cs="Calibri"/>
                      <w:b/>
                      <w:sz w:val="16"/>
                      <w:szCs w:val="16"/>
                    </w:rPr>
                  </w:pPr>
                  <w:r>
                    <w:rPr>
                      <w:rFonts w:ascii="Calibri" w:eastAsia="Aptos" w:hAnsi="Calibri" w:cs="Calibri"/>
                      <w:b/>
                      <w:sz w:val="16"/>
                      <w:szCs w:val="16"/>
                    </w:rPr>
                    <w:t xml:space="preserve"> Sterilisation testing performed</w:t>
                  </w:r>
                </w:p>
                <w:p w14:paraId="16981836" w14:textId="77777777" w:rsidR="0013732F" w:rsidRDefault="0013732F">
                  <w:pPr>
                    <w:rPr>
                      <w:rFonts w:ascii="Calibri" w:eastAsia="Aptos" w:hAnsi="Calibri" w:cs="Calibri"/>
                      <w:shd w:val="clear" w:color="auto" w:fill="D3D3D3"/>
                    </w:rPr>
                  </w:pPr>
                </w:p>
              </w:tc>
            </w:tr>
            <w:tr w:rsidR="0013732F" w14:paraId="7B17A002" w14:textId="77777777">
              <w:trPr>
                <w:trHeight w:val="206"/>
              </w:trPr>
              <w:tc>
                <w:tcPr>
                  <w:tcW w:w="840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C939B" w14:textId="77777777" w:rsidR="0013732F" w:rsidRDefault="000C5C2D">
                  <w:r>
                    <w:rPr>
                      <w:rFonts w:eastAsia="Aptos"/>
                      <w:b/>
                      <w:bCs/>
                      <w:i/>
                      <w:iCs/>
                      <w:color w:val="4EA72E"/>
                    </w:rPr>
                    <w:t xml:space="preserve"> Change [Example]:</w:t>
                  </w:r>
                </w:p>
              </w:tc>
            </w:tr>
            <w:tr w:rsidR="0013732F" w14:paraId="18D29CBA" w14:textId="77777777">
              <w:trPr>
                <w:trHeight w:val="442"/>
              </w:trPr>
              <w:tc>
                <w:tcPr>
                  <w:tcW w:w="7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272EC" w14:textId="77777777" w:rsidR="0013732F" w:rsidRDefault="000C5C2D">
                  <w:pPr>
                    <w:rPr>
                      <w:rFonts w:eastAsia="Aptos"/>
                      <w:i/>
                      <w:iCs/>
                      <w:color w:val="4EA72E"/>
                    </w:rPr>
                  </w:pPr>
                  <w:r>
                    <w:rPr>
                      <w:rFonts w:eastAsia="Aptos"/>
                      <w:i/>
                      <w:iCs/>
                      <w:color w:val="4EA72E"/>
                    </w:rPr>
                    <w:lastRenderedPageBreak/>
                    <w:t>1</w:t>
                  </w:r>
                </w:p>
              </w:tc>
              <w:tc>
                <w:tcPr>
                  <w:tcW w:w="51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FADDC" w14:textId="77777777" w:rsidR="0013732F" w:rsidRDefault="000C5C2D">
                  <w:pPr>
                    <w:rPr>
                      <w:rFonts w:eastAsia="Aptos"/>
                      <w:i/>
                      <w:iCs/>
                      <w:color w:val="4EA72E"/>
                    </w:rPr>
                  </w:pPr>
                  <w:r>
                    <w:rPr>
                      <w:rFonts w:eastAsia="Aptos"/>
                      <w:i/>
                      <w:iCs/>
                      <w:color w:val="4EA72E"/>
                    </w:rPr>
                    <w:t xml:space="preserve">A change to the load configuration specifically a significant change in mass. </w:t>
                  </w:r>
                </w:p>
              </w:tc>
              <w:tc>
                <w:tcPr>
                  <w:tcW w:w="2476"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231DC0DE" w14:textId="77777777" w:rsidR="0013732F" w:rsidRDefault="000C5C2D">
                  <w:pPr>
                    <w:rPr>
                      <w:rFonts w:eastAsia="Aptos"/>
                      <w:i/>
                      <w:iCs/>
                      <w:color w:val="4EA72E"/>
                    </w:rPr>
                  </w:pPr>
                  <w:r>
                    <w:rPr>
                      <w:rFonts w:eastAsia="Aptos"/>
                      <w:i/>
                      <w:iCs/>
                      <w:color w:val="4EA72E"/>
                    </w:rPr>
                    <w:t xml:space="preserve">A full steam sterilization validation was completed in accordance with ISO 17665 standard.  </w:t>
                  </w:r>
                </w:p>
                <w:p w14:paraId="477CC65C" w14:textId="77777777" w:rsidR="0013732F" w:rsidRDefault="0013732F">
                  <w:pPr>
                    <w:rPr>
                      <w:rFonts w:eastAsia="Aptos"/>
                      <w:i/>
                      <w:iCs/>
                      <w:color w:val="4EA72E"/>
                    </w:rPr>
                  </w:pPr>
                </w:p>
              </w:tc>
            </w:tr>
            <w:tr w:rsidR="0013732F" w14:paraId="24AF92DB" w14:textId="77777777">
              <w:trPr>
                <w:trHeight w:val="206"/>
              </w:trPr>
              <w:tc>
                <w:tcPr>
                  <w:tcW w:w="7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35539" w14:textId="77777777" w:rsidR="0013732F" w:rsidRDefault="000C5C2D">
                  <w:pPr>
                    <w:rPr>
                      <w:rFonts w:eastAsia="Aptos"/>
                      <w:i/>
                      <w:iCs/>
                      <w:color w:val="4EA72E"/>
                    </w:rPr>
                  </w:pPr>
                  <w:r>
                    <w:rPr>
                      <w:rFonts w:eastAsia="Aptos"/>
                      <w:i/>
                      <w:iCs/>
                      <w:color w:val="4EA72E"/>
                    </w:rPr>
                    <w:t>2</w:t>
                  </w:r>
                </w:p>
              </w:tc>
              <w:tc>
                <w:tcPr>
                  <w:tcW w:w="51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95AC0" w14:textId="77777777" w:rsidR="0013732F" w:rsidRDefault="000C5C2D">
                  <w:pPr>
                    <w:rPr>
                      <w:rFonts w:eastAsia="Aptos"/>
                      <w:i/>
                      <w:iCs/>
                      <w:color w:val="4EA72E"/>
                    </w:rPr>
                  </w:pPr>
                  <w:r>
                    <w:rPr>
                      <w:rFonts w:eastAsia="Aptos"/>
                      <w:i/>
                      <w:iCs/>
                      <w:color w:val="4EA72E"/>
                    </w:rPr>
                    <w:t xml:space="preserve">The secondary packaging (non-sterile barrier) is also changing.  </w:t>
                  </w:r>
                </w:p>
              </w:tc>
              <w:tc>
                <w:tcPr>
                  <w:tcW w:w="2476"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2A9B58EF" w14:textId="77777777" w:rsidR="0013732F" w:rsidRDefault="0013732F">
                  <w:pPr>
                    <w:rPr>
                      <w:rFonts w:eastAsia="Aptos"/>
                      <w:strike/>
                      <w:shd w:val="clear" w:color="auto" w:fill="D3D3D3"/>
                    </w:rPr>
                  </w:pPr>
                </w:p>
              </w:tc>
            </w:tr>
            <w:tr w:rsidR="0013732F" w14:paraId="61DEBE5E" w14:textId="77777777">
              <w:trPr>
                <w:trHeight w:val="206"/>
              </w:trPr>
              <w:tc>
                <w:tcPr>
                  <w:tcW w:w="7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A1A0B7" w14:textId="77777777" w:rsidR="0013732F" w:rsidRDefault="0013732F">
                  <w:pPr>
                    <w:rPr>
                      <w:rFonts w:eastAsia="Aptos"/>
                      <w:i/>
                      <w:iCs/>
                      <w:color w:val="4EA72E"/>
                      <w:shd w:val="clear" w:color="auto" w:fill="D3D3D3"/>
                    </w:rPr>
                  </w:pPr>
                </w:p>
              </w:tc>
              <w:tc>
                <w:tcPr>
                  <w:tcW w:w="51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F7F6C" w14:textId="77777777" w:rsidR="0013732F" w:rsidRDefault="0013732F">
                  <w:pPr>
                    <w:rPr>
                      <w:rFonts w:eastAsia="Aptos"/>
                      <w:i/>
                      <w:iCs/>
                      <w:color w:val="4EA72E"/>
                      <w:shd w:val="clear" w:color="auto" w:fill="D3D3D3"/>
                    </w:rPr>
                  </w:pPr>
                </w:p>
              </w:tc>
              <w:tc>
                <w:tcPr>
                  <w:tcW w:w="24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81E4A" w14:textId="77777777" w:rsidR="0013732F" w:rsidRDefault="0013732F">
                  <w:pPr>
                    <w:rPr>
                      <w:rFonts w:ascii="Calibri" w:eastAsia="Aptos" w:hAnsi="Calibri" w:cs="Calibri"/>
                      <w:i/>
                      <w:iCs/>
                      <w:color w:val="4EA72E"/>
                      <w:shd w:val="clear" w:color="auto" w:fill="D3D3D3"/>
                    </w:rPr>
                  </w:pPr>
                </w:p>
              </w:tc>
            </w:tr>
            <w:tr w:rsidR="0013732F" w14:paraId="51149FCF" w14:textId="77777777">
              <w:trPr>
                <w:trHeight w:val="206"/>
              </w:trPr>
              <w:tc>
                <w:tcPr>
                  <w:tcW w:w="7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A12E9" w14:textId="77777777" w:rsidR="0013732F" w:rsidRDefault="0013732F">
                  <w:pPr>
                    <w:rPr>
                      <w:rFonts w:eastAsia="Aptos"/>
                      <w:i/>
                      <w:iCs/>
                      <w:color w:val="4EA72E"/>
                      <w:shd w:val="clear" w:color="auto" w:fill="D3D3D3"/>
                    </w:rPr>
                  </w:pPr>
                </w:p>
              </w:tc>
              <w:tc>
                <w:tcPr>
                  <w:tcW w:w="51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F44AAB" w14:textId="77777777" w:rsidR="0013732F" w:rsidRDefault="0013732F">
                  <w:pPr>
                    <w:rPr>
                      <w:rFonts w:eastAsia="Aptos"/>
                      <w:i/>
                      <w:iCs/>
                      <w:color w:val="4EA72E"/>
                      <w:shd w:val="clear" w:color="auto" w:fill="D3D3D3"/>
                    </w:rPr>
                  </w:pPr>
                </w:p>
              </w:tc>
              <w:tc>
                <w:tcPr>
                  <w:tcW w:w="24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12350" w14:textId="77777777" w:rsidR="0013732F" w:rsidRDefault="0013732F">
                  <w:pPr>
                    <w:rPr>
                      <w:rFonts w:ascii="Calibri" w:eastAsia="Aptos" w:hAnsi="Calibri" w:cs="Calibri"/>
                      <w:i/>
                      <w:iCs/>
                      <w:color w:val="4EA72E"/>
                      <w:shd w:val="clear" w:color="auto" w:fill="D3D3D3"/>
                    </w:rPr>
                  </w:pPr>
                </w:p>
              </w:tc>
            </w:tr>
          </w:tbl>
          <w:p w14:paraId="1F43A9AF" w14:textId="77777777" w:rsidR="0013732F" w:rsidRDefault="0013732F">
            <w:pPr>
              <w:spacing w:after="0"/>
              <w:rPr>
                <w:rFonts w:eastAsia="Aptos"/>
              </w:rPr>
            </w:pPr>
          </w:p>
          <w:p w14:paraId="01D15E1E" w14:textId="77777777" w:rsidR="0013732F" w:rsidRDefault="0013732F">
            <w:pPr>
              <w:spacing w:after="0"/>
              <w:rPr>
                <w:rFonts w:eastAsia="Aptos"/>
              </w:rPr>
            </w:pPr>
          </w:p>
          <w:p w14:paraId="58145992" w14:textId="77777777" w:rsidR="0013732F" w:rsidRDefault="0013732F">
            <w:pPr>
              <w:spacing w:after="0"/>
              <w:rPr>
                <w:rFonts w:eastAsia="Aptos"/>
              </w:rPr>
            </w:pPr>
          </w:p>
          <w:p w14:paraId="1FBD2A7B" w14:textId="77777777" w:rsidR="0013732F" w:rsidRDefault="0013732F">
            <w:pPr>
              <w:spacing w:after="0"/>
              <w:rPr>
                <w:rFonts w:eastAsia="Aptos"/>
              </w:rPr>
            </w:pPr>
          </w:p>
        </w:tc>
      </w:tr>
      <w:tr w:rsidR="0013732F" w14:paraId="5BAC0960" w14:textId="77777777">
        <w:trPr>
          <w:trHeight w:val="1035"/>
          <w:jc w:val="center"/>
        </w:trPr>
        <w:tc>
          <w:tcPr>
            <w:tcW w:w="564"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02F57105" w14:textId="77777777" w:rsidR="0013732F" w:rsidRDefault="0013732F">
            <w:pPr>
              <w:spacing w:after="0"/>
              <w:rPr>
                <w:rFonts w:ascii="Calibri" w:eastAsia="Aptos" w:hAnsi="Calibri" w:cs="Calibri"/>
                <w:szCs w:val="18"/>
                <w:lang w:val="en-US"/>
              </w:rPr>
            </w:pPr>
          </w:p>
        </w:tc>
        <w:tc>
          <w:tcPr>
            <w:tcW w:w="8647" w:type="dxa"/>
            <w:gridSpan w:val="3"/>
            <w:tcBorders>
              <w:top w:val="single" w:sz="4" w:space="0" w:color="000000"/>
              <w:left w:val="single" w:sz="2" w:space="0" w:color="000000"/>
              <w:right w:val="single" w:sz="2" w:space="0" w:color="000000"/>
            </w:tcBorders>
            <w:shd w:val="clear" w:color="auto" w:fill="auto"/>
            <w:tcMar>
              <w:top w:w="28" w:type="dxa"/>
              <w:left w:w="108" w:type="dxa"/>
              <w:bottom w:w="0" w:type="dxa"/>
              <w:right w:w="108" w:type="dxa"/>
            </w:tcMar>
          </w:tcPr>
          <w:p w14:paraId="1CFD876A" w14:textId="77777777" w:rsidR="0013732F" w:rsidRDefault="000C5C2D">
            <w:r>
              <w:rPr>
                <w:rFonts w:eastAsia="Aptos"/>
                <w:b/>
                <w:bCs/>
              </w:rPr>
              <w:t>If no,</w:t>
            </w:r>
            <w:r>
              <w:rPr>
                <w:rFonts w:eastAsia="Aptos"/>
              </w:rPr>
              <w:t xml:space="preserve"> provide a justification for why the change(s) do not impact the sterile condition of the device(s) or the sterilization process: </w:t>
            </w:r>
            <w:r>
              <w:rPr>
                <w:rFonts w:eastAsia="Aptos"/>
                <w:shd w:val="clear" w:color="auto" w:fill="FFFF00"/>
              </w:rPr>
              <w:t>___________________</w:t>
            </w:r>
          </w:p>
          <w:p w14:paraId="4540A2A2" w14:textId="77777777" w:rsidR="0013732F" w:rsidRDefault="0013732F">
            <w:pPr>
              <w:spacing w:after="0"/>
              <w:rPr>
                <w:rFonts w:eastAsia="Aptos"/>
                <w:shd w:val="clear" w:color="auto" w:fill="D3D3D3"/>
              </w:rPr>
            </w:pPr>
          </w:p>
        </w:tc>
      </w:tr>
      <w:tr w:rsidR="0013732F" w14:paraId="50C0C787" w14:textId="77777777">
        <w:trPr>
          <w:trHeight w:val="802"/>
          <w:jc w:val="center"/>
        </w:trPr>
        <w:tc>
          <w:tcPr>
            <w:tcW w:w="564" w:type="dxa"/>
            <w:vMerge w:val="restart"/>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71F0909F" w14:textId="77777777" w:rsidR="0013732F" w:rsidRDefault="000C5C2D">
            <w:pPr>
              <w:spacing w:after="0"/>
              <w:rPr>
                <w:rFonts w:ascii="Calibri" w:eastAsia="Aptos" w:hAnsi="Calibri" w:cs="Calibri"/>
                <w:szCs w:val="18"/>
                <w:lang w:val="en-US"/>
              </w:rPr>
            </w:pPr>
            <w:r>
              <w:rPr>
                <w:rFonts w:ascii="Calibri" w:eastAsia="Aptos" w:hAnsi="Calibri" w:cs="Calibri"/>
                <w:szCs w:val="18"/>
                <w:lang w:val="en-US"/>
              </w:rPr>
              <w:t>S3</w:t>
            </w:r>
          </w:p>
        </w:tc>
        <w:tc>
          <w:tcPr>
            <w:tcW w:w="8647" w:type="dxa"/>
            <w:gridSpan w:val="3"/>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34E9216B" w14:textId="77777777" w:rsidR="0013732F" w:rsidRDefault="000C5C2D">
            <w:pPr>
              <w:shd w:val="clear" w:color="auto" w:fill="D9D9D9"/>
              <w:rPr>
                <w:rFonts w:eastAsia="Aptos"/>
              </w:rPr>
            </w:pPr>
            <w:r>
              <w:rPr>
                <w:rFonts w:eastAsia="Aptos"/>
              </w:rPr>
              <w:t xml:space="preserve">Please complete the below table with the information requested: </w:t>
            </w:r>
          </w:p>
          <w:tbl>
            <w:tblPr>
              <w:tblW w:w="8422" w:type="dxa"/>
              <w:tblCellMar>
                <w:left w:w="10" w:type="dxa"/>
                <w:right w:w="10" w:type="dxa"/>
              </w:tblCellMar>
              <w:tblLook w:val="0000" w:firstRow="0" w:lastRow="0" w:firstColumn="0" w:lastColumn="0" w:noHBand="0" w:noVBand="0"/>
            </w:tblPr>
            <w:tblGrid>
              <w:gridCol w:w="1316"/>
              <w:gridCol w:w="1453"/>
              <w:gridCol w:w="1517"/>
              <w:gridCol w:w="1587"/>
              <w:gridCol w:w="1347"/>
              <w:gridCol w:w="1202"/>
            </w:tblGrid>
            <w:tr w:rsidR="0013732F" w14:paraId="0360F466" w14:textId="77777777">
              <w:trPr>
                <w:trHeight w:val="139"/>
              </w:trPr>
              <w:tc>
                <w:tcPr>
                  <w:tcW w:w="8422" w:type="dxa"/>
                  <w:gridSpan w:val="6"/>
                  <w:tcBorders>
                    <w:top w:val="single" w:sz="4" w:space="0" w:color="000000"/>
                    <w:left w:val="single" w:sz="4" w:space="0" w:color="000000"/>
                    <w:bottom w:val="single" w:sz="4" w:space="0" w:color="000000"/>
                    <w:right w:val="single" w:sz="4" w:space="0" w:color="000000"/>
                  </w:tcBorders>
                  <w:shd w:val="clear" w:color="auto" w:fill="810033"/>
                  <w:tcMar>
                    <w:top w:w="0" w:type="dxa"/>
                    <w:left w:w="10" w:type="dxa"/>
                    <w:bottom w:w="0" w:type="dxa"/>
                    <w:right w:w="10" w:type="dxa"/>
                  </w:tcMar>
                </w:tcPr>
                <w:p w14:paraId="6EB3D0DF" w14:textId="77777777" w:rsidR="0013732F" w:rsidRDefault="000C5C2D">
                  <w:pPr>
                    <w:tabs>
                      <w:tab w:val="left" w:pos="2040"/>
                      <w:tab w:val="left" w:pos="3000"/>
                    </w:tabs>
                    <w:spacing w:line="249" w:lineRule="auto"/>
                    <w:rPr>
                      <w:rFonts w:ascii="Calibri" w:eastAsia="Aptos" w:hAnsi="Calibri" w:cs="Calibri"/>
                      <w:b/>
                      <w:kern w:val="3"/>
                      <w:sz w:val="20"/>
                      <w:szCs w:val="20"/>
                    </w:rPr>
                  </w:pPr>
                  <w:r>
                    <w:rPr>
                      <w:rFonts w:ascii="Calibri" w:eastAsia="Aptos" w:hAnsi="Calibri" w:cs="Calibri"/>
                      <w:b/>
                      <w:kern w:val="3"/>
                      <w:sz w:val="20"/>
                      <w:szCs w:val="20"/>
                    </w:rPr>
                    <w:t>Sterilization Information Summary and Testing performed in support of change(s):</w:t>
                  </w:r>
                </w:p>
              </w:tc>
            </w:tr>
            <w:tr w:rsidR="0013732F" w14:paraId="453D9273" w14:textId="77777777">
              <w:trPr>
                <w:trHeight w:val="139"/>
              </w:trPr>
              <w:tc>
                <w:tcPr>
                  <w:tcW w:w="1316" w:type="dxa"/>
                  <w:tcBorders>
                    <w:top w:val="single" w:sz="4" w:space="0" w:color="000000"/>
                    <w:left w:val="single" w:sz="4" w:space="0" w:color="000000"/>
                    <w:bottom w:val="single" w:sz="4" w:space="0" w:color="000000"/>
                    <w:right w:val="single" w:sz="4" w:space="0" w:color="000000"/>
                  </w:tcBorders>
                  <w:shd w:val="clear" w:color="auto" w:fill="810033"/>
                  <w:tcMar>
                    <w:top w:w="0" w:type="dxa"/>
                    <w:left w:w="10" w:type="dxa"/>
                    <w:bottom w:w="0" w:type="dxa"/>
                    <w:right w:w="10" w:type="dxa"/>
                  </w:tcMar>
                </w:tcPr>
                <w:p w14:paraId="398CAA6C" w14:textId="77777777" w:rsidR="0013732F" w:rsidRDefault="0013732F">
                  <w:pPr>
                    <w:tabs>
                      <w:tab w:val="left" w:pos="2040"/>
                      <w:tab w:val="left" w:pos="3000"/>
                    </w:tabs>
                    <w:spacing w:line="249" w:lineRule="auto"/>
                    <w:jc w:val="center"/>
                    <w:rPr>
                      <w:rFonts w:ascii="Calibri" w:eastAsia="Aptos" w:hAnsi="Calibri" w:cs="Calibri"/>
                      <w:b/>
                      <w:kern w:val="3"/>
                      <w:sz w:val="20"/>
                      <w:szCs w:val="20"/>
                    </w:rPr>
                  </w:pPr>
                </w:p>
                <w:p w14:paraId="6472C201" w14:textId="77777777" w:rsidR="0013732F" w:rsidRDefault="000C5C2D">
                  <w:pPr>
                    <w:tabs>
                      <w:tab w:val="left" w:pos="2040"/>
                      <w:tab w:val="left" w:pos="3000"/>
                    </w:tabs>
                    <w:spacing w:line="249" w:lineRule="auto"/>
                    <w:jc w:val="center"/>
                    <w:rPr>
                      <w:rFonts w:ascii="Calibri" w:eastAsia="Aptos" w:hAnsi="Calibri" w:cs="Calibri"/>
                      <w:b/>
                      <w:kern w:val="3"/>
                      <w:sz w:val="20"/>
                      <w:szCs w:val="20"/>
                    </w:rPr>
                  </w:pPr>
                  <w:r>
                    <w:rPr>
                      <w:rFonts w:ascii="Calibri" w:eastAsia="Aptos" w:hAnsi="Calibri" w:cs="Calibri"/>
                      <w:b/>
                      <w:kern w:val="3"/>
                      <w:sz w:val="20"/>
                      <w:szCs w:val="20"/>
                    </w:rPr>
                    <w:t xml:space="preserve">ALL Devices under scope </w:t>
                  </w:r>
                </w:p>
                <w:p w14:paraId="2189993A" w14:textId="77777777" w:rsidR="0013732F" w:rsidRDefault="000C5C2D">
                  <w:pPr>
                    <w:tabs>
                      <w:tab w:val="left" w:pos="2040"/>
                      <w:tab w:val="left" w:pos="3000"/>
                    </w:tabs>
                    <w:spacing w:line="249" w:lineRule="auto"/>
                    <w:jc w:val="center"/>
                    <w:rPr>
                      <w:rFonts w:ascii="Calibri" w:eastAsia="Aptos" w:hAnsi="Calibri" w:cs="Calibri"/>
                      <w:b/>
                      <w:kern w:val="3"/>
                      <w:sz w:val="18"/>
                      <w:szCs w:val="18"/>
                    </w:rPr>
                  </w:pPr>
                  <w:r>
                    <w:rPr>
                      <w:rFonts w:ascii="Calibri" w:eastAsia="Aptos" w:hAnsi="Calibri" w:cs="Calibri"/>
                      <w:b/>
                      <w:kern w:val="3"/>
                      <w:sz w:val="18"/>
                      <w:szCs w:val="18"/>
                    </w:rPr>
                    <w:t>[Device Name &amp; Identifier]</w:t>
                  </w:r>
                </w:p>
              </w:tc>
              <w:tc>
                <w:tcPr>
                  <w:tcW w:w="1453" w:type="dxa"/>
                  <w:tcBorders>
                    <w:top w:val="single" w:sz="4" w:space="0" w:color="000000"/>
                    <w:left w:val="single" w:sz="4" w:space="0" w:color="000000"/>
                    <w:bottom w:val="single" w:sz="4" w:space="0" w:color="000000"/>
                    <w:right w:val="single" w:sz="4" w:space="0" w:color="000000"/>
                  </w:tcBorders>
                  <w:shd w:val="clear" w:color="auto" w:fill="810033"/>
                  <w:tcMar>
                    <w:top w:w="0" w:type="dxa"/>
                    <w:left w:w="108" w:type="dxa"/>
                    <w:bottom w:w="0" w:type="dxa"/>
                    <w:right w:w="108" w:type="dxa"/>
                  </w:tcMar>
                  <w:vAlign w:val="center"/>
                </w:tcPr>
                <w:p w14:paraId="36C7F906" w14:textId="77777777" w:rsidR="0013732F" w:rsidRDefault="000C5C2D">
                  <w:pPr>
                    <w:tabs>
                      <w:tab w:val="left" w:pos="2040"/>
                      <w:tab w:val="left" w:pos="3000"/>
                    </w:tabs>
                    <w:spacing w:line="249" w:lineRule="auto"/>
                    <w:jc w:val="center"/>
                  </w:pPr>
                  <w:r>
                    <w:rPr>
                      <w:rFonts w:ascii="Calibri" w:eastAsia="Aptos" w:hAnsi="Calibri" w:cs="Calibri"/>
                      <w:b/>
                      <w:kern w:val="3"/>
                      <w:sz w:val="20"/>
                      <w:szCs w:val="20"/>
                    </w:rPr>
                    <w:t xml:space="preserve">Device(s) tested </w:t>
                  </w:r>
                  <w:r>
                    <w:rPr>
                      <w:rFonts w:ascii="Calibri" w:eastAsia="Aptos" w:hAnsi="Calibri" w:cs="Calibri"/>
                      <w:b/>
                      <w:kern w:val="3"/>
                      <w:sz w:val="18"/>
                      <w:szCs w:val="18"/>
                    </w:rPr>
                    <w:t>(Representative)</w:t>
                  </w:r>
                </w:p>
                <w:p w14:paraId="30A92270" w14:textId="77777777" w:rsidR="0013732F" w:rsidRDefault="0013732F">
                  <w:pPr>
                    <w:tabs>
                      <w:tab w:val="left" w:pos="2040"/>
                      <w:tab w:val="left" w:pos="3000"/>
                    </w:tabs>
                    <w:spacing w:line="249" w:lineRule="auto"/>
                    <w:rPr>
                      <w:rFonts w:ascii="Calibri" w:eastAsia="Aptos" w:hAnsi="Calibri" w:cs="Calibri"/>
                      <w:kern w:val="3"/>
                      <w:sz w:val="20"/>
                      <w:szCs w:val="20"/>
                      <w:shd w:val="clear" w:color="auto" w:fill="D3D3D3"/>
                    </w:rPr>
                  </w:pPr>
                </w:p>
              </w:tc>
              <w:tc>
                <w:tcPr>
                  <w:tcW w:w="1517" w:type="dxa"/>
                  <w:tcBorders>
                    <w:top w:val="single" w:sz="4" w:space="0" w:color="000000"/>
                    <w:left w:val="single" w:sz="4" w:space="0" w:color="000000"/>
                    <w:bottom w:val="single" w:sz="4" w:space="0" w:color="000000"/>
                    <w:right w:val="single" w:sz="4" w:space="0" w:color="000000"/>
                  </w:tcBorders>
                  <w:shd w:val="clear" w:color="auto" w:fill="810033"/>
                  <w:tcMar>
                    <w:top w:w="0" w:type="dxa"/>
                    <w:left w:w="108" w:type="dxa"/>
                    <w:bottom w:w="0" w:type="dxa"/>
                    <w:right w:w="108" w:type="dxa"/>
                  </w:tcMar>
                  <w:vAlign w:val="center"/>
                </w:tcPr>
                <w:p w14:paraId="639AF28F" w14:textId="77777777" w:rsidR="0013732F" w:rsidRDefault="0013732F">
                  <w:pPr>
                    <w:tabs>
                      <w:tab w:val="left" w:pos="2040"/>
                      <w:tab w:val="left" w:pos="3000"/>
                    </w:tabs>
                    <w:spacing w:line="249" w:lineRule="auto"/>
                    <w:rPr>
                      <w:rFonts w:ascii="Calibri" w:eastAsia="Aptos" w:hAnsi="Calibri" w:cs="Calibri"/>
                      <w:b/>
                      <w:kern w:val="3"/>
                      <w:sz w:val="20"/>
                      <w:szCs w:val="20"/>
                    </w:rPr>
                  </w:pPr>
                </w:p>
                <w:p w14:paraId="4A5849EA" w14:textId="77777777" w:rsidR="0013732F" w:rsidRDefault="000C5C2D">
                  <w:pPr>
                    <w:tabs>
                      <w:tab w:val="left" w:pos="2040"/>
                      <w:tab w:val="left" w:pos="3000"/>
                    </w:tabs>
                    <w:spacing w:line="249" w:lineRule="auto"/>
                    <w:rPr>
                      <w:rFonts w:ascii="Calibri" w:eastAsia="Aptos" w:hAnsi="Calibri" w:cs="Calibri"/>
                      <w:b/>
                      <w:kern w:val="3"/>
                      <w:sz w:val="20"/>
                      <w:szCs w:val="20"/>
                    </w:rPr>
                  </w:pPr>
                  <w:r>
                    <w:rPr>
                      <w:rFonts w:ascii="Calibri" w:eastAsia="Aptos" w:hAnsi="Calibri" w:cs="Calibri"/>
                      <w:b/>
                      <w:kern w:val="3"/>
                      <w:sz w:val="20"/>
                      <w:szCs w:val="20"/>
                    </w:rPr>
                    <w:t xml:space="preserve">Sterilisation Method </w:t>
                  </w:r>
                </w:p>
                <w:p w14:paraId="38187A6A" w14:textId="77777777" w:rsidR="0013732F" w:rsidRDefault="000C5C2D">
                  <w:pPr>
                    <w:tabs>
                      <w:tab w:val="left" w:pos="2040"/>
                      <w:tab w:val="left" w:pos="3000"/>
                    </w:tabs>
                    <w:spacing w:line="249" w:lineRule="auto"/>
                    <w:rPr>
                      <w:rFonts w:ascii="Calibri" w:eastAsia="Aptos" w:hAnsi="Calibri" w:cs="Calibri"/>
                      <w:b/>
                      <w:kern w:val="3"/>
                      <w:sz w:val="20"/>
                      <w:szCs w:val="20"/>
                    </w:rPr>
                  </w:pPr>
                  <w:r>
                    <w:rPr>
                      <w:rFonts w:ascii="Calibri" w:eastAsia="Aptos" w:hAnsi="Calibri" w:cs="Calibri"/>
                      <w:b/>
                      <w:kern w:val="3"/>
                      <w:sz w:val="20"/>
                      <w:szCs w:val="20"/>
                    </w:rPr>
                    <w:t xml:space="preserve">                      (Existing &amp; Proposed) </w:t>
                  </w:r>
                </w:p>
                <w:p w14:paraId="1E1CF745" w14:textId="77777777" w:rsidR="0013732F" w:rsidRDefault="0013732F">
                  <w:pPr>
                    <w:spacing w:line="249" w:lineRule="auto"/>
                    <w:rPr>
                      <w:rFonts w:ascii="Calibri" w:eastAsia="Aptos" w:hAnsi="Calibri" w:cs="Calibri"/>
                      <w:kern w:val="3"/>
                      <w:sz w:val="20"/>
                      <w:szCs w:val="20"/>
                      <w:shd w:val="clear" w:color="auto" w:fill="D3D3D3"/>
                    </w:rPr>
                  </w:pPr>
                </w:p>
              </w:tc>
              <w:tc>
                <w:tcPr>
                  <w:tcW w:w="1587" w:type="dxa"/>
                  <w:tcBorders>
                    <w:top w:val="single" w:sz="4" w:space="0" w:color="000000"/>
                    <w:left w:val="single" w:sz="4" w:space="0" w:color="000000"/>
                    <w:bottom w:val="single" w:sz="4" w:space="0" w:color="000000"/>
                    <w:right w:val="single" w:sz="4" w:space="0" w:color="000000"/>
                  </w:tcBorders>
                  <w:shd w:val="clear" w:color="auto" w:fill="810033"/>
                  <w:tcMar>
                    <w:top w:w="0" w:type="dxa"/>
                    <w:left w:w="10" w:type="dxa"/>
                    <w:bottom w:w="0" w:type="dxa"/>
                    <w:right w:w="10" w:type="dxa"/>
                  </w:tcMar>
                </w:tcPr>
                <w:p w14:paraId="5846E5D6" w14:textId="77777777" w:rsidR="0013732F" w:rsidRDefault="000C5C2D">
                  <w:pPr>
                    <w:tabs>
                      <w:tab w:val="left" w:pos="2040"/>
                      <w:tab w:val="left" w:pos="3000"/>
                    </w:tabs>
                    <w:spacing w:line="249" w:lineRule="auto"/>
                    <w:rPr>
                      <w:rFonts w:ascii="Calibri" w:eastAsia="Aptos" w:hAnsi="Calibri" w:cs="Calibri"/>
                      <w:b/>
                      <w:kern w:val="3"/>
                      <w:sz w:val="20"/>
                      <w:szCs w:val="20"/>
                    </w:rPr>
                  </w:pPr>
                  <w:r>
                    <w:rPr>
                      <w:rFonts w:ascii="Calibri" w:eastAsia="Aptos" w:hAnsi="Calibri" w:cs="Calibri"/>
                      <w:b/>
                      <w:kern w:val="3"/>
                      <w:sz w:val="20"/>
                      <w:szCs w:val="20"/>
                    </w:rPr>
                    <w:t xml:space="preserve"> </w:t>
                  </w:r>
                </w:p>
                <w:p w14:paraId="32EC1F6E" w14:textId="77777777" w:rsidR="0013732F" w:rsidRDefault="000C5C2D">
                  <w:pPr>
                    <w:tabs>
                      <w:tab w:val="left" w:pos="2040"/>
                      <w:tab w:val="left" w:pos="3000"/>
                    </w:tabs>
                    <w:spacing w:line="249" w:lineRule="auto"/>
                    <w:rPr>
                      <w:rFonts w:ascii="Calibri" w:eastAsia="Aptos" w:hAnsi="Calibri" w:cs="Calibri"/>
                      <w:b/>
                      <w:kern w:val="3"/>
                      <w:sz w:val="20"/>
                      <w:szCs w:val="20"/>
                    </w:rPr>
                  </w:pPr>
                  <w:r>
                    <w:rPr>
                      <w:rFonts w:ascii="Calibri" w:eastAsia="Aptos" w:hAnsi="Calibri" w:cs="Calibri"/>
                      <w:b/>
                      <w:kern w:val="3"/>
                      <w:sz w:val="20"/>
                      <w:szCs w:val="20"/>
                    </w:rPr>
                    <w:t xml:space="preserve">Sterilization Provider </w:t>
                  </w:r>
                </w:p>
                <w:p w14:paraId="277E8CE3" w14:textId="77777777" w:rsidR="0013732F" w:rsidRDefault="000C5C2D">
                  <w:pPr>
                    <w:tabs>
                      <w:tab w:val="left" w:pos="2040"/>
                      <w:tab w:val="left" w:pos="3000"/>
                    </w:tabs>
                    <w:spacing w:line="249" w:lineRule="auto"/>
                    <w:rPr>
                      <w:rFonts w:ascii="Calibri" w:eastAsia="Aptos" w:hAnsi="Calibri" w:cs="Calibri"/>
                      <w:b/>
                      <w:kern w:val="3"/>
                      <w:sz w:val="20"/>
                      <w:szCs w:val="20"/>
                    </w:rPr>
                  </w:pPr>
                  <w:r>
                    <w:rPr>
                      <w:rFonts w:ascii="Calibri" w:eastAsia="Aptos" w:hAnsi="Calibri" w:cs="Calibri"/>
                      <w:b/>
                      <w:kern w:val="3"/>
                      <w:sz w:val="20"/>
                      <w:szCs w:val="20"/>
                    </w:rPr>
                    <w:t xml:space="preserve">                               (Existing &amp; Proposed)</w:t>
                  </w:r>
                </w:p>
              </w:tc>
              <w:tc>
                <w:tcPr>
                  <w:tcW w:w="1347" w:type="dxa"/>
                  <w:tcBorders>
                    <w:top w:val="single" w:sz="4" w:space="0" w:color="000000"/>
                    <w:left w:val="single" w:sz="4" w:space="0" w:color="000000"/>
                    <w:bottom w:val="single" w:sz="4" w:space="0" w:color="000000"/>
                    <w:right w:val="single" w:sz="4" w:space="0" w:color="000000"/>
                  </w:tcBorders>
                  <w:shd w:val="clear" w:color="auto" w:fill="810033"/>
                  <w:tcMar>
                    <w:top w:w="0" w:type="dxa"/>
                    <w:left w:w="108" w:type="dxa"/>
                    <w:bottom w:w="0" w:type="dxa"/>
                    <w:right w:w="108" w:type="dxa"/>
                  </w:tcMar>
                  <w:vAlign w:val="center"/>
                </w:tcPr>
                <w:p w14:paraId="3CEFB6B5" w14:textId="77777777" w:rsidR="0013732F" w:rsidRDefault="0013732F">
                  <w:pPr>
                    <w:tabs>
                      <w:tab w:val="left" w:pos="2040"/>
                      <w:tab w:val="left" w:pos="3000"/>
                    </w:tabs>
                    <w:spacing w:line="249" w:lineRule="auto"/>
                    <w:rPr>
                      <w:rFonts w:ascii="Calibri" w:eastAsia="Aptos" w:hAnsi="Calibri" w:cs="Calibri"/>
                      <w:b/>
                      <w:kern w:val="3"/>
                      <w:sz w:val="20"/>
                      <w:szCs w:val="20"/>
                    </w:rPr>
                  </w:pPr>
                </w:p>
                <w:p w14:paraId="53411A37" w14:textId="77777777" w:rsidR="0013732F" w:rsidRDefault="000C5C2D">
                  <w:pPr>
                    <w:tabs>
                      <w:tab w:val="left" w:pos="2040"/>
                      <w:tab w:val="left" w:pos="3000"/>
                    </w:tabs>
                    <w:spacing w:line="249" w:lineRule="auto"/>
                    <w:rPr>
                      <w:rFonts w:ascii="Calibri" w:eastAsia="Aptos" w:hAnsi="Calibri" w:cs="Calibri"/>
                      <w:b/>
                      <w:kern w:val="3"/>
                      <w:sz w:val="20"/>
                      <w:szCs w:val="20"/>
                    </w:rPr>
                  </w:pPr>
                  <w:r>
                    <w:rPr>
                      <w:rFonts w:ascii="Calibri" w:eastAsia="Aptos" w:hAnsi="Calibri" w:cs="Calibri"/>
                      <w:b/>
                      <w:kern w:val="3"/>
                      <w:sz w:val="20"/>
                      <w:szCs w:val="20"/>
                    </w:rPr>
                    <w:t xml:space="preserve">Sterilisation Location </w:t>
                  </w:r>
                </w:p>
                <w:p w14:paraId="03978F5E" w14:textId="77777777" w:rsidR="0013732F" w:rsidRDefault="000C5C2D">
                  <w:pPr>
                    <w:tabs>
                      <w:tab w:val="left" w:pos="2040"/>
                      <w:tab w:val="left" w:pos="3000"/>
                    </w:tabs>
                    <w:spacing w:line="249" w:lineRule="auto"/>
                    <w:rPr>
                      <w:rFonts w:ascii="Calibri" w:eastAsia="Aptos" w:hAnsi="Calibri" w:cs="Calibri"/>
                      <w:b/>
                      <w:kern w:val="3"/>
                      <w:sz w:val="20"/>
                      <w:szCs w:val="20"/>
                    </w:rPr>
                  </w:pPr>
                  <w:r>
                    <w:rPr>
                      <w:rFonts w:ascii="Calibri" w:eastAsia="Aptos" w:hAnsi="Calibri" w:cs="Calibri"/>
                      <w:b/>
                      <w:kern w:val="3"/>
                      <w:sz w:val="20"/>
                      <w:szCs w:val="20"/>
                    </w:rPr>
                    <w:t xml:space="preserve">                      (Existing &amp; Proposed)</w:t>
                  </w:r>
                </w:p>
                <w:p w14:paraId="6863C563" w14:textId="77777777" w:rsidR="0013732F" w:rsidRDefault="0013732F">
                  <w:pPr>
                    <w:spacing w:line="249" w:lineRule="auto"/>
                    <w:rPr>
                      <w:rFonts w:ascii="Calibri" w:eastAsia="Aptos" w:hAnsi="Calibri" w:cs="Calibri"/>
                      <w:kern w:val="3"/>
                      <w:sz w:val="20"/>
                      <w:szCs w:val="20"/>
                      <w:shd w:val="clear" w:color="auto" w:fill="D3D3D3"/>
                    </w:rPr>
                  </w:pPr>
                </w:p>
              </w:tc>
              <w:tc>
                <w:tcPr>
                  <w:tcW w:w="1202" w:type="dxa"/>
                  <w:tcBorders>
                    <w:top w:val="single" w:sz="4" w:space="0" w:color="000000"/>
                    <w:left w:val="single" w:sz="4" w:space="0" w:color="000000"/>
                    <w:bottom w:val="single" w:sz="4" w:space="0" w:color="000000"/>
                    <w:right w:val="single" w:sz="4" w:space="0" w:color="000000"/>
                  </w:tcBorders>
                  <w:shd w:val="clear" w:color="auto" w:fill="810033"/>
                  <w:tcMar>
                    <w:top w:w="0" w:type="dxa"/>
                    <w:left w:w="108" w:type="dxa"/>
                    <w:bottom w:w="0" w:type="dxa"/>
                    <w:right w:w="108" w:type="dxa"/>
                  </w:tcMar>
                  <w:vAlign w:val="center"/>
                </w:tcPr>
                <w:p w14:paraId="569868AA" w14:textId="77777777" w:rsidR="0013732F" w:rsidRDefault="000C5C2D">
                  <w:pPr>
                    <w:tabs>
                      <w:tab w:val="left" w:pos="2040"/>
                      <w:tab w:val="left" w:pos="3000"/>
                    </w:tabs>
                    <w:spacing w:line="249" w:lineRule="auto"/>
                    <w:rPr>
                      <w:rFonts w:ascii="Calibri" w:eastAsia="Aptos" w:hAnsi="Calibri" w:cs="Calibri"/>
                      <w:b/>
                      <w:kern w:val="3"/>
                      <w:sz w:val="20"/>
                      <w:szCs w:val="20"/>
                    </w:rPr>
                  </w:pPr>
                  <w:r>
                    <w:rPr>
                      <w:rFonts w:ascii="Calibri" w:eastAsia="Aptos" w:hAnsi="Calibri" w:cs="Calibri"/>
                      <w:b/>
                      <w:kern w:val="3"/>
                      <w:sz w:val="20"/>
                      <w:szCs w:val="20"/>
                    </w:rPr>
                    <w:t xml:space="preserve">Protocol #’s  &amp; Report #’s </w:t>
                  </w:r>
                </w:p>
                <w:p w14:paraId="2FF42BB5" w14:textId="77777777" w:rsidR="0013732F" w:rsidRDefault="0013732F">
                  <w:pPr>
                    <w:spacing w:line="249" w:lineRule="auto"/>
                    <w:rPr>
                      <w:rFonts w:ascii="Calibri" w:eastAsia="Aptos" w:hAnsi="Calibri" w:cs="Calibri"/>
                      <w:kern w:val="3"/>
                      <w:sz w:val="20"/>
                      <w:szCs w:val="20"/>
                      <w:shd w:val="clear" w:color="auto" w:fill="D3D3D3"/>
                    </w:rPr>
                  </w:pPr>
                </w:p>
              </w:tc>
            </w:tr>
            <w:tr w:rsidR="0013732F" w14:paraId="2BB3A92F" w14:textId="77777777">
              <w:trPr>
                <w:trHeight w:val="139"/>
              </w:trPr>
              <w:tc>
                <w:tcPr>
                  <w:tcW w:w="8422"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6281B7E" w14:textId="77777777" w:rsidR="0013732F" w:rsidRDefault="000C5C2D">
                  <w:pPr>
                    <w:spacing w:line="249" w:lineRule="auto"/>
                  </w:pPr>
                  <w:r>
                    <w:rPr>
                      <w:rFonts w:eastAsia="Aptos"/>
                      <w:b/>
                      <w:bCs/>
                      <w:i/>
                      <w:iCs/>
                      <w:color w:val="4EA72E"/>
                    </w:rPr>
                    <w:t xml:space="preserve">  Change [Example]:</w:t>
                  </w:r>
                </w:p>
              </w:tc>
            </w:tr>
            <w:tr w:rsidR="0013732F" w14:paraId="13A905A3" w14:textId="77777777">
              <w:trPr>
                <w:trHeight w:val="3438"/>
              </w:trPr>
              <w:tc>
                <w:tcPr>
                  <w:tcW w:w="1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66E45F2" w14:textId="77777777" w:rsidR="0013732F" w:rsidRDefault="000C5C2D">
                  <w:pPr>
                    <w:spacing w:line="249" w:lineRule="auto"/>
                    <w:rPr>
                      <w:rFonts w:eastAsia="Aptos"/>
                      <w:i/>
                      <w:iCs/>
                      <w:color w:val="4EA72E"/>
                    </w:rPr>
                  </w:pPr>
                  <w:r>
                    <w:rPr>
                      <w:rFonts w:eastAsia="Aptos"/>
                      <w:i/>
                      <w:iCs/>
                      <w:color w:val="4EA72E"/>
                    </w:rPr>
                    <w:t xml:space="preserve"> 1.Pregnancy self-test Device A (A1234500)</w:t>
                  </w:r>
                </w:p>
                <w:p w14:paraId="6F7E0E88" w14:textId="77777777" w:rsidR="0013732F" w:rsidRDefault="0013732F">
                  <w:pPr>
                    <w:spacing w:line="249" w:lineRule="auto"/>
                    <w:rPr>
                      <w:rFonts w:eastAsia="Aptos"/>
                      <w:i/>
                      <w:iCs/>
                      <w:color w:val="4EA72E"/>
                    </w:rPr>
                  </w:pPr>
                </w:p>
                <w:p w14:paraId="52006B65" w14:textId="77777777" w:rsidR="0013732F" w:rsidRDefault="000C5C2D">
                  <w:pPr>
                    <w:spacing w:line="249" w:lineRule="auto"/>
                    <w:rPr>
                      <w:rFonts w:eastAsia="Aptos"/>
                      <w:i/>
                      <w:iCs/>
                      <w:color w:val="4EA72E"/>
                    </w:rPr>
                  </w:pPr>
                  <w:r>
                    <w:rPr>
                      <w:rFonts w:eastAsia="Aptos"/>
                      <w:i/>
                      <w:iCs/>
                      <w:color w:val="4EA72E"/>
                    </w:rPr>
                    <w:t xml:space="preserve"> 2. Pregnancy self-test Device B (B1234500)</w:t>
                  </w:r>
                </w:p>
                <w:p w14:paraId="7524E26C" w14:textId="77777777" w:rsidR="0013732F" w:rsidRDefault="0013732F">
                  <w:pPr>
                    <w:spacing w:line="249" w:lineRule="auto"/>
                    <w:rPr>
                      <w:rFonts w:eastAsia="Aptos"/>
                      <w:i/>
                      <w:iCs/>
                      <w:color w:val="4EA72E"/>
                    </w:rPr>
                  </w:pPr>
                </w:p>
                <w:p w14:paraId="230F362F" w14:textId="77777777" w:rsidR="0013732F" w:rsidRDefault="000C5C2D">
                  <w:pPr>
                    <w:spacing w:line="249" w:lineRule="auto"/>
                    <w:rPr>
                      <w:rFonts w:eastAsia="Aptos"/>
                      <w:i/>
                      <w:iCs/>
                      <w:color w:val="4EA72E"/>
                    </w:rPr>
                  </w:pPr>
                  <w:r>
                    <w:rPr>
                      <w:rFonts w:eastAsia="Aptos"/>
                      <w:i/>
                      <w:iCs/>
                      <w:color w:val="4EA72E"/>
                    </w:rPr>
                    <w:t xml:space="preserve"> 3. Pregnancy self-test  Device C (C1234500)</w:t>
                  </w:r>
                </w:p>
                <w:p w14:paraId="199E60C0" w14:textId="77777777" w:rsidR="0013732F" w:rsidRDefault="0013732F">
                  <w:pPr>
                    <w:spacing w:line="249" w:lineRule="auto"/>
                    <w:rPr>
                      <w:rFonts w:eastAsia="Aptos"/>
                      <w:i/>
                      <w:iCs/>
                      <w:color w:val="4EA72E"/>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257A6" w14:textId="77777777" w:rsidR="0013732F" w:rsidRDefault="000C5C2D">
                  <w:pPr>
                    <w:spacing w:line="249" w:lineRule="auto"/>
                  </w:pPr>
                  <w:r>
                    <w:rPr>
                      <w:rFonts w:eastAsia="Aptos"/>
                      <w:i/>
                      <w:iCs/>
                      <w:color w:val="FF0000"/>
                    </w:rPr>
                    <w:lastRenderedPageBreak/>
                    <w:t>*</w:t>
                  </w:r>
                  <w:r>
                    <w:rPr>
                      <w:rFonts w:eastAsia="Aptos"/>
                      <w:i/>
                      <w:iCs/>
                      <w:color w:val="4EA72E"/>
                    </w:rPr>
                    <w:t xml:space="preserve"> Pregnancy self-test Device A (A1234500)</w:t>
                  </w: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197A75" w14:textId="77777777" w:rsidR="0013732F" w:rsidRDefault="000C5C2D">
                  <w:pPr>
                    <w:spacing w:line="249" w:lineRule="auto"/>
                    <w:rPr>
                      <w:rFonts w:eastAsia="Aptos"/>
                      <w:b/>
                      <w:bCs/>
                      <w:i/>
                      <w:iCs/>
                      <w:color w:val="4EA72E"/>
                    </w:rPr>
                  </w:pPr>
                  <w:r>
                    <w:rPr>
                      <w:rFonts w:eastAsia="Aptos"/>
                      <w:b/>
                      <w:bCs/>
                      <w:i/>
                      <w:iCs/>
                      <w:color w:val="4EA72E"/>
                    </w:rPr>
                    <w:t>Existing:</w:t>
                  </w:r>
                </w:p>
                <w:p w14:paraId="2B7BBDC9" w14:textId="77777777" w:rsidR="0013732F" w:rsidRDefault="000C5C2D">
                  <w:pPr>
                    <w:spacing w:line="249" w:lineRule="auto"/>
                    <w:rPr>
                      <w:rFonts w:eastAsia="Aptos"/>
                      <w:i/>
                      <w:iCs/>
                      <w:color w:val="4EA72E"/>
                    </w:rPr>
                  </w:pPr>
                  <w:r>
                    <w:rPr>
                      <w:rFonts w:eastAsia="Aptos"/>
                      <w:i/>
                      <w:iCs/>
                      <w:color w:val="4EA72E"/>
                    </w:rPr>
                    <w:t xml:space="preserve">_Moist Heat__ </w:t>
                  </w:r>
                </w:p>
                <w:p w14:paraId="452C9558" w14:textId="77777777" w:rsidR="0013732F" w:rsidRDefault="0013732F">
                  <w:pPr>
                    <w:spacing w:line="249" w:lineRule="auto"/>
                    <w:rPr>
                      <w:rFonts w:eastAsia="Aptos"/>
                      <w:i/>
                      <w:iCs/>
                      <w:color w:val="4EA72E"/>
                    </w:rPr>
                  </w:pPr>
                </w:p>
                <w:p w14:paraId="5A6A3C31" w14:textId="77777777" w:rsidR="0013732F" w:rsidRDefault="000C5C2D">
                  <w:pPr>
                    <w:spacing w:line="249" w:lineRule="auto"/>
                    <w:rPr>
                      <w:rFonts w:eastAsia="Aptos"/>
                      <w:b/>
                      <w:bCs/>
                      <w:i/>
                      <w:iCs/>
                      <w:color w:val="4EA72E"/>
                    </w:rPr>
                  </w:pPr>
                  <w:r>
                    <w:rPr>
                      <w:rFonts w:eastAsia="Aptos"/>
                      <w:b/>
                      <w:bCs/>
                      <w:i/>
                      <w:iCs/>
                      <w:color w:val="4EA72E"/>
                    </w:rPr>
                    <w:t xml:space="preserve">Proposed: </w:t>
                  </w:r>
                </w:p>
                <w:p w14:paraId="3893FADE" w14:textId="77777777" w:rsidR="0013732F" w:rsidRDefault="000C5C2D">
                  <w:pPr>
                    <w:spacing w:line="249" w:lineRule="auto"/>
                    <w:rPr>
                      <w:rFonts w:eastAsia="Aptos"/>
                      <w:i/>
                      <w:iCs/>
                      <w:color w:val="4EA72E"/>
                    </w:rPr>
                  </w:pPr>
                  <w:r>
                    <w:rPr>
                      <w:rFonts w:eastAsia="Aptos"/>
                      <w:i/>
                      <w:iCs/>
                      <w:color w:val="4EA72E"/>
                    </w:rPr>
                    <w:t xml:space="preserve"> _Moist Heat_</w:t>
                  </w:r>
                </w:p>
                <w:p w14:paraId="200BF30A" w14:textId="77777777" w:rsidR="0013732F" w:rsidRDefault="000C5C2D">
                  <w:pPr>
                    <w:spacing w:line="249" w:lineRule="auto"/>
                  </w:pPr>
                  <w:r>
                    <w:rPr>
                      <w:rFonts w:eastAsia="Aptos"/>
                      <w:i/>
                      <w:iCs/>
                      <w:color w:val="156082"/>
                    </w:rPr>
                    <w:t>(No change)</w:t>
                  </w: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57778B0" w14:textId="77777777" w:rsidR="0013732F" w:rsidRDefault="000C5C2D">
                  <w:pPr>
                    <w:spacing w:line="249" w:lineRule="auto"/>
                    <w:rPr>
                      <w:rFonts w:eastAsia="Aptos"/>
                      <w:b/>
                      <w:bCs/>
                      <w:i/>
                      <w:iCs/>
                      <w:color w:val="4EA72E"/>
                    </w:rPr>
                  </w:pPr>
                  <w:r>
                    <w:rPr>
                      <w:rFonts w:eastAsia="Aptos"/>
                      <w:b/>
                      <w:bCs/>
                      <w:i/>
                      <w:iCs/>
                      <w:color w:val="4EA72E"/>
                    </w:rPr>
                    <w:t xml:space="preserve"> Existing: </w:t>
                  </w:r>
                </w:p>
                <w:p w14:paraId="535DB84D" w14:textId="77777777" w:rsidR="0013732F" w:rsidRDefault="000C5C2D">
                  <w:pPr>
                    <w:spacing w:line="249" w:lineRule="auto"/>
                    <w:rPr>
                      <w:rFonts w:eastAsia="Aptos"/>
                      <w:i/>
                      <w:iCs/>
                      <w:color w:val="4EA72E"/>
                    </w:rPr>
                  </w:pPr>
                  <w:r>
                    <w:rPr>
                      <w:rFonts w:eastAsia="Aptos"/>
                      <w:i/>
                      <w:iCs/>
                      <w:color w:val="4EA72E"/>
                    </w:rPr>
                    <w:t>_Sterilizer ABC___</w:t>
                  </w:r>
                </w:p>
                <w:p w14:paraId="4D743CEF" w14:textId="77777777" w:rsidR="0013732F" w:rsidRDefault="0013732F">
                  <w:pPr>
                    <w:spacing w:line="249" w:lineRule="auto"/>
                    <w:rPr>
                      <w:rFonts w:eastAsia="Aptos"/>
                      <w:i/>
                      <w:iCs/>
                      <w:color w:val="4EA72E"/>
                    </w:rPr>
                  </w:pPr>
                </w:p>
                <w:p w14:paraId="7F528A4A" w14:textId="77777777" w:rsidR="0013732F" w:rsidRDefault="000C5C2D">
                  <w:pPr>
                    <w:spacing w:line="249" w:lineRule="auto"/>
                    <w:rPr>
                      <w:rFonts w:eastAsia="Aptos"/>
                      <w:b/>
                      <w:bCs/>
                      <w:i/>
                      <w:iCs/>
                      <w:color w:val="4EA72E"/>
                    </w:rPr>
                  </w:pPr>
                  <w:r>
                    <w:rPr>
                      <w:rFonts w:eastAsia="Aptos"/>
                      <w:b/>
                      <w:bCs/>
                      <w:i/>
                      <w:iCs/>
                      <w:color w:val="4EA72E"/>
                    </w:rPr>
                    <w:t xml:space="preserve">Proposed: </w:t>
                  </w:r>
                </w:p>
                <w:p w14:paraId="1C90478C" w14:textId="77777777" w:rsidR="0013732F" w:rsidRDefault="000C5C2D">
                  <w:pPr>
                    <w:spacing w:line="249" w:lineRule="auto"/>
                    <w:rPr>
                      <w:rFonts w:eastAsia="Aptos"/>
                      <w:i/>
                      <w:iCs/>
                      <w:color w:val="4EA72E"/>
                    </w:rPr>
                  </w:pPr>
                  <w:r>
                    <w:rPr>
                      <w:rFonts w:eastAsia="Aptos"/>
                      <w:i/>
                      <w:iCs/>
                      <w:color w:val="4EA72E"/>
                    </w:rPr>
                    <w:t>_Sterilizer ABC__</w:t>
                  </w:r>
                </w:p>
                <w:p w14:paraId="661599B4" w14:textId="77777777" w:rsidR="0013732F" w:rsidRDefault="000C5C2D">
                  <w:pPr>
                    <w:spacing w:line="249" w:lineRule="auto"/>
                  </w:pPr>
                  <w:r>
                    <w:rPr>
                      <w:rFonts w:eastAsia="Aptos"/>
                      <w:i/>
                      <w:iCs/>
                      <w:color w:val="4EA72E"/>
                    </w:rPr>
                    <w:t xml:space="preserve"> </w:t>
                  </w:r>
                  <w:r>
                    <w:rPr>
                      <w:rFonts w:eastAsia="Aptos"/>
                      <w:i/>
                      <w:iCs/>
                      <w:color w:val="156082"/>
                    </w:rPr>
                    <w:t>(No change)</w:t>
                  </w:r>
                </w:p>
              </w:tc>
              <w:tc>
                <w:tcPr>
                  <w:tcW w:w="1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6720B" w14:textId="77777777" w:rsidR="0013732F" w:rsidRDefault="000C5C2D">
                  <w:pPr>
                    <w:spacing w:line="249" w:lineRule="auto"/>
                    <w:rPr>
                      <w:rFonts w:eastAsia="Aptos"/>
                      <w:b/>
                      <w:bCs/>
                      <w:i/>
                      <w:iCs/>
                      <w:color w:val="4EA72E"/>
                    </w:rPr>
                  </w:pPr>
                  <w:r>
                    <w:rPr>
                      <w:rFonts w:eastAsia="Aptos"/>
                      <w:b/>
                      <w:bCs/>
                      <w:i/>
                      <w:iCs/>
                      <w:color w:val="4EA72E"/>
                    </w:rPr>
                    <w:t>Existing:</w:t>
                  </w:r>
                </w:p>
                <w:p w14:paraId="2342002A" w14:textId="77777777" w:rsidR="0013732F" w:rsidRDefault="000C5C2D">
                  <w:pPr>
                    <w:spacing w:line="249" w:lineRule="auto"/>
                    <w:rPr>
                      <w:rFonts w:eastAsia="Aptos"/>
                      <w:i/>
                      <w:iCs/>
                      <w:color w:val="4EA72E"/>
                    </w:rPr>
                  </w:pPr>
                  <w:r>
                    <w:rPr>
                      <w:rFonts w:eastAsia="Aptos"/>
                      <w:i/>
                      <w:iCs/>
                      <w:color w:val="4EA72E"/>
                    </w:rPr>
                    <w:t>Sterilizer ABC,_</w:t>
                  </w:r>
                </w:p>
                <w:p w14:paraId="360D21E0" w14:textId="77777777" w:rsidR="0013732F" w:rsidRDefault="000C5C2D">
                  <w:pPr>
                    <w:spacing w:line="249" w:lineRule="auto"/>
                    <w:rPr>
                      <w:rFonts w:eastAsia="Aptos"/>
                      <w:i/>
                      <w:iCs/>
                      <w:color w:val="4EA72E"/>
                    </w:rPr>
                  </w:pPr>
                  <w:r>
                    <w:rPr>
                      <w:rFonts w:eastAsia="Aptos"/>
                      <w:i/>
                      <w:iCs/>
                      <w:color w:val="4EA72E"/>
                    </w:rPr>
                    <w:t>57 Grafton St,_ Dublin 4,_ Ireland,_ H91X123.__</w:t>
                  </w:r>
                </w:p>
                <w:p w14:paraId="30D96751" w14:textId="77777777" w:rsidR="0013732F" w:rsidRDefault="0013732F">
                  <w:pPr>
                    <w:spacing w:line="249" w:lineRule="auto"/>
                    <w:rPr>
                      <w:rFonts w:eastAsia="Aptos"/>
                      <w:i/>
                      <w:iCs/>
                      <w:color w:val="4EA72E"/>
                    </w:rPr>
                  </w:pPr>
                </w:p>
                <w:p w14:paraId="1F5D5935" w14:textId="77777777" w:rsidR="0013732F" w:rsidRDefault="0013732F">
                  <w:pPr>
                    <w:spacing w:line="249" w:lineRule="auto"/>
                    <w:rPr>
                      <w:rFonts w:eastAsia="Aptos"/>
                      <w:i/>
                      <w:iCs/>
                      <w:color w:val="4EA72E"/>
                    </w:rPr>
                  </w:pPr>
                </w:p>
                <w:p w14:paraId="5B34045E" w14:textId="77777777" w:rsidR="0013732F" w:rsidRDefault="000C5C2D">
                  <w:pPr>
                    <w:spacing w:line="249" w:lineRule="auto"/>
                  </w:pPr>
                  <w:r>
                    <w:rPr>
                      <w:rFonts w:eastAsia="Aptos"/>
                      <w:b/>
                      <w:bCs/>
                      <w:i/>
                      <w:iCs/>
                      <w:color w:val="4EA72E"/>
                    </w:rPr>
                    <w:t>Proposed:</w:t>
                  </w:r>
                  <w:r>
                    <w:rPr>
                      <w:rFonts w:eastAsia="Aptos"/>
                      <w:i/>
                      <w:iCs/>
                      <w:color w:val="4EA72E"/>
                    </w:rPr>
                    <w:t xml:space="preserve"> Sterilizer ABC,_ 12 Fontenoy </w:t>
                  </w:r>
                  <w:r>
                    <w:rPr>
                      <w:rFonts w:eastAsia="Aptos"/>
                      <w:i/>
                      <w:iCs/>
                      <w:color w:val="4EA72E"/>
                    </w:rPr>
                    <w:lastRenderedPageBreak/>
                    <w:t xml:space="preserve">St, Dublin 6, Ireland, H91X123__ </w:t>
                  </w:r>
                  <w:r>
                    <w:rPr>
                      <w:rFonts w:eastAsia="Aptos"/>
                      <w:i/>
                      <w:iCs/>
                      <w:color w:val="156082"/>
                    </w:rPr>
                    <w:t xml:space="preserve">(Change to location of Steri provider) </w:t>
                  </w:r>
                </w:p>
                <w:p w14:paraId="75987A3D" w14:textId="77777777" w:rsidR="0013732F" w:rsidRDefault="0013732F">
                  <w:pPr>
                    <w:spacing w:line="249" w:lineRule="auto"/>
                    <w:rPr>
                      <w:rFonts w:eastAsia="Aptos"/>
                      <w:i/>
                      <w:iCs/>
                      <w:color w:val="4EA72E"/>
                    </w:rPr>
                  </w:pPr>
                </w:p>
              </w:tc>
              <w:tc>
                <w:tcPr>
                  <w:tcW w:w="12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66C2B" w14:textId="77777777" w:rsidR="0013732F" w:rsidRDefault="000C5C2D">
                  <w:pPr>
                    <w:spacing w:line="249" w:lineRule="auto"/>
                    <w:rPr>
                      <w:rFonts w:eastAsia="Aptos"/>
                      <w:i/>
                      <w:iCs/>
                      <w:color w:val="4EA72E"/>
                    </w:rPr>
                  </w:pPr>
                  <w:r>
                    <w:rPr>
                      <w:rFonts w:eastAsia="Aptos"/>
                      <w:i/>
                      <w:iCs/>
                      <w:color w:val="4EA72E"/>
                    </w:rPr>
                    <w:lastRenderedPageBreak/>
                    <w:t>1. Ster Validation Protocol (P123456)</w:t>
                  </w:r>
                </w:p>
                <w:p w14:paraId="26C0B11F" w14:textId="77777777" w:rsidR="0013732F" w:rsidRDefault="0013732F">
                  <w:pPr>
                    <w:spacing w:line="249" w:lineRule="auto"/>
                    <w:rPr>
                      <w:rFonts w:eastAsia="Aptos"/>
                      <w:i/>
                      <w:iCs/>
                      <w:color w:val="4EA72E"/>
                    </w:rPr>
                  </w:pPr>
                </w:p>
                <w:p w14:paraId="4957C3B5" w14:textId="77777777" w:rsidR="0013732F" w:rsidRDefault="000C5C2D">
                  <w:pPr>
                    <w:spacing w:line="249" w:lineRule="auto"/>
                    <w:rPr>
                      <w:rFonts w:eastAsia="Aptos"/>
                      <w:i/>
                      <w:iCs/>
                      <w:color w:val="4EA72E"/>
                    </w:rPr>
                  </w:pPr>
                  <w:r>
                    <w:rPr>
                      <w:rFonts w:eastAsia="Aptos"/>
                      <w:i/>
                      <w:iCs/>
                      <w:color w:val="4EA72E"/>
                    </w:rPr>
                    <w:t>2. Ster Validation Report (R123456)</w:t>
                  </w:r>
                </w:p>
                <w:p w14:paraId="46FBE19A" w14:textId="77777777" w:rsidR="0013732F" w:rsidRDefault="0013732F">
                  <w:pPr>
                    <w:spacing w:line="249" w:lineRule="auto"/>
                    <w:rPr>
                      <w:rFonts w:eastAsia="Aptos"/>
                      <w:i/>
                      <w:iCs/>
                      <w:color w:val="4EA72E"/>
                    </w:rPr>
                  </w:pPr>
                </w:p>
                <w:p w14:paraId="480AAB89" w14:textId="77777777" w:rsidR="0013732F" w:rsidRDefault="000C5C2D">
                  <w:pPr>
                    <w:spacing w:line="249" w:lineRule="auto"/>
                    <w:rPr>
                      <w:rFonts w:eastAsia="Aptos"/>
                      <w:i/>
                      <w:iCs/>
                      <w:color w:val="4EA72E"/>
                    </w:rPr>
                  </w:pPr>
                  <w:r>
                    <w:rPr>
                      <w:rFonts w:eastAsia="Aptos"/>
                      <w:i/>
                      <w:iCs/>
                      <w:color w:val="4EA72E"/>
                    </w:rPr>
                    <w:t xml:space="preserve">3. Bioburden Test Reports (Attached </w:t>
                  </w:r>
                  <w:r>
                    <w:rPr>
                      <w:rFonts w:eastAsia="Aptos"/>
                      <w:i/>
                      <w:iCs/>
                      <w:color w:val="4EA72E"/>
                    </w:rPr>
                    <w:lastRenderedPageBreak/>
                    <w:t xml:space="preserve">to R123456) </w:t>
                  </w:r>
                </w:p>
                <w:p w14:paraId="5C637166" w14:textId="77777777" w:rsidR="0013732F" w:rsidRDefault="0013732F">
                  <w:pPr>
                    <w:spacing w:line="249" w:lineRule="auto"/>
                    <w:rPr>
                      <w:rFonts w:eastAsia="Aptos"/>
                      <w:i/>
                      <w:iCs/>
                      <w:color w:val="4EA72E"/>
                    </w:rPr>
                  </w:pPr>
                </w:p>
                <w:p w14:paraId="6E022C98" w14:textId="77777777" w:rsidR="0013732F" w:rsidRDefault="000C5C2D">
                  <w:pPr>
                    <w:spacing w:line="249" w:lineRule="auto"/>
                    <w:rPr>
                      <w:rFonts w:eastAsia="Aptos"/>
                      <w:i/>
                      <w:iCs/>
                      <w:color w:val="4EA72E"/>
                    </w:rPr>
                  </w:pPr>
                  <w:r>
                    <w:rPr>
                      <w:rFonts w:eastAsia="Aptos"/>
                      <w:i/>
                      <w:iCs/>
                      <w:color w:val="4EA72E"/>
                    </w:rPr>
                    <w:t>4. EO Residual Test Reports (Attached to R123456)</w:t>
                  </w:r>
                </w:p>
                <w:p w14:paraId="6475BB8D" w14:textId="77777777" w:rsidR="0013732F" w:rsidRDefault="0013732F">
                  <w:pPr>
                    <w:spacing w:line="249" w:lineRule="auto"/>
                    <w:rPr>
                      <w:rFonts w:eastAsia="Aptos"/>
                      <w:i/>
                      <w:iCs/>
                      <w:color w:val="4EA72E"/>
                    </w:rPr>
                  </w:pPr>
                </w:p>
              </w:tc>
            </w:tr>
            <w:tr w:rsidR="0013732F" w14:paraId="1594A42A" w14:textId="77777777">
              <w:trPr>
                <w:trHeight w:val="352"/>
              </w:trPr>
              <w:tc>
                <w:tcPr>
                  <w:tcW w:w="1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64A09E4" w14:textId="77777777" w:rsidR="0013732F" w:rsidRDefault="0013732F">
                  <w:pPr>
                    <w:spacing w:line="249" w:lineRule="auto"/>
                    <w:rPr>
                      <w:rFonts w:eastAsia="Aptos"/>
                      <w:i/>
                      <w:iCs/>
                      <w:color w:val="4EA72E"/>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A5B33" w14:textId="77777777" w:rsidR="0013732F" w:rsidRDefault="0013732F">
                  <w:pPr>
                    <w:spacing w:line="249" w:lineRule="auto"/>
                    <w:rPr>
                      <w:rFonts w:eastAsia="Aptos"/>
                      <w:i/>
                      <w:iCs/>
                      <w:color w:val="4EA72E"/>
                    </w:rPr>
                  </w:pP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399889" w14:textId="77777777" w:rsidR="0013732F" w:rsidRDefault="0013732F">
                  <w:pPr>
                    <w:spacing w:line="249" w:lineRule="auto"/>
                    <w:rPr>
                      <w:rFonts w:eastAsia="Aptos"/>
                      <w:b/>
                      <w:bCs/>
                      <w:i/>
                      <w:iCs/>
                      <w:color w:val="4EA72E"/>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49D6D8C" w14:textId="77777777" w:rsidR="0013732F" w:rsidRDefault="0013732F">
                  <w:pPr>
                    <w:spacing w:line="249" w:lineRule="auto"/>
                    <w:rPr>
                      <w:rFonts w:eastAsia="Aptos"/>
                      <w:b/>
                      <w:bCs/>
                      <w:i/>
                      <w:iCs/>
                      <w:color w:val="4EA72E"/>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809363" w14:textId="77777777" w:rsidR="0013732F" w:rsidRDefault="0013732F">
                  <w:pPr>
                    <w:spacing w:line="249" w:lineRule="auto"/>
                    <w:rPr>
                      <w:rFonts w:eastAsia="Aptos"/>
                      <w:b/>
                      <w:bCs/>
                      <w:i/>
                      <w:iCs/>
                      <w:color w:val="4EA72E"/>
                    </w:rPr>
                  </w:pPr>
                </w:p>
              </w:tc>
              <w:tc>
                <w:tcPr>
                  <w:tcW w:w="12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31CCD" w14:textId="77777777" w:rsidR="0013732F" w:rsidRDefault="0013732F">
                  <w:pPr>
                    <w:spacing w:line="249" w:lineRule="auto"/>
                    <w:rPr>
                      <w:rFonts w:eastAsia="Aptos"/>
                      <w:i/>
                      <w:iCs/>
                      <w:color w:val="4EA72E"/>
                    </w:rPr>
                  </w:pPr>
                </w:p>
              </w:tc>
            </w:tr>
            <w:tr w:rsidR="0013732F" w14:paraId="1E03F7B6" w14:textId="77777777">
              <w:trPr>
                <w:trHeight w:val="352"/>
              </w:trPr>
              <w:tc>
                <w:tcPr>
                  <w:tcW w:w="131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26AA1E0" w14:textId="77777777" w:rsidR="0013732F" w:rsidRDefault="0013732F">
                  <w:pPr>
                    <w:spacing w:line="249" w:lineRule="auto"/>
                    <w:rPr>
                      <w:rFonts w:eastAsia="Aptos"/>
                      <w:i/>
                      <w:iCs/>
                      <w:color w:val="4EA72E"/>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0ADD8" w14:textId="77777777" w:rsidR="0013732F" w:rsidRDefault="0013732F">
                  <w:pPr>
                    <w:spacing w:line="249" w:lineRule="auto"/>
                    <w:rPr>
                      <w:rFonts w:eastAsia="Aptos"/>
                      <w:i/>
                      <w:iCs/>
                      <w:color w:val="4EA72E"/>
                    </w:rPr>
                  </w:pPr>
                </w:p>
              </w:tc>
              <w:tc>
                <w:tcPr>
                  <w:tcW w:w="15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A1C67" w14:textId="77777777" w:rsidR="0013732F" w:rsidRDefault="0013732F">
                  <w:pPr>
                    <w:spacing w:line="249" w:lineRule="auto"/>
                    <w:rPr>
                      <w:rFonts w:eastAsia="Aptos"/>
                      <w:b/>
                      <w:bCs/>
                      <w:i/>
                      <w:iCs/>
                      <w:color w:val="4EA72E"/>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010593D" w14:textId="77777777" w:rsidR="0013732F" w:rsidRDefault="0013732F">
                  <w:pPr>
                    <w:spacing w:line="249" w:lineRule="auto"/>
                    <w:rPr>
                      <w:rFonts w:eastAsia="Aptos"/>
                      <w:b/>
                      <w:bCs/>
                      <w:i/>
                      <w:iCs/>
                      <w:color w:val="4EA72E"/>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C2705" w14:textId="77777777" w:rsidR="0013732F" w:rsidRDefault="0013732F">
                  <w:pPr>
                    <w:spacing w:line="249" w:lineRule="auto"/>
                    <w:rPr>
                      <w:rFonts w:eastAsia="Aptos"/>
                      <w:b/>
                      <w:bCs/>
                      <w:i/>
                      <w:iCs/>
                      <w:color w:val="4EA72E"/>
                    </w:rPr>
                  </w:pPr>
                </w:p>
              </w:tc>
              <w:tc>
                <w:tcPr>
                  <w:tcW w:w="12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1A497" w14:textId="77777777" w:rsidR="0013732F" w:rsidRDefault="0013732F">
                  <w:pPr>
                    <w:spacing w:line="249" w:lineRule="auto"/>
                    <w:rPr>
                      <w:rFonts w:eastAsia="Aptos"/>
                      <w:i/>
                      <w:iCs/>
                      <w:color w:val="4EA72E"/>
                    </w:rPr>
                  </w:pPr>
                </w:p>
              </w:tc>
            </w:tr>
          </w:tbl>
          <w:p w14:paraId="1942D3FE" w14:textId="77777777" w:rsidR="0013732F" w:rsidRDefault="000C5C2D">
            <w:bookmarkStart w:id="29" w:name="_Hlk176171248"/>
            <w:r>
              <w:rPr>
                <w:rFonts w:eastAsia="Aptos"/>
                <w:i/>
                <w:iCs/>
                <w:color w:val="FF0000"/>
              </w:rPr>
              <w:t>*</w:t>
            </w:r>
            <w:r>
              <w:rPr>
                <w:rFonts w:eastAsia="Aptos"/>
                <w:i/>
                <w:iCs/>
              </w:rPr>
              <w:t xml:space="preserve">Where a representative device is used in the sterilization testing, ensure that a </w:t>
            </w:r>
            <w:r>
              <w:rPr>
                <w:rFonts w:eastAsia="Aptos"/>
                <w:b/>
                <w:bCs/>
                <w:i/>
                <w:iCs/>
              </w:rPr>
              <w:t>rationale</w:t>
            </w:r>
            <w:r>
              <w:rPr>
                <w:rFonts w:eastAsia="Aptos"/>
                <w:i/>
                <w:iCs/>
              </w:rPr>
              <w:t xml:space="preserve"> is provided for how this device supports all of the devices in scope of the change(s). Please also provide a comparison between the tested device and the remaining devices under scope of the Significant Change below: </w:t>
            </w:r>
            <w:r>
              <w:rPr>
                <w:rFonts w:eastAsia="Aptos"/>
                <w:i/>
                <w:iCs/>
                <w:shd w:val="clear" w:color="auto" w:fill="FFFF00"/>
              </w:rPr>
              <w:t>_____________________</w:t>
            </w:r>
          </w:p>
          <w:bookmarkEnd w:id="29"/>
          <w:p w14:paraId="33CB66B4" w14:textId="77777777" w:rsidR="0013732F" w:rsidRDefault="0013732F">
            <w:pPr>
              <w:spacing w:after="0"/>
              <w:rPr>
                <w:rFonts w:ascii="Calibri" w:eastAsia="Aptos" w:hAnsi="Calibri" w:cs="Calibri"/>
                <w:shd w:val="clear" w:color="auto" w:fill="D3D3D3"/>
              </w:rPr>
            </w:pPr>
          </w:p>
          <w:p w14:paraId="1D2FE068" w14:textId="77777777" w:rsidR="0013732F" w:rsidRDefault="0013732F">
            <w:pPr>
              <w:spacing w:after="0"/>
              <w:rPr>
                <w:rFonts w:eastAsia="Aptos"/>
                <w:shd w:val="clear" w:color="auto" w:fill="D3D3D3"/>
              </w:rPr>
            </w:pPr>
          </w:p>
        </w:tc>
      </w:tr>
      <w:tr w:rsidR="0013732F" w14:paraId="3C00ABCF" w14:textId="77777777">
        <w:trPr>
          <w:trHeight w:val="646"/>
          <w:jc w:val="center"/>
        </w:trPr>
        <w:tc>
          <w:tcPr>
            <w:tcW w:w="564"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0EB36667" w14:textId="77777777" w:rsidR="0013732F" w:rsidRDefault="0013732F">
            <w:pPr>
              <w:spacing w:after="0"/>
              <w:rPr>
                <w:rFonts w:ascii="Calibri" w:eastAsia="Aptos" w:hAnsi="Calibri" w:cs="Calibri"/>
                <w:szCs w:val="18"/>
                <w:lang w:val="en-US"/>
              </w:rPr>
            </w:pPr>
          </w:p>
        </w:tc>
        <w:tc>
          <w:tcPr>
            <w:tcW w:w="8647" w:type="dxa"/>
            <w:gridSpan w:val="3"/>
            <w:tcBorders>
              <w:top w:val="single" w:sz="4" w:space="0" w:color="000000"/>
              <w:left w:val="single" w:sz="2" w:space="0" w:color="000000"/>
              <w:bottom w:val="single" w:sz="2" w:space="0" w:color="000000"/>
              <w:right w:val="single" w:sz="2" w:space="0" w:color="000000"/>
            </w:tcBorders>
            <w:shd w:val="clear" w:color="auto" w:fill="FFFFFF"/>
            <w:tcMar>
              <w:top w:w="28" w:type="dxa"/>
              <w:left w:w="108" w:type="dxa"/>
              <w:bottom w:w="0" w:type="dxa"/>
              <w:right w:w="108" w:type="dxa"/>
            </w:tcMar>
          </w:tcPr>
          <w:p w14:paraId="136C4786" w14:textId="77777777" w:rsidR="0013732F" w:rsidRDefault="0013732F">
            <w:pPr>
              <w:shd w:val="clear" w:color="auto" w:fill="D9D9D9"/>
              <w:rPr>
                <w:rFonts w:eastAsia="Aptos" w:cs="Aptos"/>
              </w:rPr>
            </w:pPr>
          </w:p>
        </w:tc>
      </w:tr>
      <w:tr w:rsidR="0013732F" w14:paraId="28ACB7E6" w14:textId="77777777">
        <w:trPr>
          <w:trHeight w:val="646"/>
          <w:jc w:val="center"/>
        </w:trPr>
        <w:tc>
          <w:tcPr>
            <w:tcW w:w="564" w:type="dxa"/>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00CBECA9" w14:textId="77777777" w:rsidR="0013732F" w:rsidRDefault="000C5C2D">
            <w:pPr>
              <w:spacing w:after="0"/>
              <w:rPr>
                <w:rFonts w:ascii="Calibri" w:eastAsia="Aptos" w:hAnsi="Calibri" w:cs="Calibri"/>
                <w:szCs w:val="18"/>
                <w:lang w:val="en-US"/>
              </w:rPr>
            </w:pPr>
            <w:r>
              <w:rPr>
                <w:rFonts w:ascii="Calibri" w:eastAsia="Aptos" w:hAnsi="Calibri" w:cs="Calibri"/>
                <w:szCs w:val="18"/>
                <w:lang w:val="en-US"/>
              </w:rPr>
              <w:t>S4</w:t>
            </w:r>
          </w:p>
        </w:tc>
        <w:tc>
          <w:tcPr>
            <w:tcW w:w="8647" w:type="dxa"/>
            <w:gridSpan w:val="3"/>
            <w:tcBorders>
              <w:top w:val="single" w:sz="4" w:space="0" w:color="000000"/>
              <w:left w:val="single" w:sz="2" w:space="0" w:color="000000"/>
              <w:bottom w:val="single" w:sz="2" w:space="0" w:color="000000"/>
              <w:right w:val="single" w:sz="2" w:space="0" w:color="000000"/>
            </w:tcBorders>
            <w:shd w:val="clear" w:color="auto" w:fill="FFFFFF"/>
            <w:tcMar>
              <w:top w:w="28" w:type="dxa"/>
              <w:left w:w="108" w:type="dxa"/>
              <w:bottom w:w="0" w:type="dxa"/>
              <w:right w:w="108" w:type="dxa"/>
            </w:tcMar>
          </w:tcPr>
          <w:p w14:paraId="2A42B54F" w14:textId="77777777" w:rsidR="0013732F" w:rsidRDefault="000C5C2D">
            <w:pPr>
              <w:shd w:val="clear" w:color="auto" w:fill="D9D9D9"/>
            </w:pPr>
            <w:r>
              <w:rPr>
                <w:rFonts w:eastAsia="Aptos" w:cs="Aptos"/>
              </w:rPr>
              <w:t xml:space="preserve">Is compliance </w:t>
            </w:r>
            <w:r>
              <w:rPr>
                <w:rFonts w:eastAsia="Aptos" w:cs="Aptos"/>
                <w:color w:val="000000"/>
              </w:rPr>
              <w:t xml:space="preserve">with any of the </w:t>
            </w:r>
            <w:r>
              <w:rPr>
                <w:rFonts w:eastAsia="Aptos" w:cs="Aptos"/>
              </w:rPr>
              <w:t>following standards claimed?</w:t>
            </w:r>
          </w:p>
          <w:tbl>
            <w:tblPr>
              <w:tblW w:w="8483" w:type="dxa"/>
              <w:tblCellMar>
                <w:left w:w="10" w:type="dxa"/>
                <w:right w:w="10" w:type="dxa"/>
              </w:tblCellMar>
              <w:tblLook w:val="0000" w:firstRow="0" w:lastRow="0" w:firstColumn="0" w:lastColumn="0" w:noHBand="0" w:noVBand="0"/>
            </w:tblPr>
            <w:tblGrid>
              <w:gridCol w:w="4677"/>
              <w:gridCol w:w="1843"/>
              <w:gridCol w:w="1963"/>
            </w:tblGrid>
            <w:tr w:rsidR="0013732F" w14:paraId="201BE840" w14:textId="77777777">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326E17" w14:textId="77777777" w:rsidR="0013732F" w:rsidRDefault="000C5C2D">
                  <w:pPr>
                    <w:rPr>
                      <w:rFonts w:ascii="Verdana" w:eastAsia="Aptos" w:hAnsi="Verdana"/>
                      <w:sz w:val="18"/>
                      <w:szCs w:val="18"/>
                    </w:rPr>
                  </w:pPr>
                  <w:r>
                    <w:rPr>
                      <w:rFonts w:ascii="Verdana" w:eastAsia="Aptos" w:hAnsi="Verdana"/>
                      <w:sz w:val="18"/>
                      <w:szCs w:val="18"/>
                    </w:rPr>
                    <w:t>EN ISO 11135-1 (Ethylene Oxide (ETO))</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65E42" w14:textId="77777777" w:rsidR="0013732F" w:rsidRDefault="000C5C2D">
                  <w:pPr>
                    <w:spacing w:after="0"/>
                  </w:pPr>
                  <w:r>
                    <w:rPr>
                      <w:rFonts w:eastAsia="Aptos" w:cs="Aptos"/>
                      <w:sz w:val="28"/>
                    </w:rPr>
                    <w:t xml:space="preserve">   </w:t>
                  </w:r>
                  <w:r>
                    <w:rPr>
                      <w:rFonts w:eastAsia="Aptos" w:cs="Aptos"/>
                    </w:rPr>
                    <w:t xml:space="preserve">  Yes </w:t>
                  </w:r>
                  <w:r>
                    <w:rPr>
                      <w:rFonts w:ascii="Segoe UI Symbol" w:eastAsia="Aptos" w:hAnsi="Segoe UI Symbol" w:cs="Segoe UI Symbol"/>
                      <w:sz w:val="32"/>
                    </w:rPr>
                    <w:t>☐</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AC95E" w14:textId="77777777" w:rsidR="0013732F" w:rsidRDefault="000C5C2D">
                  <w:pPr>
                    <w:spacing w:after="0"/>
                  </w:pPr>
                  <w:r>
                    <w:rPr>
                      <w:rFonts w:eastAsia="Aptos" w:cs="Aptos"/>
                    </w:rPr>
                    <w:t>No</w:t>
                  </w:r>
                  <w:r>
                    <w:rPr>
                      <w:rFonts w:eastAsia="Aptos" w:cs="Aptos"/>
                      <w:sz w:val="28"/>
                    </w:rPr>
                    <w:t xml:space="preserve"> </w:t>
                  </w:r>
                  <w:r>
                    <w:rPr>
                      <w:rFonts w:ascii="MS Gothic" w:eastAsia="MS Gothic" w:hAnsi="MS Gothic" w:cs="Aptos"/>
                      <w:sz w:val="32"/>
                    </w:rPr>
                    <w:t>☐</w:t>
                  </w:r>
                </w:p>
              </w:tc>
            </w:tr>
            <w:tr w:rsidR="0013732F" w14:paraId="060A1786" w14:textId="77777777">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A9B591" w14:textId="77777777" w:rsidR="0013732F" w:rsidRDefault="000C5C2D">
                  <w:pPr>
                    <w:rPr>
                      <w:rFonts w:ascii="Verdana" w:eastAsia="Aptos" w:hAnsi="Verdana"/>
                      <w:sz w:val="18"/>
                      <w:szCs w:val="18"/>
                    </w:rPr>
                  </w:pPr>
                  <w:r>
                    <w:rPr>
                      <w:rFonts w:ascii="Verdana" w:eastAsia="Aptos" w:hAnsi="Verdana"/>
                      <w:sz w:val="18"/>
                      <w:szCs w:val="18"/>
                    </w:rPr>
                    <w:t>EN ISO 11137-1 (Irradiation)</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75F1B" w14:textId="77777777" w:rsidR="0013732F" w:rsidRDefault="000C5C2D">
                  <w:pPr>
                    <w:spacing w:after="0"/>
                  </w:pPr>
                  <w:r>
                    <w:rPr>
                      <w:rFonts w:eastAsia="Aptos" w:cs="Aptos"/>
                      <w:sz w:val="28"/>
                    </w:rPr>
                    <w:t xml:space="preserve">   </w:t>
                  </w:r>
                  <w:r>
                    <w:rPr>
                      <w:rFonts w:eastAsia="Aptos" w:cs="Aptos"/>
                    </w:rPr>
                    <w:t xml:space="preserve">  Yes </w:t>
                  </w:r>
                  <w:r>
                    <w:rPr>
                      <w:rFonts w:ascii="Segoe UI Symbol" w:eastAsia="Aptos" w:hAnsi="Segoe UI Symbol" w:cs="Segoe UI Symbol"/>
                      <w:sz w:val="32"/>
                    </w:rPr>
                    <w:t>☐</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86A12" w14:textId="77777777" w:rsidR="0013732F" w:rsidRDefault="000C5C2D">
                  <w:pPr>
                    <w:spacing w:after="0"/>
                  </w:pPr>
                  <w:r>
                    <w:rPr>
                      <w:rFonts w:eastAsia="Aptos" w:cs="Aptos"/>
                    </w:rPr>
                    <w:t>No</w:t>
                  </w:r>
                  <w:r>
                    <w:rPr>
                      <w:rFonts w:eastAsia="Aptos" w:cs="Aptos"/>
                      <w:sz w:val="28"/>
                    </w:rPr>
                    <w:t xml:space="preserve"> </w:t>
                  </w:r>
                  <w:r>
                    <w:rPr>
                      <w:rFonts w:ascii="MS Gothic" w:eastAsia="MS Gothic" w:hAnsi="MS Gothic" w:cs="Aptos"/>
                      <w:sz w:val="32"/>
                    </w:rPr>
                    <w:t>☐</w:t>
                  </w:r>
                </w:p>
              </w:tc>
            </w:tr>
            <w:tr w:rsidR="0013732F" w14:paraId="3EE46364" w14:textId="77777777">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52122" w14:textId="77777777" w:rsidR="0013732F" w:rsidRDefault="000C5C2D">
                  <w:pPr>
                    <w:spacing w:after="0"/>
                    <w:rPr>
                      <w:rFonts w:ascii="Verdana" w:eastAsia="Aptos" w:hAnsi="Verdana"/>
                      <w:sz w:val="18"/>
                      <w:szCs w:val="18"/>
                      <w:lang w:val="en-US"/>
                    </w:rPr>
                  </w:pPr>
                  <w:r>
                    <w:rPr>
                      <w:rFonts w:ascii="Verdana" w:eastAsia="Aptos" w:hAnsi="Verdana"/>
                      <w:sz w:val="18"/>
                      <w:szCs w:val="18"/>
                      <w:lang w:val="en-US"/>
                    </w:rPr>
                    <w:t>EN ISO 11137-2 (Irradiation)</w:t>
                  </w:r>
                </w:p>
                <w:p w14:paraId="2D44EAB2" w14:textId="77777777" w:rsidR="0013732F" w:rsidRDefault="0013732F">
                  <w:pPr>
                    <w:spacing w:after="0"/>
                    <w:rPr>
                      <w:rFonts w:eastAsia="Aptos" w:cs="Apto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C843B" w14:textId="77777777" w:rsidR="0013732F" w:rsidRDefault="000C5C2D">
                  <w:pPr>
                    <w:spacing w:after="0"/>
                  </w:pPr>
                  <w:r>
                    <w:rPr>
                      <w:rFonts w:eastAsia="Aptos" w:cs="Aptos"/>
                      <w:sz w:val="28"/>
                    </w:rPr>
                    <w:t xml:space="preserve">   </w:t>
                  </w:r>
                  <w:r>
                    <w:rPr>
                      <w:rFonts w:eastAsia="Aptos" w:cs="Aptos"/>
                    </w:rPr>
                    <w:t xml:space="preserve">  Yes </w:t>
                  </w:r>
                  <w:r>
                    <w:rPr>
                      <w:rFonts w:ascii="Segoe UI Symbol" w:eastAsia="Aptos" w:hAnsi="Segoe UI Symbol" w:cs="Segoe UI Symbol"/>
                      <w:sz w:val="32"/>
                    </w:rPr>
                    <w:t>☐</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99B5E8" w14:textId="77777777" w:rsidR="0013732F" w:rsidRDefault="000C5C2D">
                  <w:pPr>
                    <w:spacing w:after="0"/>
                  </w:pPr>
                  <w:r>
                    <w:rPr>
                      <w:rFonts w:eastAsia="Aptos" w:cs="Aptos"/>
                    </w:rPr>
                    <w:t>No</w:t>
                  </w:r>
                  <w:r>
                    <w:rPr>
                      <w:rFonts w:eastAsia="Aptos" w:cs="Aptos"/>
                      <w:sz w:val="28"/>
                    </w:rPr>
                    <w:t xml:space="preserve"> </w:t>
                  </w:r>
                  <w:r>
                    <w:rPr>
                      <w:rFonts w:ascii="MS Gothic" w:eastAsia="MS Gothic" w:hAnsi="MS Gothic" w:cs="Aptos"/>
                      <w:sz w:val="32"/>
                    </w:rPr>
                    <w:t>☐</w:t>
                  </w:r>
                </w:p>
              </w:tc>
            </w:tr>
            <w:tr w:rsidR="0013732F" w14:paraId="717C8E3D" w14:textId="77777777">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C5D290" w14:textId="77777777" w:rsidR="0013732F" w:rsidRDefault="000C5C2D">
                  <w:pPr>
                    <w:spacing w:after="0"/>
                    <w:rPr>
                      <w:rFonts w:ascii="Verdana" w:eastAsia="Aptos" w:hAnsi="Verdana"/>
                      <w:sz w:val="18"/>
                      <w:szCs w:val="18"/>
                      <w:lang w:val="en-US"/>
                    </w:rPr>
                  </w:pPr>
                  <w:r>
                    <w:rPr>
                      <w:rFonts w:ascii="Verdana" w:eastAsia="Aptos" w:hAnsi="Verdana"/>
                      <w:sz w:val="18"/>
                      <w:szCs w:val="18"/>
                      <w:lang w:val="en-US"/>
                    </w:rPr>
                    <w:t>EN ISO 13408 (Aseptic Processing)</w:t>
                  </w:r>
                </w:p>
                <w:p w14:paraId="722BB2FB" w14:textId="77777777" w:rsidR="0013732F" w:rsidRDefault="0013732F">
                  <w:pPr>
                    <w:spacing w:after="0"/>
                    <w:rPr>
                      <w:rFonts w:eastAsia="Aptos" w:cs="Apto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E2AC4" w14:textId="77777777" w:rsidR="0013732F" w:rsidRDefault="000C5C2D">
                  <w:pPr>
                    <w:spacing w:after="0"/>
                  </w:pPr>
                  <w:r>
                    <w:rPr>
                      <w:rFonts w:eastAsia="Aptos" w:cs="Aptos"/>
                      <w:sz w:val="28"/>
                    </w:rPr>
                    <w:t xml:space="preserve">   </w:t>
                  </w:r>
                  <w:r>
                    <w:rPr>
                      <w:rFonts w:eastAsia="Aptos" w:cs="Aptos"/>
                    </w:rPr>
                    <w:t xml:space="preserve">  Yes </w:t>
                  </w:r>
                  <w:r>
                    <w:rPr>
                      <w:rFonts w:ascii="Segoe UI Symbol" w:eastAsia="Aptos" w:hAnsi="Segoe UI Symbol" w:cs="Segoe UI Symbol"/>
                      <w:sz w:val="32"/>
                    </w:rPr>
                    <w:t>☐</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B641E" w14:textId="77777777" w:rsidR="0013732F" w:rsidRDefault="000C5C2D">
                  <w:pPr>
                    <w:spacing w:after="0"/>
                  </w:pPr>
                  <w:r>
                    <w:rPr>
                      <w:rFonts w:eastAsia="Aptos" w:cs="Aptos"/>
                    </w:rPr>
                    <w:t>No</w:t>
                  </w:r>
                  <w:r>
                    <w:rPr>
                      <w:rFonts w:eastAsia="Aptos" w:cs="Aptos"/>
                      <w:sz w:val="28"/>
                    </w:rPr>
                    <w:t xml:space="preserve"> </w:t>
                  </w:r>
                  <w:r>
                    <w:rPr>
                      <w:rFonts w:ascii="MS Gothic" w:eastAsia="MS Gothic" w:hAnsi="MS Gothic" w:cs="Aptos"/>
                      <w:sz w:val="32"/>
                    </w:rPr>
                    <w:t>☐</w:t>
                  </w:r>
                </w:p>
              </w:tc>
            </w:tr>
            <w:tr w:rsidR="0013732F" w14:paraId="034D62B6" w14:textId="77777777">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9B4F8" w14:textId="77777777" w:rsidR="0013732F" w:rsidRDefault="000C5C2D">
                  <w:pPr>
                    <w:spacing w:after="0"/>
                  </w:pPr>
                  <w:r>
                    <w:rPr>
                      <w:rFonts w:ascii="Verdana" w:eastAsia="Aptos" w:hAnsi="Verdana"/>
                      <w:sz w:val="18"/>
                      <w:szCs w:val="18"/>
                      <w:lang w:val="en-US"/>
                    </w:rPr>
                    <w:t>EN ISO 17665-1 (Moist Heat)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05CD8" w14:textId="77777777" w:rsidR="0013732F" w:rsidRDefault="000C5C2D">
                  <w:pPr>
                    <w:spacing w:after="0"/>
                  </w:pPr>
                  <w:r>
                    <w:rPr>
                      <w:rFonts w:eastAsia="Aptos" w:cs="Aptos"/>
                      <w:sz w:val="28"/>
                    </w:rPr>
                    <w:t xml:space="preserve">   </w:t>
                  </w:r>
                  <w:r>
                    <w:rPr>
                      <w:rFonts w:eastAsia="Aptos" w:cs="Aptos"/>
                    </w:rPr>
                    <w:t xml:space="preserve">  Yes </w:t>
                  </w:r>
                  <w:r>
                    <w:rPr>
                      <w:rFonts w:ascii="Segoe UI Symbol" w:eastAsia="Aptos" w:hAnsi="Segoe UI Symbol" w:cs="Segoe UI Symbol"/>
                      <w:sz w:val="32"/>
                    </w:rPr>
                    <w:t>☐</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06A0A2" w14:textId="77777777" w:rsidR="0013732F" w:rsidRDefault="000C5C2D">
                  <w:pPr>
                    <w:spacing w:after="0"/>
                  </w:pPr>
                  <w:r>
                    <w:rPr>
                      <w:rFonts w:eastAsia="Aptos" w:cs="Aptos"/>
                    </w:rPr>
                    <w:t>No</w:t>
                  </w:r>
                  <w:r>
                    <w:rPr>
                      <w:rFonts w:eastAsia="Aptos" w:cs="Aptos"/>
                      <w:sz w:val="28"/>
                    </w:rPr>
                    <w:t xml:space="preserve"> </w:t>
                  </w:r>
                  <w:r>
                    <w:rPr>
                      <w:rFonts w:ascii="MS Gothic" w:eastAsia="MS Gothic" w:hAnsi="MS Gothic" w:cs="Aptos"/>
                      <w:sz w:val="32"/>
                    </w:rPr>
                    <w:t>☐</w:t>
                  </w:r>
                </w:p>
              </w:tc>
            </w:tr>
            <w:tr w:rsidR="0013732F" w14:paraId="360A103A" w14:textId="77777777">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09D55" w14:textId="77777777" w:rsidR="0013732F" w:rsidRDefault="000C5C2D">
                  <w:pPr>
                    <w:spacing w:after="0"/>
                  </w:pPr>
                  <w:r>
                    <w:rPr>
                      <w:rFonts w:ascii="Verdana" w:eastAsia="Aptos" w:hAnsi="Verdana"/>
                      <w:sz w:val="18"/>
                      <w:szCs w:val="18"/>
                    </w:rPr>
                    <w:t>ISO 22441 (Vaporized Hydrogen Peroxide)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0AF15" w14:textId="77777777" w:rsidR="0013732F" w:rsidRDefault="000C5C2D">
                  <w:pPr>
                    <w:spacing w:after="0"/>
                  </w:pPr>
                  <w:r>
                    <w:rPr>
                      <w:rFonts w:eastAsia="Aptos" w:cs="Aptos"/>
                      <w:sz w:val="28"/>
                    </w:rPr>
                    <w:t xml:space="preserve">   </w:t>
                  </w:r>
                  <w:r>
                    <w:rPr>
                      <w:rFonts w:eastAsia="Aptos" w:cs="Aptos"/>
                    </w:rPr>
                    <w:t xml:space="preserve">  Yes </w:t>
                  </w:r>
                  <w:r>
                    <w:rPr>
                      <w:rFonts w:ascii="Segoe UI Symbol" w:eastAsia="Aptos" w:hAnsi="Segoe UI Symbol" w:cs="Segoe UI Symbol"/>
                      <w:sz w:val="32"/>
                    </w:rPr>
                    <w:t>☐</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98402" w14:textId="77777777" w:rsidR="0013732F" w:rsidRDefault="000C5C2D">
                  <w:pPr>
                    <w:spacing w:after="0"/>
                  </w:pPr>
                  <w:r>
                    <w:rPr>
                      <w:rFonts w:eastAsia="Aptos" w:cs="Aptos"/>
                    </w:rPr>
                    <w:t>No</w:t>
                  </w:r>
                  <w:r>
                    <w:rPr>
                      <w:rFonts w:eastAsia="Aptos" w:cs="Aptos"/>
                      <w:sz w:val="28"/>
                    </w:rPr>
                    <w:t xml:space="preserve"> </w:t>
                  </w:r>
                  <w:r>
                    <w:rPr>
                      <w:rFonts w:ascii="MS Gothic" w:eastAsia="MS Gothic" w:hAnsi="MS Gothic" w:cs="Aptos"/>
                      <w:sz w:val="32"/>
                    </w:rPr>
                    <w:t>☐</w:t>
                  </w:r>
                </w:p>
              </w:tc>
            </w:tr>
          </w:tbl>
          <w:p w14:paraId="3B1D5032" w14:textId="77777777" w:rsidR="0013732F" w:rsidRDefault="0013732F">
            <w:pPr>
              <w:shd w:val="clear" w:color="auto" w:fill="D9D9D9"/>
              <w:rPr>
                <w:rFonts w:eastAsia="Aptos" w:cs="Aptos"/>
              </w:rPr>
            </w:pPr>
          </w:p>
          <w:p w14:paraId="6E9A60CF" w14:textId="77777777" w:rsidR="0013732F" w:rsidRDefault="000C5C2D">
            <w:r>
              <w:rPr>
                <w:rFonts w:eastAsia="Aptos" w:cs="Aptos"/>
              </w:rPr>
              <w:t>If no, please include a</w:t>
            </w:r>
            <w:r>
              <w:rPr>
                <w:rFonts w:eastAsia="Aptos" w:cs="Aptos"/>
                <w:b/>
                <w:bCs/>
              </w:rPr>
              <w:t xml:space="preserve"> justification</w:t>
            </w:r>
            <w:r>
              <w:rPr>
                <w:rFonts w:eastAsia="Aptos" w:cs="Aptos"/>
              </w:rPr>
              <w:t xml:space="preserve"> and demonstrate how the requirements of the IVDR 2017/746 are met</w:t>
            </w:r>
            <w:r w:rsidRPr="000A745C">
              <w:rPr>
                <w:rFonts w:eastAsia="Aptos" w:cs="Aptos"/>
              </w:rPr>
              <w:t xml:space="preserve">: </w:t>
            </w:r>
            <w:r w:rsidRPr="000A745C">
              <w:rPr>
                <w:rFonts w:eastAsia="Aptos" w:cs="Aptos"/>
                <w:shd w:val="clear" w:color="auto" w:fill="FFFF00"/>
              </w:rPr>
              <w:t>___________________</w:t>
            </w:r>
          </w:p>
          <w:p w14:paraId="3380CC74" w14:textId="77777777" w:rsidR="0013732F" w:rsidRDefault="0013732F">
            <w:pPr>
              <w:rPr>
                <w:rFonts w:ascii="Calibri" w:eastAsia="Aptos" w:hAnsi="Calibri" w:cs="Calibri"/>
                <w:strike/>
                <w:shd w:val="clear" w:color="auto" w:fill="D3D3D3"/>
              </w:rPr>
            </w:pPr>
          </w:p>
          <w:p w14:paraId="6F303D4D" w14:textId="77777777" w:rsidR="0013732F" w:rsidRDefault="0013732F">
            <w:pPr>
              <w:rPr>
                <w:rFonts w:ascii="Calibri" w:eastAsia="Aptos" w:hAnsi="Calibri" w:cs="Calibri"/>
                <w:strike/>
                <w:shd w:val="clear" w:color="auto" w:fill="D3D3D3"/>
              </w:rPr>
            </w:pPr>
          </w:p>
        </w:tc>
      </w:tr>
      <w:tr w:rsidR="0013732F" w14:paraId="2DB7522A" w14:textId="77777777">
        <w:trPr>
          <w:trHeight w:val="646"/>
          <w:jc w:val="center"/>
        </w:trPr>
        <w:tc>
          <w:tcPr>
            <w:tcW w:w="564" w:type="dxa"/>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0517AF07" w14:textId="77777777" w:rsidR="0013732F" w:rsidRDefault="000C5C2D">
            <w:pPr>
              <w:spacing w:after="0"/>
              <w:rPr>
                <w:rFonts w:ascii="Calibri" w:eastAsia="Aptos" w:hAnsi="Calibri" w:cs="Calibri"/>
                <w:szCs w:val="18"/>
                <w:lang w:val="en-US"/>
              </w:rPr>
            </w:pPr>
            <w:r>
              <w:rPr>
                <w:rFonts w:ascii="Calibri" w:eastAsia="Aptos" w:hAnsi="Calibri" w:cs="Calibri"/>
                <w:szCs w:val="18"/>
                <w:lang w:val="en-US"/>
              </w:rPr>
              <w:t>S5</w:t>
            </w:r>
          </w:p>
        </w:tc>
        <w:tc>
          <w:tcPr>
            <w:tcW w:w="6665" w:type="dxa"/>
            <w:gridSpan w:val="2"/>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tcPr>
          <w:p w14:paraId="78A2430E" w14:textId="77777777" w:rsidR="0013732F" w:rsidRDefault="000C5C2D">
            <w:pPr>
              <w:spacing w:after="0"/>
            </w:pPr>
            <w:r>
              <w:rPr>
                <w:rFonts w:eastAsia="Aptos" w:cs="Aptos"/>
                <w:szCs w:val="24"/>
              </w:rPr>
              <w:t xml:space="preserve">Confirm that all supporting </w:t>
            </w:r>
            <w:r>
              <w:rPr>
                <w:rFonts w:eastAsia="Aptos"/>
              </w:rPr>
              <w:t>Sterilisation</w:t>
            </w:r>
            <w:r>
              <w:rPr>
                <w:rFonts w:eastAsia="Aptos" w:cs="Aptos"/>
                <w:szCs w:val="24"/>
              </w:rPr>
              <w:t xml:space="preserve"> documents relating to the proposed change have been uploaded to the </w:t>
            </w:r>
            <w:r>
              <w:rPr>
                <w:rFonts w:eastAsia="Aptos"/>
                <w:b/>
                <w:bCs/>
              </w:rPr>
              <w:t>S</w:t>
            </w:r>
            <w:r>
              <w:rPr>
                <w:rFonts w:eastAsia="Aptos" w:cs="Aptos"/>
                <w:b/>
                <w:bCs/>
                <w:szCs w:val="24"/>
              </w:rPr>
              <w:t>1 Folder</w:t>
            </w:r>
            <w:r>
              <w:rPr>
                <w:rFonts w:eastAsia="Aptos" w:cs="Aptos"/>
                <w:szCs w:val="24"/>
              </w:rPr>
              <w:t>.</w:t>
            </w:r>
          </w:p>
        </w:tc>
        <w:tc>
          <w:tcPr>
            <w:tcW w:w="1982" w:type="dxa"/>
            <w:tcBorders>
              <w:top w:val="single" w:sz="4" w:space="0" w:color="000000"/>
              <w:left w:val="single" w:sz="2" w:space="0" w:color="000000"/>
              <w:bottom w:val="single" w:sz="2" w:space="0" w:color="000000"/>
              <w:right w:val="single" w:sz="2" w:space="0" w:color="000000"/>
            </w:tcBorders>
            <w:shd w:val="clear" w:color="auto" w:fill="FFFFFF"/>
            <w:tcMar>
              <w:top w:w="0" w:type="dxa"/>
              <w:left w:w="10" w:type="dxa"/>
              <w:bottom w:w="0" w:type="dxa"/>
              <w:right w:w="10" w:type="dxa"/>
            </w:tcMar>
          </w:tcPr>
          <w:p w14:paraId="03F3740A" w14:textId="77777777" w:rsidR="0013732F" w:rsidRDefault="000C5C2D">
            <w:pPr>
              <w:spacing w:after="0"/>
            </w:pPr>
            <w:r>
              <w:rPr>
                <w:rFonts w:eastAsia="Aptos" w:cs="Aptos"/>
              </w:rPr>
              <w:t>Yes</w:t>
            </w:r>
            <w:r>
              <w:rPr>
                <w:rFonts w:eastAsia="Aptos" w:cs="Aptos"/>
                <w:sz w:val="28"/>
              </w:rPr>
              <w:t xml:space="preserve"> </w:t>
            </w:r>
            <w:r>
              <w:rPr>
                <w:rFonts w:ascii="Segoe UI Symbol" w:eastAsia="Aptos" w:hAnsi="Segoe UI Symbol" w:cs="Segoe UI Symbol"/>
                <w:sz w:val="32"/>
              </w:rPr>
              <w:t>☐</w:t>
            </w:r>
            <w:r>
              <w:rPr>
                <w:rFonts w:eastAsia="Aptos" w:cs="Aptos"/>
                <w:sz w:val="28"/>
              </w:rPr>
              <w:t xml:space="preserve">   </w:t>
            </w:r>
            <w:r>
              <w:rPr>
                <w:rFonts w:eastAsia="Aptos" w:cs="Aptos"/>
              </w:rPr>
              <w:t xml:space="preserve">  No </w:t>
            </w:r>
            <w:r>
              <w:rPr>
                <w:rFonts w:ascii="Segoe UI Symbol" w:eastAsia="Aptos" w:hAnsi="Segoe UI Symbol" w:cs="Segoe UI Symbol"/>
                <w:sz w:val="32"/>
              </w:rPr>
              <w:t>☐</w:t>
            </w:r>
          </w:p>
        </w:tc>
      </w:tr>
      <w:tr w:rsidR="0013732F" w14:paraId="4536D921" w14:textId="77777777">
        <w:trPr>
          <w:trHeight w:val="646"/>
          <w:jc w:val="center"/>
        </w:trPr>
        <w:tc>
          <w:tcPr>
            <w:tcW w:w="564" w:type="dxa"/>
            <w:vMerge w:val="restart"/>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6CD7E760" w14:textId="77777777" w:rsidR="0013732F" w:rsidRDefault="0013732F">
            <w:pPr>
              <w:spacing w:after="0"/>
              <w:rPr>
                <w:rFonts w:ascii="Calibri" w:eastAsia="Aptos" w:hAnsi="Calibri" w:cs="Calibri"/>
                <w:szCs w:val="18"/>
                <w:lang w:val="en-US"/>
              </w:rPr>
            </w:pPr>
          </w:p>
        </w:tc>
        <w:tc>
          <w:tcPr>
            <w:tcW w:w="8647" w:type="dxa"/>
            <w:gridSpan w:val="3"/>
            <w:tcBorders>
              <w:top w:val="single" w:sz="4" w:space="0" w:color="000000"/>
              <w:left w:val="single" w:sz="2" w:space="0" w:color="000000"/>
              <w:bottom w:val="single" w:sz="4" w:space="0" w:color="000000"/>
              <w:right w:val="single" w:sz="2" w:space="0" w:color="000000"/>
            </w:tcBorders>
            <w:shd w:val="clear" w:color="auto" w:fill="60CAF3"/>
            <w:tcMar>
              <w:top w:w="28" w:type="dxa"/>
              <w:left w:w="108" w:type="dxa"/>
              <w:bottom w:w="0" w:type="dxa"/>
              <w:right w:w="108" w:type="dxa"/>
            </w:tcMar>
          </w:tcPr>
          <w:p w14:paraId="31D45113" w14:textId="77777777" w:rsidR="0013732F" w:rsidRDefault="000C5C2D">
            <w:pPr>
              <w:spacing w:after="0"/>
            </w:pPr>
            <w:r>
              <w:rPr>
                <w:rFonts w:eastAsia="Aptos"/>
                <w:b/>
                <w:bCs/>
              </w:rPr>
              <w:t>Note:</w:t>
            </w:r>
            <w:r>
              <w:rPr>
                <w:rFonts w:eastAsia="Aptos"/>
              </w:rPr>
              <w:t xml:space="preserve"> Supporting documents relating to the following should be submitted if they are impacted/relate to the proposed change; this list is non-exhaustive.</w:t>
            </w:r>
          </w:p>
          <w:p w14:paraId="393721D7" w14:textId="77777777" w:rsidR="0013732F" w:rsidRDefault="0013732F">
            <w:pPr>
              <w:spacing w:after="0"/>
              <w:rPr>
                <w:rFonts w:eastAsia="Aptos"/>
              </w:rPr>
            </w:pPr>
          </w:p>
          <w:p w14:paraId="131A0A14" w14:textId="77777777" w:rsidR="0013732F" w:rsidRDefault="000C5C2D">
            <w:pPr>
              <w:numPr>
                <w:ilvl w:val="0"/>
                <w:numId w:val="2"/>
              </w:numPr>
              <w:suppressAutoHyphens w:val="0"/>
              <w:spacing w:after="0"/>
              <w:contextualSpacing/>
              <w:rPr>
                <w:rFonts w:eastAsia="Aptos"/>
              </w:rPr>
            </w:pPr>
            <w:r>
              <w:rPr>
                <w:rFonts w:eastAsia="Aptos"/>
              </w:rPr>
              <w:t>Validation data.</w:t>
            </w:r>
          </w:p>
          <w:p w14:paraId="690153FD" w14:textId="77777777" w:rsidR="0013732F" w:rsidRDefault="000C5C2D">
            <w:pPr>
              <w:numPr>
                <w:ilvl w:val="0"/>
                <w:numId w:val="2"/>
              </w:numPr>
              <w:suppressAutoHyphens w:val="0"/>
              <w:spacing w:after="0"/>
              <w:contextualSpacing/>
              <w:rPr>
                <w:rFonts w:eastAsia="Aptos"/>
              </w:rPr>
            </w:pPr>
            <w:r>
              <w:rPr>
                <w:rFonts w:eastAsia="Aptos"/>
              </w:rPr>
              <w:t>If device is sterilised via EO, documents relating to bioburden data, duration of contact (limited/prolonged/permanent exposure), etc.</w:t>
            </w:r>
          </w:p>
          <w:p w14:paraId="73000FFC" w14:textId="77777777" w:rsidR="0013732F" w:rsidRDefault="000C5C2D">
            <w:pPr>
              <w:numPr>
                <w:ilvl w:val="0"/>
                <w:numId w:val="2"/>
              </w:numPr>
              <w:suppressAutoHyphens w:val="0"/>
              <w:spacing w:after="0"/>
              <w:contextualSpacing/>
              <w:rPr>
                <w:rFonts w:eastAsia="Aptos"/>
              </w:rPr>
            </w:pPr>
            <w:r>
              <w:rPr>
                <w:rFonts w:eastAsia="Aptos"/>
              </w:rPr>
              <w:t>If device is sterilised via Irradiation, documents relating to irradiation process, dose setting method etc.</w:t>
            </w:r>
          </w:p>
          <w:p w14:paraId="64723925" w14:textId="77777777" w:rsidR="0013732F" w:rsidRDefault="000C5C2D">
            <w:pPr>
              <w:numPr>
                <w:ilvl w:val="0"/>
                <w:numId w:val="2"/>
              </w:numPr>
              <w:suppressAutoHyphens w:val="0"/>
              <w:spacing w:after="0"/>
              <w:contextualSpacing/>
              <w:rPr>
                <w:rFonts w:eastAsia="Aptos"/>
              </w:rPr>
            </w:pPr>
            <w:r>
              <w:rPr>
                <w:rFonts w:eastAsia="Aptos"/>
              </w:rPr>
              <w:t>If device is sterilised via moist heat, documents relating to type of cycle (pre-vac, gravity or other) etc.</w:t>
            </w:r>
          </w:p>
          <w:p w14:paraId="0D07315D" w14:textId="77777777" w:rsidR="0013732F" w:rsidRDefault="000C5C2D">
            <w:pPr>
              <w:numPr>
                <w:ilvl w:val="0"/>
                <w:numId w:val="2"/>
              </w:numPr>
              <w:suppressAutoHyphens w:val="0"/>
              <w:spacing w:after="0"/>
              <w:contextualSpacing/>
              <w:rPr>
                <w:rFonts w:eastAsia="Aptos"/>
              </w:rPr>
            </w:pPr>
            <w:r>
              <w:rPr>
                <w:rFonts w:eastAsia="Aptos"/>
              </w:rPr>
              <w:t>Data on maintenance of the sterile barrier system.</w:t>
            </w:r>
          </w:p>
          <w:p w14:paraId="67FD65FE" w14:textId="77777777" w:rsidR="0013732F" w:rsidRDefault="000C5C2D">
            <w:pPr>
              <w:numPr>
                <w:ilvl w:val="0"/>
                <w:numId w:val="2"/>
              </w:numPr>
              <w:suppressAutoHyphens w:val="0"/>
              <w:spacing w:after="0"/>
              <w:contextualSpacing/>
              <w:rPr>
                <w:rFonts w:eastAsia="Aptos"/>
              </w:rPr>
            </w:pPr>
            <w:r>
              <w:rPr>
                <w:rFonts w:eastAsia="Aptos"/>
              </w:rPr>
              <w:t>Shelf life/stability data.</w:t>
            </w:r>
          </w:p>
          <w:p w14:paraId="7F3EBDBA" w14:textId="77777777" w:rsidR="0013732F" w:rsidRDefault="0013732F">
            <w:pPr>
              <w:spacing w:after="0"/>
              <w:contextualSpacing/>
              <w:rPr>
                <w:rFonts w:eastAsia="Aptos"/>
              </w:rPr>
            </w:pPr>
          </w:p>
          <w:p w14:paraId="25017D76" w14:textId="77777777" w:rsidR="0013732F" w:rsidRDefault="000C5C2D">
            <w:pPr>
              <w:spacing w:after="0"/>
              <w:jc w:val="center"/>
            </w:pPr>
            <w:r>
              <w:rPr>
                <w:rFonts w:eastAsia="Aptos" w:cs="Aptos"/>
              </w:rPr>
              <w:t xml:space="preserve">Ensure the changes/updates to existing approved documents can be clearly identified by the NSAI file reviewer, i.e., </w:t>
            </w:r>
            <w:r>
              <w:rPr>
                <w:rFonts w:eastAsia="Aptos"/>
              </w:rPr>
              <w:t>redline and final draft</w:t>
            </w:r>
            <w:r>
              <w:rPr>
                <w:rFonts w:eastAsia="Aptos" w:cs="Aptos"/>
              </w:rPr>
              <w:t>. Ensure documents are provided in searchable formats.</w:t>
            </w:r>
          </w:p>
        </w:tc>
      </w:tr>
      <w:tr w:rsidR="0013732F" w14:paraId="177D99A1" w14:textId="77777777">
        <w:trPr>
          <w:trHeight w:val="489"/>
          <w:jc w:val="center"/>
        </w:trPr>
        <w:tc>
          <w:tcPr>
            <w:tcW w:w="564"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6434A8D8" w14:textId="77777777" w:rsidR="0013732F" w:rsidRDefault="0013732F">
            <w:pPr>
              <w:spacing w:after="0"/>
              <w:rPr>
                <w:rFonts w:ascii="Calibri" w:eastAsia="Aptos" w:hAnsi="Calibri" w:cs="Calibri"/>
                <w:szCs w:val="18"/>
                <w:lang w:val="en-US"/>
              </w:rPr>
            </w:pPr>
          </w:p>
        </w:tc>
        <w:tc>
          <w:tcPr>
            <w:tcW w:w="8647" w:type="dxa"/>
            <w:gridSpan w:val="3"/>
            <w:tcBorders>
              <w:top w:val="single" w:sz="4" w:space="0" w:color="000000"/>
              <w:left w:val="single" w:sz="2" w:space="0" w:color="000000"/>
              <w:bottom w:val="single" w:sz="4" w:space="0" w:color="000000"/>
              <w:right w:val="single" w:sz="2" w:space="0" w:color="000000"/>
            </w:tcBorders>
            <w:shd w:val="clear" w:color="auto" w:fill="60CAF3"/>
            <w:tcMar>
              <w:top w:w="28" w:type="dxa"/>
              <w:left w:w="108" w:type="dxa"/>
              <w:bottom w:w="0" w:type="dxa"/>
              <w:right w:w="108" w:type="dxa"/>
            </w:tcMar>
          </w:tcPr>
          <w:p w14:paraId="533E48D9" w14:textId="77777777" w:rsidR="0013732F" w:rsidRDefault="0013732F">
            <w:pPr>
              <w:spacing w:after="0"/>
            </w:pPr>
          </w:p>
        </w:tc>
      </w:tr>
    </w:tbl>
    <w:p w14:paraId="487B8570" w14:textId="77777777" w:rsidR="0013732F" w:rsidRDefault="0013732F"/>
    <w:tbl>
      <w:tblPr>
        <w:tblW w:w="9358" w:type="dxa"/>
        <w:jc w:val="center"/>
        <w:tblLayout w:type="fixed"/>
        <w:tblCellMar>
          <w:left w:w="10" w:type="dxa"/>
          <w:right w:w="10" w:type="dxa"/>
        </w:tblCellMar>
        <w:tblLook w:val="0000" w:firstRow="0" w:lastRow="0" w:firstColumn="0" w:lastColumn="0" w:noHBand="0" w:noVBand="0"/>
      </w:tblPr>
      <w:tblGrid>
        <w:gridCol w:w="567"/>
        <w:gridCol w:w="5817"/>
        <w:gridCol w:w="423"/>
        <w:gridCol w:w="283"/>
        <w:gridCol w:w="2268"/>
      </w:tblGrid>
      <w:tr w:rsidR="0013732F" w14:paraId="2F068043" w14:textId="77777777" w:rsidTr="00836D81">
        <w:trPr>
          <w:trHeight w:val="447"/>
          <w:jc w:val="center"/>
        </w:trPr>
        <w:tc>
          <w:tcPr>
            <w:tcW w:w="9358" w:type="dxa"/>
            <w:gridSpan w:val="5"/>
            <w:tcBorders>
              <w:top w:val="single" w:sz="4" w:space="0" w:color="000000"/>
              <w:left w:val="single" w:sz="2" w:space="0" w:color="000000"/>
              <w:bottom w:val="single" w:sz="4" w:space="0" w:color="000000"/>
              <w:right w:val="single" w:sz="2" w:space="0" w:color="000000"/>
            </w:tcBorders>
            <w:shd w:val="clear" w:color="auto" w:fill="810033"/>
            <w:tcMar>
              <w:top w:w="28" w:type="dxa"/>
              <w:left w:w="108" w:type="dxa"/>
              <w:bottom w:w="0" w:type="dxa"/>
              <w:right w:w="108" w:type="dxa"/>
            </w:tcMar>
            <w:vAlign w:val="center"/>
          </w:tcPr>
          <w:p w14:paraId="45BAEC42" w14:textId="77777777" w:rsidR="0013732F" w:rsidRDefault="000C5C2D">
            <w:r>
              <w:rPr>
                <w:sz w:val="24"/>
                <w:szCs w:val="24"/>
              </w:rPr>
              <w:t>Packaging and Sterile Barrier System (SBS)</w:t>
            </w:r>
          </w:p>
        </w:tc>
      </w:tr>
      <w:tr w:rsidR="0013732F" w14:paraId="34FC4AF1" w14:textId="77777777" w:rsidTr="00836D81">
        <w:trPr>
          <w:trHeight w:val="447"/>
          <w:jc w:val="center"/>
        </w:trPr>
        <w:tc>
          <w:tcPr>
            <w:tcW w:w="567" w:type="dxa"/>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27734D7A" w14:textId="7A78D9F1" w:rsidR="0013732F" w:rsidRDefault="000C5C2D">
            <w:pPr>
              <w:spacing w:after="0"/>
              <w:jc w:val="center"/>
              <w:rPr>
                <w:rFonts w:ascii="Calibri" w:eastAsia="Aptos" w:hAnsi="Calibri" w:cs="Calibri"/>
                <w:szCs w:val="18"/>
                <w:lang w:val="en-US"/>
              </w:rPr>
            </w:pPr>
            <w:r>
              <w:rPr>
                <w:rFonts w:ascii="Calibri" w:eastAsia="Aptos" w:hAnsi="Calibri" w:cs="Calibri"/>
                <w:szCs w:val="18"/>
                <w:lang w:val="en-US"/>
              </w:rPr>
              <w:t>SB</w:t>
            </w:r>
            <w:r w:rsidR="00836D81">
              <w:rPr>
                <w:rFonts w:ascii="Calibri" w:eastAsia="Aptos" w:hAnsi="Calibri" w:cs="Calibri"/>
                <w:szCs w:val="18"/>
                <w:lang w:val="en-US"/>
              </w:rPr>
              <w:t>S</w:t>
            </w:r>
            <w:r>
              <w:rPr>
                <w:rFonts w:ascii="Calibri" w:eastAsia="Aptos" w:hAnsi="Calibri" w:cs="Calibri"/>
                <w:szCs w:val="18"/>
                <w:lang w:val="en-US"/>
              </w:rPr>
              <w:t>1</w:t>
            </w:r>
          </w:p>
        </w:tc>
        <w:tc>
          <w:tcPr>
            <w:tcW w:w="8791" w:type="dxa"/>
            <w:gridSpan w:val="4"/>
            <w:tcBorders>
              <w:top w:val="single" w:sz="4" w:space="0" w:color="000000"/>
              <w:left w:val="single" w:sz="2" w:space="0" w:color="000000"/>
              <w:bottom w:val="single" w:sz="2" w:space="0" w:color="000000"/>
              <w:right w:val="single" w:sz="2" w:space="0" w:color="000000"/>
            </w:tcBorders>
            <w:shd w:val="clear" w:color="auto" w:fill="FFFFFF"/>
            <w:tcMar>
              <w:top w:w="28" w:type="dxa"/>
              <w:left w:w="108" w:type="dxa"/>
              <w:bottom w:w="0" w:type="dxa"/>
              <w:right w:w="108" w:type="dxa"/>
            </w:tcMar>
            <w:vAlign w:val="center"/>
          </w:tcPr>
          <w:p w14:paraId="0D701192" w14:textId="77777777" w:rsidR="0013732F" w:rsidRDefault="000C5C2D">
            <w:pPr>
              <w:shd w:val="clear" w:color="auto" w:fill="D9D9D9"/>
              <w:rPr>
                <w:rFonts w:eastAsia="Aptos"/>
              </w:rPr>
            </w:pPr>
            <w:r>
              <w:rPr>
                <w:rFonts w:eastAsia="Aptos"/>
              </w:rPr>
              <w:t xml:space="preserve">Please submit the Change Impact Assessment record for review.  </w:t>
            </w:r>
          </w:p>
          <w:p w14:paraId="1F5ED61F" w14:textId="77777777" w:rsidR="0013732F" w:rsidRDefault="0013732F">
            <w:pPr>
              <w:rPr>
                <w:rFonts w:eastAsia="Aptos"/>
                <w:color w:val="156082"/>
              </w:rPr>
            </w:pPr>
          </w:p>
          <w:p w14:paraId="14493310" w14:textId="77777777" w:rsidR="0013732F" w:rsidRDefault="000C5C2D">
            <w:r>
              <w:rPr>
                <w:rFonts w:eastAsia="Aptos"/>
                <w:color w:val="156082"/>
              </w:rPr>
              <w:t>[</w:t>
            </w:r>
            <w:r>
              <w:rPr>
                <w:rFonts w:eastAsia="Aptos"/>
                <w:b/>
                <w:bCs/>
                <w:color w:val="156082"/>
              </w:rPr>
              <w:t>Note:</w:t>
            </w:r>
            <w:r>
              <w:rPr>
                <w:rFonts w:eastAsia="Aptos"/>
                <w:color w:val="156082"/>
              </w:rPr>
              <w:t xml:space="preserve"> This change control document should present the assessment of the change, providing detail on the expected impact, the testing to be performed and the documentation to be generated/updated.]</w:t>
            </w:r>
          </w:p>
          <w:p w14:paraId="5738B172" w14:textId="77777777" w:rsidR="0013732F" w:rsidRDefault="0013732F">
            <w:pPr>
              <w:spacing w:after="0"/>
              <w:jc w:val="center"/>
              <w:rPr>
                <w:rFonts w:eastAsia="Aptos" w:cs="Aptos"/>
              </w:rPr>
            </w:pPr>
          </w:p>
        </w:tc>
      </w:tr>
      <w:tr w:rsidR="0013732F" w14:paraId="1F11D8DF" w14:textId="77777777" w:rsidTr="00836D81">
        <w:trPr>
          <w:trHeight w:val="447"/>
          <w:jc w:val="center"/>
        </w:trPr>
        <w:tc>
          <w:tcPr>
            <w:tcW w:w="567" w:type="dxa"/>
            <w:vMerge w:val="restart"/>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4DD3C1F0" w14:textId="77777777" w:rsidR="0013732F" w:rsidRDefault="0013732F">
            <w:pPr>
              <w:spacing w:after="0"/>
              <w:jc w:val="center"/>
              <w:rPr>
                <w:rFonts w:ascii="Calibri" w:eastAsia="Aptos" w:hAnsi="Calibri" w:cs="Calibri"/>
                <w:szCs w:val="18"/>
                <w:lang w:val="en-US"/>
              </w:rPr>
            </w:pPr>
          </w:p>
        </w:tc>
        <w:tc>
          <w:tcPr>
            <w:tcW w:w="5817" w:type="dxa"/>
            <w:tcBorders>
              <w:top w:val="single" w:sz="4" w:space="0" w:color="000000"/>
              <w:left w:val="single" w:sz="2" w:space="0" w:color="000000"/>
              <w:bottom w:val="single" w:sz="2" w:space="0" w:color="000000"/>
              <w:right w:val="single" w:sz="2" w:space="0" w:color="000000"/>
            </w:tcBorders>
            <w:shd w:val="clear" w:color="auto" w:fill="FFFFFF"/>
            <w:tcMar>
              <w:top w:w="28" w:type="dxa"/>
              <w:left w:w="108" w:type="dxa"/>
              <w:bottom w:w="0" w:type="dxa"/>
              <w:right w:w="108" w:type="dxa"/>
            </w:tcMar>
            <w:vAlign w:val="center"/>
          </w:tcPr>
          <w:p w14:paraId="4FC3EB7A" w14:textId="77777777" w:rsidR="0013732F" w:rsidRDefault="000C5C2D">
            <w:pPr>
              <w:shd w:val="clear" w:color="auto" w:fill="D9D9D9"/>
              <w:rPr>
                <w:rFonts w:eastAsia="Aptos"/>
              </w:rPr>
            </w:pPr>
            <w:r>
              <w:rPr>
                <w:rFonts w:eastAsia="Aptos"/>
              </w:rPr>
              <w:t xml:space="preserve">Does the proposed change impact the packaging of the device(s)?: </w:t>
            </w:r>
          </w:p>
          <w:p w14:paraId="2A2D989D" w14:textId="77777777" w:rsidR="0013732F" w:rsidRDefault="0013732F">
            <w:pPr>
              <w:rPr>
                <w:rFonts w:eastAsia="Aptos"/>
                <w:b/>
                <w:bCs/>
                <w:i/>
                <w:iCs/>
                <w:color w:val="4EA72E"/>
                <w:shd w:val="clear" w:color="auto" w:fill="D3D3D3"/>
              </w:rPr>
            </w:pPr>
          </w:p>
          <w:p w14:paraId="32448B17" w14:textId="77777777" w:rsidR="0013732F" w:rsidRDefault="000C5C2D">
            <w:pPr>
              <w:spacing w:after="0"/>
            </w:pPr>
            <w:r>
              <w:rPr>
                <w:rFonts w:cs="Aptos"/>
                <w:b/>
                <w:bCs/>
                <w:color w:val="156082"/>
              </w:rPr>
              <w:t>[Note:</w:t>
            </w:r>
            <w:r>
              <w:rPr>
                <w:rFonts w:cs="Aptos"/>
                <w:color w:val="156082"/>
              </w:rPr>
              <w:t xml:space="preserve"> Consider if the change impacts the devices packaging that has function in maintaining the sterile barrier system (SBS) and/or the packaging integrity. Examples of changes include but are not limited to changes to the packaging design, characteristics, dimensions, materials, specifications, contents, configuration, density, porosity, change(s) impacting storage/transportation conditions, bioburden, sterilant residual levels, shelf-life etc.]   </w:t>
            </w:r>
          </w:p>
        </w:tc>
        <w:tc>
          <w:tcPr>
            <w:tcW w:w="2974" w:type="dxa"/>
            <w:gridSpan w:val="3"/>
            <w:tcBorders>
              <w:top w:val="single" w:sz="4" w:space="0" w:color="000000"/>
              <w:left w:val="single" w:sz="2" w:space="0" w:color="000000"/>
              <w:bottom w:val="single" w:sz="4" w:space="0" w:color="000000"/>
              <w:right w:val="single" w:sz="2" w:space="0" w:color="000000"/>
            </w:tcBorders>
            <w:shd w:val="clear" w:color="auto" w:fill="auto"/>
            <w:tcMar>
              <w:top w:w="28" w:type="dxa"/>
              <w:left w:w="108" w:type="dxa"/>
              <w:bottom w:w="0" w:type="dxa"/>
              <w:right w:w="108" w:type="dxa"/>
            </w:tcMar>
            <w:vAlign w:val="center"/>
          </w:tcPr>
          <w:p w14:paraId="0A98B2D9" w14:textId="77777777" w:rsidR="0013732F" w:rsidRDefault="000C5C2D">
            <w:pPr>
              <w:spacing w:after="0"/>
              <w:jc w:val="center"/>
            </w:pPr>
            <w:r>
              <w:rPr>
                <w:rFonts w:eastAsia="Aptos" w:cs="Aptos"/>
              </w:rPr>
              <w:t xml:space="preserve">Yes </w:t>
            </w:r>
            <w:r>
              <w:rPr>
                <w:rFonts w:eastAsia="Aptos" w:cs="Aptos"/>
                <w:sz w:val="28"/>
              </w:rPr>
              <w:t xml:space="preserve"> </w:t>
            </w:r>
            <w:r>
              <w:rPr>
                <w:rFonts w:ascii="MS Gothic" w:eastAsia="MS Gothic" w:hAnsi="MS Gothic" w:cs="Aptos"/>
                <w:sz w:val="32"/>
              </w:rPr>
              <w:t>☐</w:t>
            </w:r>
            <w:r>
              <w:rPr>
                <w:rFonts w:eastAsia="Aptos" w:cs="Aptos"/>
                <w:sz w:val="28"/>
              </w:rPr>
              <w:t xml:space="preserve">   </w:t>
            </w:r>
            <w:r>
              <w:rPr>
                <w:rFonts w:eastAsia="Aptos" w:cs="Aptos"/>
              </w:rPr>
              <w:t xml:space="preserve">  No </w:t>
            </w:r>
            <w:r>
              <w:rPr>
                <w:rFonts w:ascii="Segoe UI Symbol" w:eastAsia="Aptos" w:hAnsi="Segoe UI Symbol" w:cs="Segoe UI Symbol"/>
                <w:sz w:val="32"/>
              </w:rPr>
              <w:t xml:space="preserve">☐    </w:t>
            </w:r>
          </w:p>
        </w:tc>
      </w:tr>
      <w:tr w:rsidR="0013732F" w14:paraId="5F35DFA7" w14:textId="77777777" w:rsidTr="00836D81">
        <w:trPr>
          <w:trHeight w:val="355"/>
          <w:jc w:val="center"/>
        </w:trPr>
        <w:tc>
          <w:tcPr>
            <w:tcW w:w="567"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0AB992AB" w14:textId="77777777" w:rsidR="0013732F" w:rsidRDefault="0013732F">
            <w:pPr>
              <w:spacing w:after="0"/>
              <w:rPr>
                <w:rFonts w:ascii="Calibri" w:eastAsia="Aptos" w:hAnsi="Calibri" w:cs="Calibri"/>
                <w:szCs w:val="18"/>
                <w:lang w:val="en-US"/>
              </w:rPr>
            </w:pPr>
          </w:p>
        </w:tc>
        <w:tc>
          <w:tcPr>
            <w:tcW w:w="8791" w:type="dxa"/>
            <w:gridSpan w:val="4"/>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0C3C71AE" w14:textId="77777777" w:rsidR="0013732F" w:rsidRDefault="000C5C2D">
            <w:r>
              <w:rPr>
                <w:rFonts w:eastAsia="Aptos"/>
              </w:rPr>
              <w:t xml:space="preserve">If </w:t>
            </w:r>
            <w:r>
              <w:rPr>
                <w:rFonts w:eastAsia="Aptos"/>
                <w:b/>
                <w:bCs/>
              </w:rPr>
              <w:t>yes,</w:t>
            </w:r>
            <w:r>
              <w:rPr>
                <w:rFonts w:eastAsia="Aptos"/>
              </w:rPr>
              <w:t xml:space="preserve"> please detail ALL changes planned and define the current and proposed packaging design for each device/device family under scope:</w:t>
            </w:r>
          </w:p>
          <w:p w14:paraId="05E1E599" w14:textId="77777777" w:rsidR="0013732F" w:rsidRDefault="0013732F">
            <w:pPr>
              <w:rPr>
                <w:rFonts w:eastAsia="Aptos"/>
                <w:color w:val="156082"/>
                <w:shd w:val="clear" w:color="auto" w:fill="D3D3D3"/>
              </w:rPr>
            </w:pPr>
          </w:p>
          <w:p w14:paraId="4631D9B3" w14:textId="77777777" w:rsidR="0013732F" w:rsidRDefault="0013732F">
            <w:pPr>
              <w:rPr>
                <w:rFonts w:eastAsia="Aptos"/>
                <w:shd w:val="clear" w:color="auto" w:fill="D3D3D3"/>
              </w:rPr>
            </w:pPr>
          </w:p>
          <w:p w14:paraId="01798DEF" w14:textId="77777777" w:rsidR="0013732F" w:rsidRDefault="000C5C2D">
            <w:pPr>
              <w:rPr>
                <w:rFonts w:eastAsia="Aptos"/>
                <w:b/>
                <w:bCs/>
              </w:rPr>
            </w:pPr>
            <w:r>
              <w:rPr>
                <w:rFonts w:eastAsia="Aptos"/>
                <w:b/>
                <w:bCs/>
              </w:rPr>
              <w:t>Changes Planned:</w:t>
            </w:r>
          </w:p>
          <w:p w14:paraId="2F46BE80" w14:textId="77777777" w:rsidR="0013732F" w:rsidRDefault="000C5C2D">
            <w:pPr>
              <w:rPr>
                <w:rFonts w:eastAsia="Aptos"/>
                <w:shd w:val="clear" w:color="auto" w:fill="FFFF00"/>
              </w:rPr>
            </w:pPr>
            <w:r>
              <w:rPr>
                <w:rFonts w:eastAsia="Aptos"/>
                <w:shd w:val="clear" w:color="auto" w:fill="FFFF00"/>
              </w:rPr>
              <w:t>1. ___________________</w:t>
            </w:r>
          </w:p>
          <w:p w14:paraId="48070294" w14:textId="77777777" w:rsidR="0013732F" w:rsidRDefault="000C5C2D">
            <w:pPr>
              <w:rPr>
                <w:rFonts w:eastAsia="Aptos"/>
                <w:shd w:val="clear" w:color="auto" w:fill="FFFF00"/>
              </w:rPr>
            </w:pPr>
            <w:r>
              <w:rPr>
                <w:rFonts w:eastAsia="Aptos"/>
                <w:shd w:val="clear" w:color="auto" w:fill="FFFF00"/>
              </w:rPr>
              <w:lastRenderedPageBreak/>
              <w:t>2.____________________</w:t>
            </w:r>
          </w:p>
          <w:p w14:paraId="4FFAB115" w14:textId="77777777" w:rsidR="0013732F" w:rsidRDefault="000C5C2D">
            <w:pPr>
              <w:rPr>
                <w:rFonts w:eastAsia="Aptos"/>
                <w:shd w:val="clear" w:color="auto" w:fill="FFFF00"/>
              </w:rPr>
            </w:pPr>
            <w:r>
              <w:rPr>
                <w:rFonts w:eastAsia="Aptos"/>
                <w:shd w:val="clear" w:color="auto" w:fill="FFFF00"/>
              </w:rPr>
              <w:t>3.____________________</w:t>
            </w:r>
          </w:p>
          <w:p w14:paraId="5F685588" w14:textId="77777777" w:rsidR="0013732F" w:rsidRDefault="000C5C2D">
            <w:r>
              <w:rPr>
                <w:rFonts w:eastAsia="Aptos"/>
                <w:shd w:val="clear" w:color="auto" w:fill="FFFF00"/>
              </w:rPr>
              <w:t>4.____________________</w:t>
            </w:r>
          </w:p>
          <w:p w14:paraId="40A6399E" w14:textId="77777777" w:rsidR="0013732F" w:rsidRDefault="0013732F">
            <w:pPr>
              <w:rPr>
                <w:rFonts w:eastAsia="Aptos"/>
                <w:color w:val="156082"/>
              </w:rPr>
            </w:pPr>
          </w:p>
          <w:p w14:paraId="43FD3BDD" w14:textId="77777777" w:rsidR="0013732F" w:rsidRDefault="0013732F">
            <w:pPr>
              <w:rPr>
                <w:rFonts w:eastAsia="Aptos"/>
                <w:color w:val="156082"/>
              </w:rPr>
            </w:pPr>
          </w:p>
          <w:p w14:paraId="64EE627A" w14:textId="77777777" w:rsidR="0013732F" w:rsidRDefault="0013732F">
            <w:pPr>
              <w:rPr>
                <w:rFonts w:eastAsia="Aptos"/>
                <w:color w:val="156082"/>
              </w:rPr>
            </w:pPr>
          </w:p>
          <w:p w14:paraId="2844D051" w14:textId="77777777" w:rsidR="0013732F" w:rsidRDefault="0013732F">
            <w:pPr>
              <w:rPr>
                <w:rFonts w:eastAsia="Aptos"/>
                <w:color w:val="156082"/>
              </w:rPr>
            </w:pPr>
          </w:p>
          <w:p w14:paraId="72F87FC6" w14:textId="77777777" w:rsidR="0013732F" w:rsidRDefault="000C5C2D">
            <w:pPr>
              <w:rPr>
                <w:rFonts w:eastAsia="Aptos"/>
                <w:b/>
                <w:bCs/>
              </w:rPr>
            </w:pPr>
            <w:r>
              <w:rPr>
                <w:rFonts w:eastAsia="Aptos"/>
                <w:b/>
                <w:bCs/>
              </w:rPr>
              <w:t xml:space="preserve">Current packaging design: </w:t>
            </w:r>
          </w:p>
          <w:p w14:paraId="424AD2A7" w14:textId="77777777" w:rsidR="0013732F" w:rsidRDefault="000C5C2D">
            <w:r>
              <w:rPr>
                <w:rFonts w:eastAsia="Aptos"/>
                <w:b/>
                <w:bCs/>
                <w:i/>
                <w:iCs/>
                <w:color w:val="156082"/>
              </w:rPr>
              <w:t>[Note: Pictures/illustrations/Schematics may be included to aid in understanding]</w:t>
            </w:r>
          </w:p>
          <w:p w14:paraId="4B803718" w14:textId="77777777" w:rsidR="0013732F" w:rsidRDefault="0013732F">
            <w:pPr>
              <w:rPr>
                <w:rFonts w:eastAsia="Aptos"/>
                <w:color w:val="156082"/>
              </w:rPr>
            </w:pPr>
          </w:p>
          <w:p w14:paraId="10CE792D" w14:textId="77777777" w:rsidR="0013732F" w:rsidRDefault="0013732F">
            <w:pPr>
              <w:rPr>
                <w:rFonts w:eastAsia="Aptos"/>
                <w:color w:val="156082"/>
              </w:rPr>
            </w:pPr>
          </w:p>
          <w:p w14:paraId="5C0B6493" w14:textId="77777777" w:rsidR="0013732F" w:rsidRDefault="0013732F">
            <w:pPr>
              <w:rPr>
                <w:rFonts w:eastAsia="Aptos"/>
                <w:color w:val="156082"/>
              </w:rPr>
            </w:pPr>
          </w:p>
          <w:p w14:paraId="3C1E4234" w14:textId="77777777" w:rsidR="0013732F" w:rsidRDefault="0013732F">
            <w:pPr>
              <w:rPr>
                <w:rFonts w:eastAsia="Aptos"/>
                <w:color w:val="156082"/>
              </w:rPr>
            </w:pPr>
          </w:p>
          <w:p w14:paraId="6FDEA6D2" w14:textId="77777777" w:rsidR="0013732F" w:rsidRDefault="0013732F">
            <w:pPr>
              <w:rPr>
                <w:rFonts w:eastAsia="Aptos"/>
                <w:color w:val="156082"/>
              </w:rPr>
            </w:pPr>
          </w:p>
          <w:p w14:paraId="4BB2AFA3" w14:textId="77777777" w:rsidR="0013732F" w:rsidRDefault="0013732F">
            <w:pPr>
              <w:rPr>
                <w:rFonts w:eastAsia="Aptos"/>
                <w:b/>
                <w:bCs/>
              </w:rPr>
            </w:pPr>
          </w:p>
          <w:p w14:paraId="2108E90B" w14:textId="77777777" w:rsidR="0013732F" w:rsidRDefault="000C5C2D">
            <w:pPr>
              <w:rPr>
                <w:rFonts w:eastAsia="Aptos"/>
                <w:b/>
                <w:bCs/>
              </w:rPr>
            </w:pPr>
            <w:r>
              <w:rPr>
                <w:rFonts w:eastAsia="Aptos"/>
                <w:b/>
                <w:bCs/>
              </w:rPr>
              <w:t>Proposed packaging design:</w:t>
            </w:r>
          </w:p>
          <w:p w14:paraId="6DE102E4" w14:textId="77777777" w:rsidR="0013732F" w:rsidRDefault="000C5C2D">
            <w:r>
              <w:rPr>
                <w:rFonts w:eastAsia="Aptos"/>
                <w:b/>
                <w:bCs/>
                <w:i/>
                <w:iCs/>
                <w:color w:val="156082"/>
              </w:rPr>
              <w:t>[Note: Pictures/illustrations/Schematics may be included to aid in understanding]</w:t>
            </w:r>
          </w:p>
          <w:p w14:paraId="6C38D1FF" w14:textId="77777777" w:rsidR="0013732F" w:rsidRDefault="0013732F">
            <w:pPr>
              <w:rPr>
                <w:rFonts w:eastAsia="Aptos"/>
                <w:color w:val="156082"/>
              </w:rPr>
            </w:pPr>
          </w:p>
          <w:p w14:paraId="5ADD1680" w14:textId="77777777" w:rsidR="0013732F" w:rsidRDefault="0013732F">
            <w:pPr>
              <w:rPr>
                <w:rFonts w:eastAsia="Aptos"/>
                <w:color w:val="156082"/>
              </w:rPr>
            </w:pPr>
          </w:p>
          <w:p w14:paraId="6EB517DF" w14:textId="77777777" w:rsidR="0013732F" w:rsidRDefault="0013732F">
            <w:pPr>
              <w:rPr>
                <w:rFonts w:eastAsia="Aptos"/>
                <w:color w:val="156082"/>
              </w:rPr>
            </w:pPr>
          </w:p>
          <w:p w14:paraId="3461AB04" w14:textId="77777777" w:rsidR="0013732F" w:rsidRDefault="0013732F">
            <w:pPr>
              <w:rPr>
                <w:rFonts w:eastAsia="Aptos"/>
                <w:color w:val="156082"/>
              </w:rPr>
            </w:pPr>
          </w:p>
          <w:p w14:paraId="21EA8C9A" w14:textId="77777777" w:rsidR="0013732F" w:rsidRDefault="0013732F">
            <w:pPr>
              <w:rPr>
                <w:rFonts w:eastAsia="Aptos"/>
                <w:color w:val="156082"/>
              </w:rPr>
            </w:pPr>
          </w:p>
          <w:p w14:paraId="3E20A2BF" w14:textId="77777777" w:rsidR="0013732F" w:rsidRDefault="0013732F">
            <w:pPr>
              <w:rPr>
                <w:rFonts w:eastAsia="Aptos"/>
                <w:color w:val="156082"/>
              </w:rPr>
            </w:pPr>
          </w:p>
          <w:p w14:paraId="05105913" w14:textId="77777777" w:rsidR="0013732F" w:rsidRDefault="0013732F">
            <w:pPr>
              <w:spacing w:after="0"/>
              <w:rPr>
                <w:rFonts w:eastAsia="Aptos"/>
              </w:rPr>
            </w:pPr>
          </w:p>
        </w:tc>
      </w:tr>
      <w:tr w:rsidR="0013732F" w14:paraId="637EEBF5" w14:textId="77777777" w:rsidTr="00836D81">
        <w:trPr>
          <w:trHeight w:val="1035"/>
          <w:jc w:val="center"/>
        </w:trPr>
        <w:tc>
          <w:tcPr>
            <w:tcW w:w="567"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30D1FAE3" w14:textId="77777777" w:rsidR="0013732F" w:rsidRDefault="0013732F">
            <w:pPr>
              <w:spacing w:after="0"/>
              <w:rPr>
                <w:rFonts w:ascii="Calibri" w:eastAsia="Aptos" w:hAnsi="Calibri" w:cs="Calibri"/>
                <w:szCs w:val="18"/>
                <w:lang w:val="en-US"/>
              </w:rPr>
            </w:pPr>
          </w:p>
        </w:tc>
        <w:tc>
          <w:tcPr>
            <w:tcW w:w="8791" w:type="dxa"/>
            <w:gridSpan w:val="4"/>
            <w:tcBorders>
              <w:top w:val="single" w:sz="4" w:space="0" w:color="000000"/>
              <w:left w:val="single" w:sz="2" w:space="0" w:color="000000"/>
              <w:right w:val="single" w:sz="2" w:space="0" w:color="000000"/>
            </w:tcBorders>
            <w:shd w:val="clear" w:color="auto" w:fill="auto"/>
            <w:tcMar>
              <w:top w:w="28" w:type="dxa"/>
              <w:left w:w="108" w:type="dxa"/>
              <w:bottom w:w="0" w:type="dxa"/>
              <w:right w:w="108" w:type="dxa"/>
            </w:tcMar>
          </w:tcPr>
          <w:p w14:paraId="02929B8E" w14:textId="77777777" w:rsidR="0013732F" w:rsidRDefault="000C5C2D">
            <w:r>
              <w:rPr>
                <w:rFonts w:eastAsia="Aptos"/>
              </w:rPr>
              <w:t xml:space="preserve">If </w:t>
            </w:r>
            <w:r>
              <w:rPr>
                <w:rFonts w:eastAsia="Aptos"/>
                <w:b/>
                <w:bCs/>
              </w:rPr>
              <w:t>no</w:t>
            </w:r>
            <w:r>
              <w:rPr>
                <w:rFonts w:eastAsia="Aptos"/>
              </w:rPr>
              <w:t xml:space="preserve">, provide a </w:t>
            </w:r>
            <w:r>
              <w:rPr>
                <w:rFonts w:eastAsia="Aptos"/>
                <w:b/>
                <w:bCs/>
              </w:rPr>
              <w:t>rationale</w:t>
            </w:r>
            <w:r>
              <w:rPr>
                <w:rFonts w:eastAsia="Aptos"/>
              </w:rPr>
              <w:t xml:space="preserve"> for why the packaging is not affected’</w:t>
            </w:r>
          </w:p>
          <w:p w14:paraId="4D6635D5" w14:textId="77777777" w:rsidR="0013732F" w:rsidRDefault="000C5C2D">
            <w:r>
              <w:rPr>
                <w:rFonts w:eastAsia="Aptos"/>
                <w:strike/>
                <w:shd w:val="clear" w:color="auto" w:fill="FFFF00"/>
              </w:rPr>
              <w:t>-----------------------------_</w:t>
            </w:r>
          </w:p>
          <w:p w14:paraId="652BFC67" w14:textId="77777777" w:rsidR="0013732F" w:rsidRDefault="0013732F">
            <w:pPr>
              <w:spacing w:after="0"/>
              <w:rPr>
                <w:rFonts w:eastAsia="Aptos"/>
                <w:shd w:val="clear" w:color="auto" w:fill="D3D3D3"/>
              </w:rPr>
            </w:pPr>
          </w:p>
        </w:tc>
      </w:tr>
      <w:tr w:rsidR="0013732F" w14:paraId="31B4B585" w14:textId="77777777" w:rsidTr="00836D81">
        <w:trPr>
          <w:trHeight w:val="802"/>
          <w:jc w:val="center"/>
        </w:trPr>
        <w:tc>
          <w:tcPr>
            <w:tcW w:w="567" w:type="dxa"/>
            <w:vMerge w:val="restart"/>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172F0F77" w14:textId="77777777" w:rsidR="0013732F" w:rsidRDefault="000C5C2D">
            <w:pPr>
              <w:spacing w:after="0"/>
              <w:rPr>
                <w:rFonts w:ascii="Calibri" w:eastAsia="Aptos" w:hAnsi="Calibri" w:cs="Calibri"/>
                <w:szCs w:val="18"/>
                <w:lang w:val="en-US"/>
              </w:rPr>
            </w:pPr>
            <w:r>
              <w:rPr>
                <w:rFonts w:ascii="Calibri" w:eastAsia="Aptos" w:hAnsi="Calibri" w:cs="Calibri"/>
                <w:szCs w:val="18"/>
                <w:lang w:val="en-US"/>
              </w:rPr>
              <w:t>SBS2</w:t>
            </w:r>
          </w:p>
        </w:tc>
        <w:tc>
          <w:tcPr>
            <w:tcW w:w="6523" w:type="dxa"/>
            <w:gridSpan w:val="3"/>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03710C92" w14:textId="77777777" w:rsidR="0013732F" w:rsidRDefault="000C5C2D">
            <w:pPr>
              <w:shd w:val="clear" w:color="auto" w:fill="D9D9D9"/>
            </w:pPr>
            <w:r>
              <w:rPr>
                <w:rFonts w:eastAsia="Aptos"/>
                <w:shd w:val="clear" w:color="auto" w:fill="D3D3D3"/>
              </w:rPr>
              <w:t xml:space="preserve">Does the proposed change affect the </w:t>
            </w:r>
            <w:r>
              <w:rPr>
                <w:rFonts w:eastAsia="Aptos"/>
                <w:b/>
                <w:bCs/>
                <w:u w:val="single"/>
                <w:shd w:val="clear" w:color="auto" w:fill="D3D3D3"/>
              </w:rPr>
              <w:t>sterility</w:t>
            </w:r>
            <w:r>
              <w:rPr>
                <w:rFonts w:eastAsia="Aptos"/>
                <w:b/>
                <w:bCs/>
                <w:shd w:val="clear" w:color="auto" w:fill="D3D3D3"/>
              </w:rPr>
              <w:t xml:space="preserve"> </w:t>
            </w:r>
            <w:r>
              <w:rPr>
                <w:rFonts w:eastAsia="Aptos"/>
                <w:shd w:val="clear" w:color="auto" w:fill="D3D3D3"/>
              </w:rPr>
              <w:t xml:space="preserve">or </w:t>
            </w:r>
            <w:r>
              <w:rPr>
                <w:rFonts w:eastAsia="Aptos"/>
                <w:b/>
                <w:bCs/>
                <w:u w:val="single"/>
                <w:shd w:val="clear" w:color="auto" w:fill="D3D3D3"/>
              </w:rPr>
              <w:t>microbial state</w:t>
            </w:r>
            <w:r>
              <w:rPr>
                <w:rFonts w:eastAsia="Aptos"/>
                <w:shd w:val="clear" w:color="auto" w:fill="D3D3D3"/>
              </w:rPr>
              <w:t xml:space="preserve"> of the device?</w:t>
            </w:r>
          </w:p>
          <w:p w14:paraId="22FBE354" w14:textId="77777777" w:rsidR="0013732F" w:rsidRDefault="0013732F">
            <w:pPr>
              <w:rPr>
                <w:rFonts w:eastAsia="Aptos" w:cs="Aptos"/>
                <w:color w:val="156082"/>
                <w:shd w:val="clear" w:color="auto" w:fill="D3D3D3"/>
              </w:rPr>
            </w:pPr>
          </w:p>
          <w:p w14:paraId="344CE063" w14:textId="77777777" w:rsidR="0013732F" w:rsidRDefault="000C5C2D">
            <w:pPr>
              <w:rPr>
                <w:rFonts w:cs="Aptos"/>
                <w:color w:val="156082"/>
              </w:rPr>
            </w:pPr>
            <w:r>
              <w:rPr>
                <w:rFonts w:cs="Aptos"/>
                <w:color w:val="156082"/>
              </w:rPr>
              <w:t xml:space="preserve">[Consider for example: if the change to packaging could reduce the transfer of heat, humidity or impact sterilant gas penetration, or is the change to packaging material which could elevate </w:t>
            </w:r>
            <w:r>
              <w:rPr>
                <w:rFonts w:cs="Aptos"/>
                <w:color w:val="156082"/>
              </w:rPr>
              <w:lastRenderedPageBreak/>
              <w:t>product bioburden and thus affect the existing supporting sterilization validation].</w:t>
            </w:r>
          </w:p>
          <w:p w14:paraId="04490BC3" w14:textId="77777777" w:rsidR="0013732F" w:rsidRDefault="0013732F">
            <w:pPr>
              <w:rPr>
                <w:rFonts w:eastAsia="Aptos"/>
                <w:i/>
                <w:iCs/>
              </w:rPr>
            </w:pPr>
          </w:p>
        </w:tc>
        <w:tc>
          <w:tcPr>
            <w:tcW w:w="2268" w:type="dxa"/>
            <w:tcBorders>
              <w:top w:val="single" w:sz="4" w:space="0" w:color="000000"/>
              <w:left w:val="single" w:sz="2" w:space="0" w:color="000000"/>
              <w:bottom w:val="single" w:sz="2" w:space="0" w:color="000000"/>
              <w:right w:val="single" w:sz="2" w:space="0" w:color="000000"/>
            </w:tcBorders>
            <w:shd w:val="clear" w:color="auto" w:fill="auto"/>
            <w:tcMar>
              <w:top w:w="0" w:type="dxa"/>
              <w:left w:w="10" w:type="dxa"/>
              <w:bottom w:w="0" w:type="dxa"/>
              <w:right w:w="10" w:type="dxa"/>
            </w:tcMar>
            <w:vAlign w:val="center"/>
          </w:tcPr>
          <w:p w14:paraId="0154EA7F" w14:textId="77777777" w:rsidR="0013732F" w:rsidRDefault="000C5C2D">
            <w:pPr>
              <w:spacing w:after="0"/>
            </w:pPr>
            <w:r>
              <w:rPr>
                <w:rFonts w:eastAsia="Aptos" w:cs="Aptos"/>
              </w:rPr>
              <w:lastRenderedPageBreak/>
              <w:t>Yes</w:t>
            </w:r>
            <w:r>
              <w:rPr>
                <w:rFonts w:eastAsia="Aptos" w:cs="Aptos"/>
                <w:sz w:val="28"/>
              </w:rPr>
              <w:t xml:space="preserve"> </w:t>
            </w:r>
            <w:r>
              <w:rPr>
                <w:rFonts w:ascii="MS Gothic" w:eastAsia="MS Gothic" w:hAnsi="MS Gothic" w:cs="Aptos"/>
                <w:sz w:val="32"/>
                <w:lang w:val="en-US"/>
              </w:rPr>
              <w:t>☐</w:t>
            </w:r>
            <w:r>
              <w:rPr>
                <w:rFonts w:eastAsia="Aptos" w:cs="Aptos"/>
                <w:sz w:val="28"/>
              </w:rPr>
              <w:t xml:space="preserve">   </w:t>
            </w:r>
            <w:r>
              <w:rPr>
                <w:rFonts w:eastAsia="Aptos" w:cs="Aptos"/>
              </w:rPr>
              <w:t xml:space="preserve">  No </w:t>
            </w:r>
            <w:r>
              <w:rPr>
                <w:rFonts w:ascii="Segoe UI Symbol" w:eastAsia="Aptos" w:hAnsi="Segoe UI Symbol" w:cs="Segoe UI Symbol"/>
                <w:sz w:val="32"/>
              </w:rPr>
              <w:t>☐</w:t>
            </w:r>
          </w:p>
        </w:tc>
      </w:tr>
      <w:tr w:rsidR="0013732F" w14:paraId="2F2C476B" w14:textId="77777777" w:rsidTr="00836D81">
        <w:trPr>
          <w:trHeight w:val="646"/>
          <w:jc w:val="center"/>
        </w:trPr>
        <w:tc>
          <w:tcPr>
            <w:tcW w:w="567"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7CA48FAC" w14:textId="77777777" w:rsidR="0013732F" w:rsidRDefault="0013732F">
            <w:pPr>
              <w:spacing w:after="0"/>
              <w:rPr>
                <w:rFonts w:ascii="Calibri" w:eastAsia="Aptos" w:hAnsi="Calibri" w:cs="Calibri"/>
                <w:szCs w:val="18"/>
                <w:lang w:val="en-US"/>
              </w:rPr>
            </w:pPr>
          </w:p>
        </w:tc>
        <w:tc>
          <w:tcPr>
            <w:tcW w:w="8791" w:type="dxa"/>
            <w:gridSpan w:val="4"/>
            <w:tcBorders>
              <w:top w:val="single" w:sz="4" w:space="0" w:color="000000"/>
              <w:left w:val="single" w:sz="2" w:space="0" w:color="000000"/>
              <w:bottom w:val="single" w:sz="2" w:space="0" w:color="000000"/>
              <w:right w:val="single" w:sz="2" w:space="0" w:color="000000"/>
            </w:tcBorders>
            <w:shd w:val="clear" w:color="auto" w:fill="FFFFFF"/>
            <w:tcMar>
              <w:top w:w="28" w:type="dxa"/>
              <w:left w:w="108" w:type="dxa"/>
              <w:bottom w:w="0" w:type="dxa"/>
              <w:right w:w="108" w:type="dxa"/>
            </w:tcMar>
          </w:tcPr>
          <w:p w14:paraId="5028B574" w14:textId="77777777" w:rsidR="0013732F" w:rsidRDefault="000C5C2D">
            <w:pPr>
              <w:shd w:val="clear" w:color="auto" w:fill="FFFFFF"/>
            </w:pPr>
            <w:r>
              <w:rPr>
                <w:rFonts w:eastAsia="Aptos"/>
                <w:b/>
                <w:bCs/>
              </w:rPr>
              <w:t>If yes,</w:t>
            </w:r>
            <w:r>
              <w:rPr>
                <w:rFonts w:eastAsia="Aptos"/>
              </w:rPr>
              <w:t xml:space="preserve"> please elaborate on how the sterility or microbial state of the device may be impacted and record the testing performed in Table 1 below:</w:t>
            </w:r>
          </w:p>
          <w:p w14:paraId="44C5FE07" w14:textId="77777777" w:rsidR="0013732F" w:rsidRDefault="000C5C2D">
            <w:r>
              <w:rPr>
                <w:rFonts w:eastAsia="Aptos"/>
                <w:strike/>
                <w:shd w:val="clear" w:color="auto" w:fill="FFFF00"/>
              </w:rPr>
              <w:t>-----------------------------_</w:t>
            </w:r>
          </w:p>
          <w:p w14:paraId="7AAF390B" w14:textId="77777777" w:rsidR="0013732F" w:rsidRDefault="0013732F">
            <w:pPr>
              <w:shd w:val="clear" w:color="auto" w:fill="FFFFFF"/>
              <w:rPr>
                <w:rFonts w:eastAsia="Aptos"/>
              </w:rPr>
            </w:pPr>
          </w:p>
        </w:tc>
      </w:tr>
      <w:tr w:rsidR="0013732F" w14:paraId="718A7F32" w14:textId="77777777" w:rsidTr="00836D81">
        <w:trPr>
          <w:trHeight w:val="646"/>
          <w:jc w:val="center"/>
        </w:trPr>
        <w:tc>
          <w:tcPr>
            <w:tcW w:w="567"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50BCA76A" w14:textId="77777777" w:rsidR="0013732F" w:rsidRDefault="0013732F">
            <w:pPr>
              <w:spacing w:after="0"/>
              <w:rPr>
                <w:rFonts w:ascii="Calibri" w:eastAsia="Aptos" w:hAnsi="Calibri" w:cs="Calibri"/>
                <w:szCs w:val="18"/>
                <w:lang w:val="en-US"/>
              </w:rPr>
            </w:pPr>
          </w:p>
        </w:tc>
        <w:tc>
          <w:tcPr>
            <w:tcW w:w="8791" w:type="dxa"/>
            <w:gridSpan w:val="4"/>
            <w:tcBorders>
              <w:top w:val="single" w:sz="4" w:space="0" w:color="000000"/>
              <w:left w:val="single" w:sz="2" w:space="0" w:color="000000"/>
              <w:bottom w:val="single" w:sz="2" w:space="0" w:color="000000"/>
              <w:right w:val="single" w:sz="2" w:space="0" w:color="000000"/>
            </w:tcBorders>
            <w:shd w:val="clear" w:color="auto" w:fill="FFFFFF"/>
            <w:tcMar>
              <w:top w:w="28" w:type="dxa"/>
              <w:left w:w="108" w:type="dxa"/>
              <w:bottom w:w="0" w:type="dxa"/>
              <w:right w:w="108" w:type="dxa"/>
            </w:tcMar>
          </w:tcPr>
          <w:p w14:paraId="706F7BA6" w14:textId="77777777" w:rsidR="0013732F" w:rsidRDefault="000C5C2D">
            <w:pPr>
              <w:pStyle w:val="Default"/>
            </w:pPr>
            <w:r>
              <w:rPr>
                <w:rFonts w:ascii="Aptos" w:hAnsi="Aptos" w:cs="Times New Roman"/>
                <w:b/>
                <w:bCs/>
                <w:color w:val="auto"/>
                <w:sz w:val="22"/>
                <w:szCs w:val="22"/>
              </w:rPr>
              <w:t>If no</w:t>
            </w:r>
            <w:r>
              <w:rPr>
                <w:rFonts w:ascii="Aptos" w:hAnsi="Aptos" w:cs="Times New Roman"/>
                <w:color w:val="auto"/>
                <w:sz w:val="22"/>
                <w:szCs w:val="22"/>
              </w:rPr>
              <w:t xml:space="preserve">, provide a </w:t>
            </w:r>
            <w:r>
              <w:rPr>
                <w:rFonts w:ascii="Aptos" w:hAnsi="Aptos" w:cs="Times New Roman"/>
                <w:b/>
                <w:bCs/>
                <w:color w:val="auto"/>
                <w:sz w:val="22"/>
                <w:szCs w:val="22"/>
              </w:rPr>
              <w:t>rationale</w:t>
            </w:r>
            <w:r>
              <w:rPr>
                <w:rFonts w:ascii="Aptos" w:hAnsi="Aptos" w:cs="Times New Roman"/>
                <w:color w:val="auto"/>
                <w:sz w:val="22"/>
                <w:szCs w:val="22"/>
              </w:rPr>
              <w:t xml:space="preserve"> below:  </w:t>
            </w:r>
          </w:p>
          <w:p w14:paraId="7FE78FF4" w14:textId="77777777" w:rsidR="0013732F" w:rsidRDefault="000C5C2D">
            <w:pPr>
              <w:shd w:val="clear" w:color="auto" w:fill="FFFFFF"/>
            </w:pPr>
            <w:r>
              <w:rPr>
                <w:rFonts w:eastAsia="Aptos"/>
                <w:shd w:val="clear" w:color="auto" w:fill="FFFF00"/>
              </w:rPr>
              <w:t>____________________</w:t>
            </w:r>
          </w:p>
        </w:tc>
      </w:tr>
      <w:tr w:rsidR="0013732F" w14:paraId="02ABC7F5" w14:textId="77777777" w:rsidTr="00836D81">
        <w:trPr>
          <w:trHeight w:val="646"/>
          <w:jc w:val="center"/>
        </w:trPr>
        <w:tc>
          <w:tcPr>
            <w:tcW w:w="567" w:type="dxa"/>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693E8F3B" w14:textId="77777777" w:rsidR="0013732F" w:rsidRDefault="000C5C2D">
            <w:pPr>
              <w:spacing w:after="0"/>
              <w:rPr>
                <w:rFonts w:ascii="Calibri" w:eastAsia="Aptos" w:hAnsi="Calibri" w:cs="Calibri"/>
                <w:szCs w:val="18"/>
                <w:lang w:val="en-US"/>
              </w:rPr>
            </w:pPr>
            <w:r>
              <w:rPr>
                <w:rFonts w:ascii="Calibri" w:eastAsia="Aptos" w:hAnsi="Calibri" w:cs="Calibri"/>
                <w:szCs w:val="18"/>
                <w:lang w:val="en-US"/>
              </w:rPr>
              <w:t>SBS3</w:t>
            </w:r>
          </w:p>
        </w:tc>
        <w:tc>
          <w:tcPr>
            <w:tcW w:w="6523" w:type="dxa"/>
            <w:gridSpan w:val="3"/>
            <w:tcBorders>
              <w:top w:val="single" w:sz="4" w:space="0" w:color="000000"/>
              <w:left w:val="single" w:sz="2" w:space="0" w:color="000000"/>
              <w:bottom w:val="single" w:sz="2" w:space="0" w:color="000000"/>
              <w:right w:val="single" w:sz="2" w:space="0" w:color="000000"/>
            </w:tcBorders>
            <w:shd w:val="clear" w:color="auto" w:fill="FFFFFF"/>
            <w:tcMar>
              <w:top w:w="28" w:type="dxa"/>
              <w:left w:w="108" w:type="dxa"/>
              <w:bottom w:w="0" w:type="dxa"/>
              <w:right w:w="108" w:type="dxa"/>
            </w:tcMar>
          </w:tcPr>
          <w:p w14:paraId="2009C432" w14:textId="77777777" w:rsidR="0013732F" w:rsidRDefault="000C5C2D">
            <w:pPr>
              <w:pStyle w:val="Default"/>
              <w:shd w:val="clear" w:color="auto" w:fill="D9D9D9"/>
            </w:pPr>
            <w:r>
              <w:rPr>
                <w:rFonts w:ascii="Aptos" w:hAnsi="Aptos" w:cs="Times New Roman"/>
                <w:color w:val="auto"/>
                <w:sz w:val="22"/>
                <w:szCs w:val="22"/>
              </w:rPr>
              <w:t xml:space="preserve">Does the proposed change affect the </w:t>
            </w:r>
            <w:r>
              <w:rPr>
                <w:rFonts w:ascii="Aptos" w:hAnsi="Aptos" w:cs="Times New Roman"/>
                <w:b/>
                <w:bCs/>
                <w:color w:val="auto"/>
                <w:sz w:val="22"/>
                <w:szCs w:val="22"/>
                <w:u w:val="single"/>
              </w:rPr>
              <w:t>stability</w:t>
            </w:r>
            <w:r>
              <w:rPr>
                <w:rFonts w:ascii="Aptos" w:hAnsi="Aptos" w:cs="Times New Roman"/>
                <w:color w:val="auto"/>
                <w:sz w:val="22"/>
                <w:szCs w:val="22"/>
              </w:rPr>
              <w:t xml:space="preserve"> of the packaging used for the device(s)?</w:t>
            </w:r>
          </w:p>
          <w:p w14:paraId="31B86C03" w14:textId="77777777" w:rsidR="0013732F" w:rsidRDefault="0013732F">
            <w:pPr>
              <w:shd w:val="clear" w:color="auto" w:fill="D9D9D9"/>
              <w:rPr>
                <w:rFonts w:eastAsia="Aptos" w:cs="Aptos"/>
              </w:rPr>
            </w:pPr>
          </w:p>
          <w:p w14:paraId="0B146B43" w14:textId="77777777" w:rsidR="0013732F" w:rsidRDefault="000C5C2D">
            <w:r>
              <w:rPr>
                <w:rFonts w:eastAsia="Aptos" w:cs="Aptos"/>
              </w:rPr>
              <w:t xml:space="preserve">If no, please provide a rationale below: </w:t>
            </w:r>
            <w:r>
              <w:rPr>
                <w:rFonts w:eastAsia="Aptos" w:cs="Aptos"/>
                <w:shd w:val="clear" w:color="auto" w:fill="FFFF00"/>
              </w:rPr>
              <w:t>___________________</w:t>
            </w:r>
          </w:p>
        </w:tc>
        <w:tc>
          <w:tcPr>
            <w:tcW w:w="2268" w:type="dxa"/>
            <w:tcBorders>
              <w:top w:val="single" w:sz="4" w:space="0" w:color="000000"/>
              <w:left w:val="single" w:sz="2" w:space="0" w:color="000000"/>
              <w:bottom w:val="single" w:sz="2" w:space="0" w:color="000000"/>
              <w:right w:val="single" w:sz="2" w:space="0" w:color="000000"/>
            </w:tcBorders>
            <w:shd w:val="clear" w:color="auto" w:fill="FFFFFF"/>
            <w:tcMar>
              <w:top w:w="0" w:type="dxa"/>
              <w:left w:w="10" w:type="dxa"/>
              <w:bottom w:w="0" w:type="dxa"/>
              <w:right w:w="10" w:type="dxa"/>
            </w:tcMar>
          </w:tcPr>
          <w:p w14:paraId="29639759" w14:textId="77777777" w:rsidR="0013732F" w:rsidRDefault="0013732F">
            <w:pPr>
              <w:rPr>
                <w:rFonts w:ascii="Calibri" w:eastAsia="Aptos" w:hAnsi="Calibri" w:cs="Calibri"/>
                <w:strike/>
                <w:shd w:val="clear" w:color="auto" w:fill="D3D3D3"/>
              </w:rPr>
            </w:pPr>
          </w:p>
          <w:p w14:paraId="6CB1F909" w14:textId="77777777" w:rsidR="0013732F" w:rsidRDefault="000C5C2D">
            <w:r>
              <w:rPr>
                <w:rFonts w:eastAsia="Aptos" w:cs="Aptos"/>
              </w:rPr>
              <w:t>Yes</w:t>
            </w:r>
            <w:r>
              <w:rPr>
                <w:rFonts w:eastAsia="Aptos" w:cs="Aptos"/>
                <w:sz w:val="28"/>
              </w:rPr>
              <w:t xml:space="preserve"> </w:t>
            </w:r>
            <w:r>
              <w:rPr>
                <w:rFonts w:ascii="MS Gothic" w:eastAsia="MS Gothic" w:hAnsi="MS Gothic" w:cs="Aptos"/>
                <w:sz w:val="32"/>
                <w:lang w:val="en-US"/>
              </w:rPr>
              <w:t>☐</w:t>
            </w:r>
            <w:r>
              <w:rPr>
                <w:rFonts w:eastAsia="Aptos" w:cs="Aptos"/>
                <w:sz w:val="28"/>
              </w:rPr>
              <w:t xml:space="preserve">   </w:t>
            </w:r>
            <w:r>
              <w:rPr>
                <w:rFonts w:eastAsia="Aptos" w:cs="Aptos"/>
              </w:rPr>
              <w:t xml:space="preserve">  No </w:t>
            </w:r>
            <w:r>
              <w:rPr>
                <w:rFonts w:ascii="Segoe UI Symbol" w:eastAsia="Aptos" w:hAnsi="Segoe UI Symbol" w:cs="Segoe UI Symbol"/>
                <w:sz w:val="32"/>
              </w:rPr>
              <w:t>☐</w:t>
            </w:r>
          </w:p>
        </w:tc>
      </w:tr>
      <w:tr w:rsidR="0013732F" w14:paraId="53F8472B" w14:textId="77777777" w:rsidTr="00836D81">
        <w:trPr>
          <w:trHeight w:val="646"/>
          <w:jc w:val="center"/>
        </w:trPr>
        <w:tc>
          <w:tcPr>
            <w:tcW w:w="567" w:type="dxa"/>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1322B4E2" w14:textId="77777777" w:rsidR="0013732F" w:rsidRDefault="000C5C2D">
            <w:pPr>
              <w:spacing w:after="0"/>
              <w:rPr>
                <w:rFonts w:ascii="Calibri" w:eastAsia="Aptos" w:hAnsi="Calibri" w:cs="Calibri"/>
                <w:szCs w:val="18"/>
                <w:lang w:val="en-US"/>
              </w:rPr>
            </w:pPr>
            <w:r>
              <w:rPr>
                <w:rFonts w:ascii="Calibri" w:eastAsia="Aptos" w:hAnsi="Calibri" w:cs="Calibri"/>
                <w:szCs w:val="18"/>
                <w:lang w:val="en-US"/>
              </w:rPr>
              <w:t>SBS4</w:t>
            </w:r>
          </w:p>
        </w:tc>
        <w:tc>
          <w:tcPr>
            <w:tcW w:w="6523" w:type="dxa"/>
            <w:gridSpan w:val="3"/>
            <w:tcBorders>
              <w:top w:val="single" w:sz="4" w:space="0" w:color="000000"/>
              <w:left w:val="single" w:sz="2" w:space="0" w:color="000000"/>
              <w:bottom w:val="single" w:sz="2" w:space="0" w:color="000000"/>
              <w:right w:val="single" w:sz="2" w:space="0" w:color="000000"/>
            </w:tcBorders>
            <w:shd w:val="clear" w:color="auto" w:fill="FFFFFF"/>
            <w:tcMar>
              <w:top w:w="28" w:type="dxa"/>
              <w:left w:w="108" w:type="dxa"/>
              <w:bottom w:w="0" w:type="dxa"/>
              <w:right w:w="108" w:type="dxa"/>
            </w:tcMar>
          </w:tcPr>
          <w:p w14:paraId="35820265" w14:textId="77777777" w:rsidR="0013732F" w:rsidRDefault="000C5C2D">
            <w:pPr>
              <w:pStyle w:val="Default"/>
              <w:shd w:val="clear" w:color="auto" w:fill="F2F2F2"/>
            </w:pPr>
            <w:r>
              <w:rPr>
                <w:rFonts w:ascii="Aptos" w:hAnsi="Aptos" w:cs="Times New Roman"/>
                <w:color w:val="auto"/>
                <w:sz w:val="22"/>
                <w:szCs w:val="22"/>
                <w:shd w:val="clear" w:color="auto" w:fill="D3D3D3"/>
              </w:rPr>
              <w:t xml:space="preserve">Does the change to packaging, affect the existing </w:t>
            </w:r>
            <w:r>
              <w:rPr>
                <w:rFonts w:ascii="Aptos" w:hAnsi="Aptos" w:cs="Times New Roman"/>
                <w:b/>
                <w:bCs/>
                <w:color w:val="auto"/>
                <w:sz w:val="22"/>
                <w:szCs w:val="22"/>
                <w:shd w:val="clear" w:color="auto" w:fill="D3D3D3"/>
              </w:rPr>
              <w:t>storage or transportation conditions</w:t>
            </w:r>
            <w:r>
              <w:rPr>
                <w:rFonts w:ascii="Aptos" w:hAnsi="Aptos" w:cs="Times New Roman"/>
                <w:color w:val="auto"/>
                <w:sz w:val="22"/>
                <w:szCs w:val="22"/>
                <w:shd w:val="clear" w:color="auto" w:fill="D3D3D3"/>
              </w:rPr>
              <w:t xml:space="preserve"> for the device(s) and thus require further transportation studies (e.g. environmental conditioning, distribution simulation testing) to be performed? </w:t>
            </w:r>
          </w:p>
          <w:p w14:paraId="57A2A153" w14:textId="77777777" w:rsidR="0013732F" w:rsidRDefault="0013732F">
            <w:pPr>
              <w:spacing w:after="0"/>
              <w:rPr>
                <w:rFonts w:eastAsia="Aptos" w:cs="Aptos"/>
                <w:szCs w:val="24"/>
              </w:rPr>
            </w:pPr>
          </w:p>
          <w:p w14:paraId="1513D5AE" w14:textId="77777777" w:rsidR="0013732F" w:rsidRDefault="000C5C2D">
            <w:pPr>
              <w:pStyle w:val="Default"/>
            </w:pPr>
            <w:r>
              <w:rPr>
                <w:rFonts w:ascii="Aptos" w:hAnsi="Aptos" w:cs="Times New Roman"/>
                <w:b/>
                <w:bCs/>
                <w:color w:val="auto"/>
                <w:sz w:val="22"/>
                <w:szCs w:val="22"/>
              </w:rPr>
              <w:t>If yes</w:t>
            </w:r>
            <w:r>
              <w:rPr>
                <w:rFonts w:ascii="Aptos" w:hAnsi="Aptos" w:cs="Times New Roman"/>
                <w:color w:val="auto"/>
                <w:sz w:val="22"/>
                <w:szCs w:val="22"/>
              </w:rPr>
              <w:t>, record the testing performed in Table 1 below.</w:t>
            </w:r>
          </w:p>
          <w:p w14:paraId="34F93699" w14:textId="77777777" w:rsidR="0013732F" w:rsidRDefault="0013732F">
            <w:pPr>
              <w:pStyle w:val="Default"/>
              <w:rPr>
                <w:rFonts w:ascii="Aptos" w:hAnsi="Aptos" w:cs="Times New Roman"/>
                <w:color w:val="auto"/>
                <w:sz w:val="22"/>
                <w:szCs w:val="22"/>
              </w:rPr>
            </w:pPr>
          </w:p>
          <w:p w14:paraId="57B062DF" w14:textId="77777777" w:rsidR="0013732F" w:rsidRDefault="0013732F">
            <w:pPr>
              <w:pStyle w:val="Default"/>
              <w:rPr>
                <w:rFonts w:ascii="Aptos" w:hAnsi="Aptos" w:cs="Times New Roman"/>
                <w:color w:val="auto"/>
                <w:sz w:val="22"/>
                <w:szCs w:val="22"/>
              </w:rPr>
            </w:pPr>
          </w:p>
          <w:p w14:paraId="24CDF64E" w14:textId="77777777" w:rsidR="0013732F" w:rsidRDefault="000C5C2D">
            <w:pPr>
              <w:pStyle w:val="Default"/>
            </w:pPr>
            <w:r>
              <w:rPr>
                <w:rFonts w:ascii="Aptos" w:hAnsi="Aptos" w:cs="Times New Roman"/>
                <w:b/>
                <w:bCs/>
                <w:color w:val="auto"/>
                <w:sz w:val="22"/>
                <w:szCs w:val="22"/>
              </w:rPr>
              <w:t>If no,</w:t>
            </w:r>
            <w:r>
              <w:rPr>
                <w:rFonts w:ascii="Aptos" w:hAnsi="Aptos" w:cs="Times New Roman"/>
                <w:color w:val="auto"/>
                <w:sz w:val="22"/>
                <w:szCs w:val="22"/>
              </w:rPr>
              <w:t xml:space="preserve"> provide a </w:t>
            </w:r>
            <w:r>
              <w:rPr>
                <w:rFonts w:ascii="Aptos" w:hAnsi="Aptos" w:cs="Times New Roman"/>
                <w:b/>
                <w:bCs/>
                <w:color w:val="auto"/>
                <w:sz w:val="22"/>
                <w:szCs w:val="22"/>
              </w:rPr>
              <w:t>rationale</w:t>
            </w:r>
            <w:r>
              <w:rPr>
                <w:rFonts w:ascii="Aptos" w:hAnsi="Aptos" w:cs="Times New Roman"/>
                <w:color w:val="auto"/>
                <w:sz w:val="22"/>
                <w:szCs w:val="22"/>
              </w:rPr>
              <w:t xml:space="preserve"> below:  </w:t>
            </w:r>
          </w:p>
          <w:p w14:paraId="0C6EDA64" w14:textId="77777777" w:rsidR="0013732F" w:rsidRDefault="000C5C2D">
            <w:pPr>
              <w:pStyle w:val="Default"/>
              <w:shd w:val="clear" w:color="auto" w:fill="FFFFFF"/>
            </w:pPr>
            <w:r>
              <w:rPr>
                <w:color w:val="auto"/>
                <w:shd w:val="clear" w:color="auto" w:fill="FFFF00"/>
              </w:rPr>
              <w:t>____________________</w:t>
            </w:r>
          </w:p>
          <w:p w14:paraId="13BCEFD2" w14:textId="77777777" w:rsidR="0013732F" w:rsidRDefault="0013732F">
            <w:pPr>
              <w:spacing w:after="0"/>
              <w:rPr>
                <w:rFonts w:eastAsia="Aptos" w:cs="Aptos"/>
                <w:szCs w:val="24"/>
              </w:rPr>
            </w:pPr>
          </w:p>
        </w:tc>
        <w:tc>
          <w:tcPr>
            <w:tcW w:w="2268" w:type="dxa"/>
            <w:tcBorders>
              <w:top w:val="single" w:sz="4" w:space="0" w:color="000000"/>
              <w:left w:val="single" w:sz="2" w:space="0" w:color="000000"/>
              <w:bottom w:val="single" w:sz="2" w:space="0" w:color="000000"/>
              <w:right w:val="single" w:sz="2" w:space="0" w:color="000000"/>
            </w:tcBorders>
            <w:shd w:val="clear" w:color="auto" w:fill="FFFFFF"/>
            <w:tcMar>
              <w:top w:w="0" w:type="dxa"/>
              <w:left w:w="10" w:type="dxa"/>
              <w:bottom w:w="0" w:type="dxa"/>
              <w:right w:w="10" w:type="dxa"/>
            </w:tcMar>
          </w:tcPr>
          <w:p w14:paraId="5248F553" w14:textId="77777777" w:rsidR="0013732F" w:rsidRDefault="000C5C2D">
            <w:pPr>
              <w:spacing w:after="0"/>
            </w:pPr>
            <w:r>
              <w:rPr>
                <w:rFonts w:eastAsia="Aptos" w:cs="Aptos"/>
              </w:rPr>
              <w:t>Yes</w:t>
            </w:r>
            <w:r>
              <w:rPr>
                <w:rFonts w:eastAsia="Aptos" w:cs="Aptos"/>
                <w:sz w:val="28"/>
              </w:rPr>
              <w:t xml:space="preserve"> </w:t>
            </w:r>
            <w:r>
              <w:rPr>
                <w:rFonts w:ascii="Segoe UI Symbol" w:eastAsia="Aptos" w:hAnsi="Segoe UI Symbol" w:cs="Segoe UI Symbol"/>
                <w:sz w:val="32"/>
              </w:rPr>
              <w:t>☐</w:t>
            </w:r>
            <w:r>
              <w:rPr>
                <w:rFonts w:eastAsia="Aptos" w:cs="Aptos"/>
                <w:sz w:val="28"/>
              </w:rPr>
              <w:t xml:space="preserve">   </w:t>
            </w:r>
            <w:r>
              <w:rPr>
                <w:rFonts w:eastAsia="Aptos" w:cs="Aptos"/>
              </w:rPr>
              <w:t xml:space="preserve">  No </w:t>
            </w:r>
            <w:r>
              <w:rPr>
                <w:rFonts w:ascii="Segoe UI Symbol" w:eastAsia="Aptos" w:hAnsi="Segoe UI Symbol" w:cs="Segoe UI Symbol"/>
                <w:sz w:val="32"/>
              </w:rPr>
              <w:t>☐</w:t>
            </w:r>
          </w:p>
        </w:tc>
      </w:tr>
      <w:tr w:rsidR="0013732F" w14:paraId="2478B0FE" w14:textId="77777777" w:rsidTr="00836D81">
        <w:trPr>
          <w:trHeight w:val="646"/>
          <w:jc w:val="center"/>
        </w:trPr>
        <w:tc>
          <w:tcPr>
            <w:tcW w:w="567" w:type="dxa"/>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76CF2A8A" w14:textId="77777777" w:rsidR="0013732F" w:rsidRDefault="0013732F">
            <w:pPr>
              <w:spacing w:after="0"/>
              <w:rPr>
                <w:rFonts w:ascii="Calibri" w:eastAsia="Aptos" w:hAnsi="Calibri" w:cs="Calibri"/>
                <w:szCs w:val="18"/>
                <w:lang w:val="en-US"/>
              </w:rPr>
            </w:pPr>
          </w:p>
        </w:tc>
        <w:tc>
          <w:tcPr>
            <w:tcW w:w="8791" w:type="dxa"/>
            <w:gridSpan w:val="4"/>
            <w:tcBorders>
              <w:top w:val="single" w:sz="4" w:space="0" w:color="000000"/>
              <w:left w:val="single" w:sz="2" w:space="0" w:color="000000"/>
              <w:bottom w:val="single" w:sz="2" w:space="0" w:color="000000"/>
              <w:right w:val="single" w:sz="2" w:space="0" w:color="000000"/>
            </w:tcBorders>
            <w:shd w:val="clear" w:color="auto" w:fill="FFFFFF"/>
            <w:tcMar>
              <w:top w:w="28" w:type="dxa"/>
              <w:left w:w="108" w:type="dxa"/>
              <w:bottom w:w="0" w:type="dxa"/>
              <w:right w:w="108" w:type="dxa"/>
            </w:tcMar>
          </w:tcPr>
          <w:p w14:paraId="049FDBE2" w14:textId="77777777" w:rsidR="0013732F" w:rsidRDefault="000C5C2D">
            <w:r>
              <w:rPr>
                <w:rFonts w:eastAsia="Aptos"/>
                <w:shd w:val="clear" w:color="auto" w:fill="D3D3D3"/>
              </w:rPr>
              <w:t xml:space="preserve">Please outline the </w:t>
            </w:r>
            <w:r>
              <w:rPr>
                <w:rFonts w:eastAsia="Aptos"/>
                <w:b/>
                <w:bCs/>
                <w:sz w:val="24"/>
                <w:szCs w:val="24"/>
                <w:u w:val="single"/>
                <w:shd w:val="clear" w:color="auto" w:fill="D3D3D3"/>
              </w:rPr>
              <w:t>new</w:t>
            </w:r>
            <w:r>
              <w:rPr>
                <w:rFonts w:eastAsia="Aptos"/>
                <w:sz w:val="24"/>
                <w:szCs w:val="24"/>
                <w:shd w:val="clear" w:color="auto" w:fill="D3D3D3"/>
              </w:rPr>
              <w:t xml:space="preserve"> </w:t>
            </w:r>
            <w:r>
              <w:rPr>
                <w:rFonts w:eastAsia="Aptos"/>
                <w:shd w:val="clear" w:color="auto" w:fill="D3D3D3"/>
              </w:rPr>
              <w:t xml:space="preserve">testing performed to support the change(s) by completing </w:t>
            </w:r>
            <w:r>
              <w:rPr>
                <w:rFonts w:eastAsia="Aptos"/>
                <w:b/>
                <w:bCs/>
                <w:shd w:val="clear" w:color="auto" w:fill="D3D3D3"/>
              </w:rPr>
              <w:t>Table 1</w:t>
            </w:r>
            <w:r>
              <w:rPr>
                <w:rFonts w:eastAsia="Aptos"/>
                <w:shd w:val="clear" w:color="auto" w:fill="D3D3D3"/>
              </w:rPr>
              <w:t xml:space="preserve"> with the information requested. </w:t>
            </w:r>
          </w:p>
          <w:p w14:paraId="03C32860" w14:textId="77777777" w:rsidR="0013732F" w:rsidRDefault="0013732F">
            <w:pPr>
              <w:rPr>
                <w:rFonts w:eastAsia="Aptos"/>
                <w:color w:val="156082"/>
                <w:shd w:val="clear" w:color="auto" w:fill="D3D3D3"/>
              </w:rPr>
            </w:pPr>
          </w:p>
          <w:p w14:paraId="70F091FC" w14:textId="77777777" w:rsidR="0013732F" w:rsidRDefault="000C5C2D">
            <w:r>
              <w:rPr>
                <w:rFonts w:cs="Aptos"/>
                <w:b/>
                <w:bCs/>
                <w:color w:val="156082"/>
              </w:rPr>
              <w:t>Note:</w:t>
            </w:r>
            <w:r>
              <w:rPr>
                <w:rFonts w:cs="Aptos"/>
                <w:color w:val="156082"/>
              </w:rPr>
              <w:t xml:space="preserve"> If it is determined that certain testing is not required to be repeated in support of the proposed change(s) to be implemented, please record any existing/previously approved testing that is also being used to support the amended device(s) in Table 1 and identify as </w:t>
            </w:r>
            <w:r>
              <w:rPr>
                <w:rFonts w:cs="Aptos"/>
                <w:color w:val="FF0000"/>
              </w:rPr>
              <w:t>**</w:t>
            </w:r>
            <w:r>
              <w:rPr>
                <w:rFonts w:cs="Aptos"/>
                <w:b/>
                <w:bCs/>
                <w:color w:val="156082"/>
              </w:rPr>
              <w:t>LEVERAGED</w:t>
            </w:r>
            <w:r>
              <w:rPr>
                <w:rFonts w:cs="Aptos"/>
                <w:color w:val="156082"/>
              </w:rPr>
              <w:t xml:space="preserve"> (See example). The inclusion of a justification for leveraging existing data is also required in section below Table 1.</w:t>
            </w:r>
          </w:p>
          <w:tbl>
            <w:tblPr>
              <w:tblW w:w="8647" w:type="dxa"/>
              <w:tblInd w:w="29" w:type="dxa"/>
              <w:tblCellMar>
                <w:left w:w="10" w:type="dxa"/>
                <w:right w:w="10" w:type="dxa"/>
              </w:tblCellMar>
              <w:tblLook w:val="0000" w:firstRow="0" w:lastRow="0" w:firstColumn="0" w:lastColumn="0" w:noHBand="0" w:noVBand="0"/>
            </w:tblPr>
            <w:tblGrid>
              <w:gridCol w:w="1345"/>
              <w:gridCol w:w="1374"/>
              <w:gridCol w:w="1603"/>
              <w:gridCol w:w="4325"/>
            </w:tblGrid>
            <w:tr w:rsidR="0013732F" w14:paraId="3557662F" w14:textId="77777777">
              <w:trPr>
                <w:trHeight w:val="134"/>
              </w:trPr>
              <w:tc>
                <w:tcPr>
                  <w:tcW w:w="8647" w:type="dxa"/>
                  <w:gridSpan w:val="4"/>
                  <w:tcBorders>
                    <w:top w:val="single" w:sz="4" w:space="0" w:color="000000"/>
                    <w:left w:val="single" w:sz="4" w:space="0" w:color="000000"/>
                    <w:bottom w:val="single" w:sz="4" w:space="0" w:color="000000"/>
                    <w:right w:val="single" w:sz="4" w:space="0" w:color="000000"/>
                  </w:tcBorders>
                  <w:shd w:val="clear" w:color="auto" w:fill="810033"/>
                  <w:tcMar>
                    <w:top w:w="0" w:type="dxa"/>
                    <w:left w:w="10" w:type="dxa"/>
                    <w:bottom w:w="0" w:type="dxa"/>
                    <w:right w:w="10" w:type="dxa"/>
                  </w:tcMar>
                </w:tcPr>
                <w:p w14:paraId="581D69B4" w14:textId="77777777" w:rsidR="0013732F" w:rsidRDefault="000C5C2D">
                  <w:pPr>
                    <w:tabs>
                      <w:tab w:val="left" w:pos="2040"/>
                      <w:tab w:val="left" w:pos="3000"/>
                    </w:tabs>
                    <w:spacing w:line="249" w:lineRule="auto"/>
                    <w:rPr>
                      <w:rFonts w:ascii="Calibri" w:eastAsia="Aptos" w:hAnsi="Calibri" w:cs="Calibri"/>
                      <w:b/>
                      <w:kern w:val="3"/>
                      <w:sz w:val="20"/>
                      <w:szCs w:val="20"/>
                    </w:rPr>
                  </w:pPr>
                  <w:r>
                    <w:rPr>
                      <w:rFonts w:ascii="Calibri" w:eastAsia="Aptos" w:hAnsi="Calibri" w:cs="Calibri"/>
                      <w:b/>
                      <w:kern w:val="3"/>
                      <w:sz w:val="20"/>
                      <w:szCs w:val="20"/>
                    </w:rPr>
                    <w:t>TABLE 1: Packaging Information Summary and Testing performed in support of change(s):</w:t>
                  </w:r>
                </w:p>
                <w:p w14:paraId="7B6D13A6" w14:textId="77777777" w:rsidR="0013732F" w:rsidRDefault="0013732F">
                  <w:pPr>
                    <w:tabs>
                      <w:tab w:val="left" w:pos="2040"/>
                      <w:tab w:val="left" w:pos="3000"/>
                    </w:tabs>
                    <w:spacing w:line="249" w:lineRule="auto"/>
                    <w:rPr>
                      <w:rFonts w:ascii="Calibri" w:eastAsia="Aptos" w:hAnsi="Calibri" w:cs="Calibri"/>
                      <w:b/>
                      <w:kern w:val="3"/>
                      <w:sz w:val="20"/>
                      <w:szCs w:val="20"/>
                    </w:rPr>
                  </w:pPr>
                </w:p>
                <w:p w14:paraId="2297D1C6" w14:textId="77777777" w:rsidR="0013732F" w:rsidRDefault="0013732F">
                  <w:pPr>
                    <w:tabs>
                      <w:tab w:val="left" w:pos="2040"/>
                      <w:tab w:val="left" w:pos="3000"/>
                    </w:tabs>
                    <w:spacing w:line="249" w:lineRule="auto"/>
                    <w:rPr>
                      <w:rFonts w:ascii="Calibri" w:eastAsia="Aptos" w:hAnsi="Calibri" w:cs="Calibri"/>
                      <w:b/>
                      <w:kern w:val="3"/>
                      <w:sz w:val="20"/>
                      <w:szCs w:val="20"/>
                    </w:rPr>
                  </w:pPr>
                </w:p>
              </w:tc>
            </w:tr>
            <w:tr w:rsidR="0013732F" w14:paraId="7803E726" w14:textId="77777777">
              <w:trPr>
                <w:trHeight w:val="134"/>
              </w:trPr>
              <w:tc>
                <w:tcPr>
                  <w:tcW w:w="1345" w:type="dxa"/>
                  <w:tcBorders>
                    <w:top w:val="single" w:sz="4" w:space="0" w:color="000000"/>
                    <w:left w:val="single" w:sz="4" w:space="0" w:color="000000"/>
                    <w:bottom w:val="single" w:sz="4" w:space="0" w:color="000000"/>
                    <w:right w:val="single" w:sz="4" w:space="0" w:color="000000"/>
                  </w:tcBorders>
                  <w:shd w:val="clear" w:color="auto" w:fill="810033"/>
                  <w:tcMar>
                    <w:top w:w="0" w:type="dxa"/>
                    <w:left w:w="10" w:type="dxa"/>
                    <w:bottom w:w="0" w:type="dxa"/>
                    <w:right w:w="10" w:type="dxa"/>
                  </w:tcMar>
                </w:tcPr>
                <w:p w14:paraId="74F7D6F6" w14:textId="77777777" w:rsidR="0013732F" w:rsidRDefault="000C5C2D">
                  <w:pPr>
                    <w:tabs>
                      <w:tab w:val="left" w:pos="2040"/>
                      <w:tab w:val="left" w:pos="3000"/>
                    </w:tabs>
                    <w:spacing w:line="249" w:lineRule="auto"/>
                    <w:jc w:val="center"/>
                    <w:rPr>
                      <w:rFonts w:ascii="Calibri" w:eastAsia="Aptos" w:hAnsi="Calibri" w:cs="Calibri"/>
                      <w:b/>
                      <w:kern w:val="3"/>
                      <w:sz w:val="20"/>
                      <w:szCs w:val="20"/>
                    </w:rPr>
                  </w:pPr>
                  <w:r>
                    <w:rPr>
                      <w:rFonts w:ascii="Calibri" w:eastAsia="Aptos" w:hAnsi="Calibri" w:cs="Calibri"/>
                      <w:b/>
                      <w:kern w:val="3"/>
                      <w:sz w:val="20"/>
                      <w:szCs w:val="20"/>
                    </w:rPr>
                    <w:t>ALL Devices under scope</w:t>
                  </w:r>
                </w:p>
                <w:p w14:paraId="62FE9CEB" w14:textId="77777777" w:rsidR="0013732F" w:rsidRDefault="000C5C2D">
                  <w:pPr>
                    <w:tabs>
                      <w:tab w:val="left" w:pos="2040"/>
                      <w:tab w:val="left" w:pos="3000"/>
                    </w:tabs>
                    <w:spacing w:line="249" w:lineRule="auto"/>
                    <w:jc w:val="center"/>
                    <w:rPr>
                      <w:rFonts w:ascii="Calibri" w:eastAsia="Aptos" w:hAnsi="Calibri" w:cs="Calibri"/>
                      <w:b/>
                      <w:kern w:val="3"/>
                      <w:sz w:val="16"/>
                      <w:szCs w:val="16"/>
                    </w:rPr>
                  </w:pPr>
                  <w:r>
                    <w:rPr>
                      <w:rFonts w:ascii="Calibri" w:eastAsia="Aptos" w:hAnsi="Calibri" w:cs="Calibri"/>
                      <w:b/>
                      <w:kern w:val="3"/>
                      <w:sz w:val="16"/>
                      <w:szCs w:val="16"/>
                    </w:rPr>
                    <w:t>[Device Name &amp; Identifier]</w:t>
                  </w:r>
                </w:p>
              </w:tc>
              <w:tc>
                <w:tcPr>
                  <w:tcW w:w="1374" w:type="dxa"/>
                  <w:tcBorders>
                    <w:top w:val="single" w:sz="4" w:space="0" w:color="000000"/>
                    <w:left w:val="single" w:sz="4" w:space="0" w:color="000000"/>
                    <w:bottom w:val="single" w:sz="4" w:space="0" w:color="000000"/>
                    <w:right w:val="single" w:sz="4" w:space="0" w:color="000000"/>
                  </w:tcBorders>
                  <w:shd w:val="clear" w:color="auto" w:fill="810033"/>
                  <w:tcMar>
                    <w:top w:w="0" w:type="dxa"/>
                    <w:left w:w="108" w:type="dxa"/>
                    <w:bottom w:w="0" w:type="dxa"/>
                    <w:right w:w="108" w:type="dxa"/>
                  </w:tcMar>
                </w:tcPr>
                <w:p w14:paraId="5CD6BF75" w14:textId="77777777" w:rsidR="0013732F" w:rsidRDefault="000C5C2D">
                  <w:pPr>
                    <w:tabs>
                      <w:tab w:val="left" w:pos="2040"/>
                      <w:tab w:val="left" w:pos="3000"/>
                    </w:tabs>
                    <w:spacing w:line="249" w:lineRule="auto"/>
                    <w:jc w:val="center"/>
                  </w:pPr>
                  <w:r>
                    <w:rPr>
                      <w:rFonts w:ascii="Calibri" w:eastAsia="Aptos" w:hAnsi="Calibri" w:cs="Calibri"/>
                      <w:b/>
                      <w:kern w:val="3"/>
                      <w:sz w:val="20"/>
                      <w:szCs w:val="20"/>
                    </w:rPr>
                    <w:t xml:space="preserve">Device(s) tested </w:t>
                  </w:r>
                  <w:r>
                    <w:rPr>
                      <w:rFonts w:ascii="Calibri" w:eastAsia="Aptos" w:hAnsi="Calibri" w:cs="Calibri"/>
                      <w:b/>
                      <w:kern w:val="3"/>
                      <w:sz w:val="16"/>
                      <w:szCs w:val="16"/>
                    </w:rPr>
                    <w:t>(Representative)</w:t>
                  </w:r>
                </w:p>
                <w:p w14:paraId="357BCE69" w14:textId="77777777" w:rsidR="0013732F" w:rsidRDefault="0013732F">
                  <w:pPr>
                    <w:tabs>
                      <w:tab w:val="left" w:pos="2040"/>
                      <w:tab w:val="left" w:pos="3000"/>
                    </w:tabs>
                    <w:spacing w:line="249" w:lineRule="auto"/>
                    <w:jc w:val="center"/>
                    <w:rPr>
                      <w:rFonts w:ascii="Calibri" w:eastAsia="Aptos" w:hAnsi="Calibri" w:cs="Calibri"/>
                      <w:kern w:val="3"/>
                      <w:sz w:val="20"/>
                      <w:szCs w:val="20"/>
                      <w:shd w:val="clear" w:color="auto" w:fill="D3D3D3"/>
                    </w:rPr>
                  </w:pPr>
                </w:p>
              </w:tc>
              <w:tc>
                <w:tcPr>
                  <w:tcW w:w="1603" w:type="dxa"/>
                  <w:tcBorders>
                    <w:top w:val="single" w:sz="4" w:space="0" w:color="000000"/>
                    <w:left w:val="single" w:sz="4" w:space="0" w:color="000000"/>
                    <w:bottom w:val="single" w:sz="4" w:space="0" w:color="000000"/>
                    <w:right w:val="single" w:sz="4" w:space="0" w:color="000000"/>
                  </w:tcBorders>
                  <w:shd w:val="clear" w:color="auto" w:fill="810033"/>
                  <w:tcMar>
                    <w:top w:w="0" w:type="dxa"/>
                    <w:left w:w="108" w:type="dxa"/>
                    <w:bottom w:w="0" w:type="dxa"/>
                    <w:right w:w="108" w:type="dxa"/>
                  </w:tcMar>
                </w:tcPr>
                <w:p w14:paraId="69AA62FD" w14:textId="77777777" w:rsidR="0013732F" w:rsidRDefault="000C5C2D">
                  <w:pPr>
                    <w:tabs>
                      <w:tab w:val="left" w:pos="2040"/>
                      <w:tab w:val="left" w:pos="3000"/>
                    </w:tabs>
                    <w:spacing w:line="249" w:lineRule="auto"/>
                    <w:jc w:val="center"/>
                    <w:rPr>
                      <w:rFonts w:ascii="Calibri" w:eastAsia="Aptos" w:hAnsi="Calibri" w:cs="Calibri"/>
                      <w:b/>
                      <w:kern w:val="3"/>
                      <w:sz w:val="20"/>
                      <w:szCs w:val="20"/>
                    </w:rPr>
                  </w:pPr>
                  <w:r>
                    <w:rPr>
                      <w:rFonts w:ascii="Calibri" w:eastAsia="Aptos" w:hAnsi="Calibri" w:cs="Calibri"/>
                      <w:b/>
                      <w:kern w:val="3"/>
                      <w:sz w:val="20"/>
                      <w:szCs w:val="20"/>
                    </w:rPr>
                    <w:t>Testing performed:</w:t>
                  </w:r>
                </w:p>
                <w:p w14:paraId="48A483BD" w14:textId="77777777" w:rsidR="0013732F" w:rsidRDefault="000C5C2D">
                  <w:pPr>
                    <w:spacing w:line="249" w:lineRule="auto"/>
                    <w:jc w:val="center"/>
                  </w:pPr>
                  <w:r>
                    <w:rPr>
                      <w:rFonts w:ascii="Calibri" w:eastAsia="Aptos" w:hAnsi="Calibri" w:cs="Calibri"/>
                      <w:b/>
                      <w:kern w:val="3"/>
                      <w:sz w:val="20"/>
                      <w:szCs w:val="20"/>
                    </w:rPr>
                    <w:t>(New and Leveraged)</w:t>
                  </w:r>
                </w:p>
              </w:tc>
              <w:tc>
                <w:tcPr>
                  <w:tcW w:w="4325" w:type="dxa"/>
                  <w:tcBorders>
                    <w:top w:val="single" w:sz="4" w:space="0" w:color="000000"/>
                    <w:left w:val="single" w:sz="4" w:space="0" w:color="000000"/>
                    <w:bottom w:val="single" w:sz="4" w:space="0" w:color="000000"/>
                    <w:right w:val="single" w:sz="4" w:space="0" w:color="000000"/>
                  </w:tcBorders>
                  <w:shd w:val="clear" w:color="auto" w:fill="810033"/>
                  <w:tcMar>
                    <w:top w:w="0" w:type="dxa"/>
                    <w:left w:w="10" w:type="dxa"/>
                    <w:bottom w:w="0" w:type="dxa"/>
                    <w:right w:w="10" w:type="dxa"/>
                  </w:tcMar>
                </w:tcPr>
                <w:p w14:paraId="6A5EBEDA" w14:textId="77777777" w:rsidR="0013732F" w:rsidRDefault="000C5C2D">
                  <w:pPr>
                    <w:tabs>
                      <w:tab w:val="left" w:pos="2040"/>
                      <w:tab w:val="left" w:pos="3000"/>
                    </w:tabs>
                    <w:spacing w:line="249" w:lineRule="auto"/>
                    <w:jc w:val="center"/>
                    <w:rPr>
                      <w:rFonts w:ascii="Calibri" w:eastAsia="Aptos" w:hAnsi="Calibri" w:cs="Calibri"/>
                      <w:b/>
                      <w:kern w:val="3"/>
                      <w:sz w:val="20"/>
                      <w:szCs w:val="20"/>
                    </w:rPr>
                  </w:pPr>
                  <w:r>
                    <w:rPr>
                      <w:rFonts w:ascii="Calibri" w:eastAsia="Aptos" w:hAnsi="Calibri" w:cs="Calibri"/>
                      <w:b/>
                      <w:kern w:val="3"/>
                      <w:sz w:val="20"/>
                      <w:szCs w:val="20"/>
                    </w:rPr>
                    <w:t>Packaging Protocol #’s &amp; Report #’s</w:t>
                  </w:r>
                </w:p>
                <w:p w14:paraId="4FCC9F30" w14:textId="77777777" w:rsidR="0013732F" w:rsidRDefault="0013732F">
                  <w:pPr>
                    <w:spacing w:line="249" w:lineRule="auto"/>
                    <w:jc w:val="center"/>
                    <w:rPr>
                      <w:rFonts w:ascii="Calibri" w:eastAsia="Aptos" w:hAnsi="Calibri" w:cs="Calibri"/>
                      <w:kern w:val="3"/>
                      <w:sz w:val="20"/>
                      <w:szCs w:val="20"/>
                      <w:shd w:val="clear" w:color="auto" w:fill="D3D3D3"/>
                    </w:rPr>
                  </w:pPr>
                </w:p>
              </w:tc>
            </w:tr>
            <w:tr w:rsidR="0013732F" w14:paraId="2D664179" w14:textId="77777777">
              <w:trPr>
                <w:trHeight w:val="134"/>
              </w:trPr>
              <w:tc>
                <w:tcPr>
                  <w:tcW w:w="8647"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 w:type="dxa"/>
                    <w:bottom w:w="0" w:type="dxa"/>
                    <w:right w:w="10" w:type="dxa"/>
                  </w:tcMar>
                </w:tcPr>
                <w:p w14:paraId="48C7A087" w14:textId="77777777" w:rsidR="0013732F" w:rsidRDefault="000C5C2D">
                  <w:pPr>
                    <w:spacing w:line="249" w:lineRule="auto"/>
                  </w:pPr>
                  <w:r>
                    <w:rPr>
                      <w:rFonts w:eastAsia="Aptos"/>
                      <w:i/>
                      <w:iCs/>
                      <w:color w:val="156082"/>
                      <w:kern w:val="3"/>
                      <w:shd w:val="clear" w:color="auto" w:fill="F2F2F2"/>
                    </w:rPr>
                    <w:t xml:space="preserve">  </w:t>
                  </w:r>
                  <w:r>
                    <w:rPr>
                      <w:rFonts w:eastAsia="Aptos"/>
                      <w:b/>
                      <w:bCs/>
                      <w:i/>
                      <w:iCs/>
                      <w:color w:val="4EA72E"/>
                      <w:sz w:val="24"/>
                      <w:szCs w:val="24"/>
                    </w:rPr>
                    <w:t>Change [Example]:</w:t>
                  </w:r>
                </w:p>
              </w:tc>
            </w:tr>
            <w:tr w:rsidR="0013732F" w14:paraId="6F6FE7CC" w14:textId="77777777">
              <w:trPr>
                <w:trHeight w:val="3348"/>
              </w:trPr>
              <w:tc>
                <w:tcPr>
                  <w:tcW w:w="134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 w:type="dxa"/>
                    <w:bottom w:w="0" w:type="dxa"/>
                    <w:right w:w="10" w:type="dxa"/>
                  </w:tcMar>
                </w:tcPr>
                <w:p w14:paraId="46EA7E0C" w14:textId="77777777" w:rsidR="0013732F" w:rsidRDefault="000C5C2D">
                  <w:pPr>
                    <w:spacing w:line="249" w:lineRule="auto"/>
                    <w:rPr>
                      <w:rFonts w:eastAsia="Aptos"/>
                      <w:i/>
                      <w:iCs/>
                      <w:color w:val="4EA72E"/>
                    </w:rPr>
                  </w:pPr>
                  <w:r>
                    <w:rPr>
                      <w:rFonts w:eastAsia="Aptos"/>
                      <w:i/>
                      <w:iCs/>
                      <w:color w:val="4EA72E"/>
                    </w:rPr>
                    <w:lastRenderedPageBreak/>
                    <w:t xml:space="preserve"> 1.Pregnancy Self-test Device A  (A1234500)</w:t>
                  </w:r>
                </w:p>
                <w:p w14:paraId="2CF269F4" w14:textId="77777777" w:rsidR="0013732F" w:rsidRDefault="0013732F">
                  <w:pPr>
                    <w:spacing w:line="249" w:lineRule="auto"/>
                    <w:rPr>
                      <w:rFonts w:eastAsia="Aptos"/>
                      <w:i/>
                      <w:iCs/>
                      <w:color w:val="4EA72E"/>
                    </w:rPr>
                  </w:pPr>
                </w:p>
                <w:p w14:paraId="6AD77614" w14:textId="77777777" w:rsidR="0013732F" w:rsidRDefault="000C5C2D">
                  <w:pPr>
                    <w:spacing w:line="249" w:lineRule="auto"/>
                    <w:rPr>
                      <w:rFonts w:eastAsia="Aptos"/>
                      <w:i/>
                      <w:iCs/>
                      <w:color w:val="4EA72E"/>
                    </w:rPr>
                  </w:pPr>
                  <w:r>
                    <w:rPr>
                      <w:rFonts w:eastAsia="Aptos"/>
                      <w:i/>
                      <w:iCs/>
                      <w:color w:val="4EA72E"/>
                    </w:rPr>
                    <w:t xml:space="preserve"> 2. Pregnancy Self-test Device B (B1234500)</w:t>
                  </w:r>
                </w:p>
                <w:p w14:paraId="66D9BF32" w14:textId="77777777" w:rsidR="0013732F" w:rsidRDefault="0013732F">
                  <w:pPr>
                    <w:spacing w:line="249" w:lineRule="auto"/>
                    <w:rPr>
                      <w:rFonts w:eastAsia="Aptos"/>
                      <w:i/>
                      <w:iCs/>
                      <w:color w:val="4EA72E"/>
                    </w:rPr>
                  </w:pPr>
                </w:p>
                <w:p w14:paraId="4A88CA96" w14:textId="77777777" w:rsidR="0013732F" w:rsidRDefault="000C5C2D">
                  <w:pPr>
                    <w:spacing w:line="249" w:lineRule="auto"/>
                    <w:rPr>
                      <w:rFonts w:eastAsia="Aptos"/>
                      <w:i/>
                      <w:iCs/>
                      <w:color w:val="4EA72E"/>
                    </w:rPr>
                  </w:pPr>
                  <w:r>
                    <w:rPr>
                      <w:rFonts w:eastAsia="Aptos"/>
                      <w:i/>
                      <w:iCs/>
                      <w:color w:val="4EA72E"/>
                    </w:rPr>
                    <w:t xml:space="preserve"> 3. Pregnancy Self-test Device C (C1234500)</w:t>
                  </w:r>
                </w:p>
                <w:p w14:paraId="7CD0CC22" w14:textId="77777777" w:rsidR="0013732F" w:rsidRDefault="0013732F">
                  <w:pPr>
                    <w:spacing w:line="249" w:lineRule="auto"/>
                    <w:rPr>
                      <w:rFonts w:eastAsia="Aptos"/>
                      <w:i/>
                      <w:iCs/>
                      <w:color w:val="4EA72E"/>
                    </w:rPr>
                  </w:pPr>
                </w:p>
              </w:tc>
              <w:tc>
                <w:tcPr>
                  <w:tcW w:w="137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13426EA" w14:textId="77777777" w:rsidR="0013732F" w:rsidRDefault="000C5C2D">
                  <w:pPr>
                    <w:spacing w:line="249" w:lineRule="auto"/>
                  </w:pPr>
                  <w:r>
                    <w:rPr>
                      <w:rFonts w:eastAsia="Aptos"/>
                      <w:b/>
                      <w:bCs/>
                      <w:i/>
                      <w:iCs/>
                      <w:color w:val="FF0000"/>
                    </w:rPr>
                    <w:t>*</w:t>
                  </w:r>
                  <w:r>
                    <w:rPr>
                      <w:rFonts w:eastAsia="Aptos"/>
                      <w:i/>
                      <w:iCs/>
                      <w:color w:val="4EA72E"/>
                    </w:rPr>
                    <w:t xml:space="preserve"> Pregnancy Self-test Device A (A1234500)</w:t>
                  </w:r>
                </w:p>
              </w:tc>
              <w:tc>
                <w:tcPr>
                  <w:tcW w:w="160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8C5D4DE" w14:textId="77777777" w:rsidR="0013732F" w:rsidRDefault="0013732F">
                  <w:pPr>
                    <w:spacing w:line="249" w:lineRule="auto"/>
                    <w:rPr>
                      <w:rFonts w:eastAsia="Aptos"/>
                      <w:i/>
                      <w:iCs/>
                      <w:color w:val="4EA72E"/>
                    </w:rPr>
                  </w:pPr>
                </w:p>
                <w:p w14:paraId="58843E36" w14:textId="77777777" w:rsidR="0013732F" w:rsidRDefault="000C5C2D">
                  <w:pPr>
                    <w:spacing w:line="249" w:lineRule="auto"/>
                    <w:rPr>
                      <w:rFonts w:eastAsia="Aptos"/>
                      <w:i/>
                      <w:iCs/>
                      <w:color w:val="4EA72E"/>
                    </w:rPr>
                  </w:pPr>
                  <w:r>
                    <w:rPr>
                      <w:rFonts w:eastAsia="Aptos"/>
                      <w:i/>
                      <w:iCs/>
                      <w:color w:val="4EA72E"/>
                    </w:rPr>
                    <w:t>Packaging DV Testing (Time 0 &amp; to Shelf-life)</w:t>
                  </w:r>
                </w:p>
                <w:p w14:paraId="6453774E" w14:textId="77777777" w:rsidR="0013732F" w:rsidRDefault="0013732F">
                  <w:pPr>
                    <w:spacing w:line="249" w:lineRule="auto"/>
                    <w:rPr>
                      <w:rFonts w:eastAsia="Aptos"/>
                      <w:i/>
                      <w:iCs/>
                      <w:color w:val="4EA72E"/>
                    </w:rPr>
                  </w:pPr>
                </w:p>
                <w:p w14:paraId="7114D56F" w14:textId="77777777" w:rsidR="0013732F" w:rsidRDefault="000C5C2D">
                  <w:pPr>
                    <w:spacing w:line="249" w:lineRule="auto"/>
                    <w:rPr>
                      <w:rFonts w:eastAsia="Aptos"/>
                      <w:i/>
                      <w:iCs/>
                      <w:color w:val="4EA72E"/>
                    </w:rPr>
                  </w:pPr>
                  <w:r>
                    <w:rPr>
                      <w:rFonts w:eastAsia="Aptos"/>
                      <w:i/>
                      <w:iCs/>
                      <w:color w:val="4EA72E"/>
                    </w:rPr>
                    <w:t>Transport Simulation Testing</w:t>
                  </w:r>
                </w:p>
              </w:tc>
              <w:tc>
                <w:tcPr>
                  <w:tcW w:w="432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 w:type="dxa"/>
                    <w:bottom w:w="0" w:type="dxa"/>
                    <w:right w:w="10" w:type="dxa"/>
                  </w:tcMar>
                </w:tcPr>
                <w:p w14:paraId="474CE4F5" w14:textId="77777777" w:rsidR="0013732F" w:rsidRDefault="000C5C2D">
                  <w:pPr>
                    <w:spacing w:line="249" w:lineRule="auto"/>
                  </w:pPr>
                  <w:r>
                    <w:rPr>
                      <w:rFonts w:eastAsia="Aptos"/>
                      <w:b/>
                      <w:bCs/>
                      <w:i/>
                      <w:iCs/>
                      <w:color w:val="4EA72E"/>
                    </w:rPr>
                    <w:t xml:space="preserve"> </w:t>
                  </w:r>
                </w:p>
                <w:p w14:paraId="6BF8588D" w14:textId="77777777" w:rsidR="0013732F" w:rsidRDefault="000C5C2D">
                  <w:pPr>
                    <w:spacing w:line="249" w:lineRule="auto"/>
                    <w:rPr>
                      <w:rFonts w:eastAsia="Aptos"/>
                      <w:i/>
                      <w:iCs/>
                      <w:color w:val="4EA72E"/>
                    </w:rPr>
                  </w:pPr>
                  <w:r>
                    <w:rPr>
                      <w:rFonts w:eastAsia="Aptos"/>
                      <w:i/>
                      <w:iCs/>
                      <w:color w:val="4EA72E"/>
                    </w:rPr>
                    <w:t>1. Packaging Design Verification Test Protocol (P123456)</w:t>
                  </w:r>
                </w:p>
                <w:p w14:paraId="316A195A" w14:textId="77777777" w:rsidR="0013732F" w:rsidRDefault="0013732F">
                  <w:pPr>
                    <w:spacing w:line="249" w:lineRule="auto"/>
                    <w:rPr>
                      <w:rFonts w:eastAsia="Aptos"/>
                      <w:i/>
                      <w:iCs/>
                      <w:color w:val="4EA72E"/>
                    </w:rPr>
                  </w:pPr>
                </w:p>
                <w:p w14:paraId="4E5B5C8C" w14:textId="77777777" w:rsidR="0013732F" w:rsidRDefault="000C5C2D">
                  <w:pPr>
                    <w:spacing w:line="249" w:lineRule="auto"/>
                    <w:rPr>
                      <w:rFonts w:eastAsia="Aptos"/>
                      <w:i/>
                      <w:iCs/>
                      <w:color w:val="4EA72E"/>
                    </w:rPr>
                  </w:pPr>
                  <w:r>
                    <w:rPr>
                      <w:rFonts w:eastAsia="Aptos"/>
                      <w:i/>
                      <w:iCs/>
                      <w:color w:val="4EA72E"/>
                    </w:rPr>
                    <w:t>2.  Packaging Design Verification Test Report (R123456)</w:t>
                  </w:r>
                </w:p>
                <w:p w14:paraId="21FA524F" w14:textId="77777777" w:rsidR="0013732F" w:rsidRDefault="0013732F">
                  <w:pPr>
                    <w:spacing w:line="249" w:lineRule="auto"/>
                    <w:rPr>
                      <w:rFonts w:eastAsia="Aptos"/>
                      <w:i/>
                      <w:iCs/>
                      <w:color w:val="4EA72E"/>
                    </w:rPr>
                  </w:pPr>
                </w:p>
                <w:p w14:paraId="1B34664F" w14:textId="77777777" w:rsidR="0013732F" w:rsidRDefault="000C5C2D">
                  <w:pPr>
                    <w:spacing w:line="249" w:lineRule="auto"/>
                    <w:rPr>
                      <w:rFonts w:eastAsia="Aptos"/>
                      <w:i/>
                      <w:iCs/>
                      <w:color w:val="4EA72E"/>
                    </w:rPr>
                  </w:pPr>
                  <w:r>
                    <w:rPr>
                      <w:rFonts w:eastAsia="Aptos"/>
                      <w:i/>
                      <w:iCs/>
                      <w:color w:val="4EA72E"/>
                    </w:rPr>
                    <w:t xml:space="preserve">3. Transport Simulation Test Protocol (P023456) </w:t>
                  </w:r>
                </w:p>
                <w:p w14:paraId="4445B4B9" w14:textId="77777777" w:rsidR="0013732F" w:rsidRDefault="0013732F">
                  <w:pPr>
                    <w:spacing w:line="249" w:lineRule="auto"/>
                    <w:rPr>
                      <w:rFonts w:eastAsia="Aptos"/>
                      <w:i/>
                      <w:iCs/>
                      <w:color w:val="4EA72E"/>
                    </w:rPr>
                  </w:pPr>
                </w:p>
                <w:p w14:paraId="4132F6BF" w14:textId="77777777" w:rsidR="0013732F" w:rsidRDefault="000C5C2D">
                  <w:pPr>
                    <w:spacing w:line="249" w:lineRule="auto"/>
                    <w:rPr>
                      <w:rFonts w:eastAsia="Aptos"/>
                      <w:i/>
                      <w:iCs/>
                      <w:color w:val="4EA72E"/>
                    </w:rPr>
                  </w:pPr>
                  <w:r>
                    <w:rPr>
                      <w:rFonts w:eastAsia="Aptos"/>
                      <w:i/>
                      <w:iCs/>
                      <w:color w:val="4EA72E"/>
                    </w:rPr>
                    <w:t>4. Transport Simulation Test Report (R023456)</w:t>
                  </w:r>
                </w:p>
                <w:p w14:paraId="5B30D98C" w14:textId="77777777" w:rsidR="0013732F" w:rsidRDefault="0013732F">
                  <w:pPr>
                    <w:spacing w:line="249" w:lineRule="auto"/>
                    <w:rPr>
                      <w:rFonts w:eastAsia="Aptos"/>
                      <w:i/>
                      <w:iCs/>
                      <w:color w:val="4EA72E"/>
                    </w:rPr>
                  </w:pPr>
                </w:p>
                <w:p w14:paraId="7C16B9BB" w14:textId="77777777" w:rsidR="0013732F" w:rsidRDefault="000C5C2D">
                  <w:pPr>
                    <w:spacing w:line="249" w:lineRule="auto"/>
                  </w:pPr>
                  <w:r>
                    <w:rPr>
                      <w:rFonts w:eastAsia="Aptos"/>
                      <w:i/>
                      <w:iCs/>
                      <w:color w:val="4EA72E"/>
                    </w:rPr>
                    <w:t>5. Packaging Design Verification Test Protocol (P123456) [Accelerated Aging] -</w:t>
                  </w:r>
                  <w:r>
                    <w:rPr>
                      <w:rFonts w:eastAsia="Aptos"/>
                      <w:i/>
                      <w:iCs/>
                      <w:color w:val="FF0000"/>
                    </w:rPr>
                    <w:t>**</w:t>
                  </w:r>
                  <w:r>
                    <w:rPr>
                      <w:rFonts w:eastAsia="Aptos"/>
                      <w:b/>
                      <w:bCs/>
                      <w:i/>
                      <w:iCs/>
                      <w:color w:val="4EA72E"/>
                    </w:rPr>
                    <w:t>LEVERAGED.</w:t>
                  </w:r>
                </w:p>
                <w:p w14:paraId="0EE02E07" w14:textId="77777777" w:rsidR="0013732F" w:rsidRDefault="0013732F">
                  <w:pPr>
                    <w:spacing w:line="249" w:lineRule="auto"/>
                    <w:rPr>
                      <w:rFonts w:eastAsia="Aptos"/>
                      <w:i/>
                      <w:iCs/>
                      <w:color w:val="4EA72E"/>
                    </w:rPr>
                  </w:pPr>
                </w:p>
                <w:p w14:paraId="49527605" w14:textId="77777777" w:rsidR="0013732F" w:rsidRDefault="000C5C2D">
                  <w:pPr>
                    <w:spacing w:line="249" w:lineRule="auto"/>
                  </w:pPr>
                  <w:r>
                    <w:rPr>
                      <w:rFonts w:eastAsia="Aptos"/>
                      <w:i/>
                      <w:iCs/>
                      <w:color w:val="4EA72E"/>
                    </w:rPr>
                    <w:t>6.  Packaging Design Verification Test Report (R123456) [Accelerated Aging] -</w:t>
                  </w:r>
                  <w:r>
                    <w:rPr>
                      <w:rFonts w:eastAsia="Aptos"/>
                      <w:i/>
                      <w:iCs/>
                      <w:color w:val="FF0000"/>
                    </w:rPr>
                    <w:t>**</w:t>
                  </w:r>
                  <w:r>
                    <w:rPr>
                      <w:rFonts w:eastAsia="Aptos"/>
                      <w:b/>
                      <w:bCs/>
                      <w:i/>
                      <w:iCs/>
                      <w:color w:val="4EA72E"/>
                    </w:rPr>
                    <w:t>LEVERAGED.</w:t>
                  </w:r>
                </w:p>
                <w:p w14:paraId="7B866F7C" w14:textId="77777777" w:rsidR="0013732F" w:rsidRDefault="0013732F">
                  <w:pPr>
                    <w:spacing w:line="249" w:lineRule="auto"/>
                    <w:rPr>
                      <w:rFonts w:eastAsia="Aptos"/>
                      <w:i/>
                      <w:iCs/>
                      <w:color w:val="4EA72E"/>
                    </w:rPr>
                  </w:pPr>
                </w:p>
              </w:tc>
            </w:tr>
            <w:tr w:rsidR="0013732F" w14:paraId="298C8E64" w14:textId="77777777">
              <w:trPr>
                <w:trHeight w:val="341"/>
              </w:trPr>
              <w:tc>
                <w:tcPr>
                  <w:tcW w:w="1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31C71C6" w14:textId="77777777" w:rsidR="0013732F" w:rsidRDefault="0013732F">
                  <w:pPr>
                    <w:spacing w:line="249" w:lineRule="auto"/>
                    <w:rPr>
                      <w:rFonts w:eastAsia="Aptos"/>
                      <w:i/>
                      <w:iCs/>
                      <w:color w:val="4EA72E"/>
                    </w:rPr>
                  </w:pP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58BB9" w14:textId="77777777" w:rsidR="0013732F" w:rsidRDefault="0013732F">
                  <w:pPr>
                    <w:spacing w:line="249" w:lineRule="auto"/>
                    <w:rPr>
                      <w:rFonts w:eastAsia="Aptos"/>
                      <w:i/>
                      <w:iCs/>
                      <w:color w:val="4EA72E"/>
                    </w:rPr>
                  </w:pP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E2D65" w14:textId="77777777" w:rsidR="0013732F" w:rsidRDefault="0013732F">
                  <w:pPr>
                    <w:spacing w:line="249" w:lineRule="auto"/>
                    <w:rPr>
                      <w:rFonts w:eastAsia="Aptos"/>
                      <w:b/>
                      <w:bCs/>
                      <w:i/>
                      <w:iCs/>
                      <w:color w:val="4EA72E"/>
                    </w:rPr>
                  </w:pPr>
                </w:p>
              </w:tc>
              <w:tc>
                <w:tcPr>
                  <w:tcW w:w="432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2F058D5" w14:textId="77777777" w:rsidR="0013732F" w:rsidRDefault="0013732F">
                  <w:pPr>
                    <w:spacing w:line="249" w:lineRule="auto"/>
                    <w:rPr>
                      <w:rFonts w:eastAsia="Aptos"/>
                      <w:i/>
                      <w:iCs/>
                      <w:color w:val="4EA72E"/>
                    </w:rPr>
                  </w:pPr>
                </w:p>
              </w:tc>
            </w:tr>
            <w:tr w:rsidR="0013732F" w14:paraId="4202E953" w14:textId="77777777">
              <w:trPr>
                <w:trHeight w:val="341"/>
              </w:trPr>
              <w:tc>
                <w:tcPr>
                  <w:tcW w:w="1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03F4FD9" w14:textId="77777777" w:rsidR="0013732F" w:rsidRDefault="0013732F">
                  <w:pPr>
                    <w:spacing w:line="249" w:lineRule="auto"/>
                    <w:rPr>
                      <w:rFonts w:eastAsia="Aptos"/>
                      <w:i/>
                      <w:iCs/>
                      <w:color w:val="4EA72E"/>
                    </w:rPr>
                  </w:pP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E6F02D" w14:textId="77777777" w:rsidR="0013732F" w:rsidRDefault="0013732F">
                  <w:pPr>
                    <w:spacing w:line="249" w:lineRule="auto"/>
                    <w:rPr>
                      <w:rFonts w:eastAsia="Aptos"/>
                      <w:i/>
                      <w:iCs/>
                      <w:color w:val="4EA72E"/>
                    </w:rPr>
                  </w:pP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8DEF8" w14:textId="77777777" w:rsidR="0013732F" w:rsidRDefault="0013732F">
                  <w:pPr>
                    <w:spacing w:line="249" w:lineRule="auto"/>
                    <w:rPr>
                      <w:rFonts w:eastAsia="Aptos"/>
                      <w:b/>
                      <w:bCs/>
                      <w:i/>
                      <w:iCs/>
                      <w:color w:val="4EA72E"/>
                    </w:rPr>
                  </w:pPr>
                </w:p>
              </w:tc>
              <w:tc>
                <w:tcPr>
                  <w:tcW w:w="432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0AE83CC" w14:textId="77777777" w:rsidR="0013732F" w:rsidRDefault="0013732F">
                  <w:pPr>
                    <w:spacing w:line="249" w:lineRule="auto"/>
                    <w:rPr>
                      <w:rFonts w:eastAsia="Aptos"/>
                      <w:i/>
                      <w:iCs/>
                      <w:color w:val="4EA72E"/>
                    </w:rPr>
                  </w:pPr>
                </w:p>
              </w:tc>
            </w:tr>
          </w:tbl>
          <w:p w14:paraId="04BDE22F" w14:textId="77777777" w:rsidR="0013732F" w:rsidRDefault="000C5C2D">
            <w:r>
              <w:rPr>
                <w:rFonts w:eastAsia="Aptos"/>
                <w:b/>
                <w:bCs/>
                <w:i/>
                <w:iCs/>
                <w:color w:val="FF0000"/>
                <w:sz w:val="20"/>
                <w:szCs w:val="20"/>
              </w:rPr>
              <w:t>*</w:t>
            </w:r>
            <w:r>
              <w:rPr>
                <w:rFonts w:eastAsia="Aptos" w:cs="Aptos"/>
                <w:i/>
                <w:iCs/>
                <w:sz w:val="20"/>
                <w:szCs w:val="20"/>
              </w:rPr>
              <w:t xml:space="preserve">Where a </w:t>
            </w:r>
            <w:r>
              <w:rPr>
                <w:rFonts w:eastAsia="Aptos" w:cs="Aptos"/>
                <w:b/>
                <w:bCs/>
                <w:i/>
                <w:iCs/>
                <w:sz w:val="20"/>
                <w:szCs w:val="20"/>
              </w:rPr>
              <w:t>representative device</w:t>
            </w:r>
            <w:r>
              <w:rPr>
                <w:rFonts w:eastAsia="Aptos" w:cs="Aptos"/>
                <w:i/>
                <w:iCs/>
                <w:sz w:val="20"/>
                <w:szCs w:val="20"/>
              </w:rPr>
              <w:t xml:space="preserve"> is used in the packaging testing, ensure that a </w:t>
            </w:r>
            <w:r>
              <w:rPr>
                <w:rFonts w:eastAsia="Aptos" w:cs="Aptos"/>
                <w:b/>
                <w:bCs/>
                <w:i/>
                <w:iCs/>
                <w:sz w:val="20"/>
                <w:szCs w:val="20"/>
              </w:rPr>
              <w:t>rationale</w:t>
            </w:r>
            <w:r>
              <w:rPr>
                <w:rFonts w:eastAsia="Aptos" w:cs="Aptos"/>
                <w:i/>
                <w:iCs/>
                <w:sz w:val="20"/>
                <w:szCs w:val="20"/>
              </w:rPr>
              <w:t xml:space="preserve"> is provided for how this device supports all of the devices, in scope of the change(s).  Please also provide a comparison between the tested device and the remaining devices under scope of the Significant Change below: </w:t>
            </w:r>
            <w:r>
              <w:rPr>
                <w:rFonts w:eastAsia="Aptos" w:cs="Aptos"/>
                <w:i/>
                <w:iCs/>
                <w:sz w:val="20"/>
                <w:szCs w:val="20"/>
                <w:shd w:val="clear" w:color="auto" w:fill="FFFF00"/>
              </w:rPr>
              <w:t>_______________________</w:t>
            </w:r>
          </w:p>
          <w:p w14:paraId="039AD987" w14:textId="77777777" w:rsidR="0013732F" w:rsidRDefault="0013732F">
            <w:pPr>
              <w:rPr>
                <w:rFonts w:eastAsia="Aptos"/>
                <w:color w:val="156082"/>
                <w:shd w:val="clear" w:color="auto" w:fill="D3D3D3"/>
              </w:rPr>
            </w:pPr>
          </w:p>
          <w:p w14:paraId="6697C936" w14:textId="77777777" w:rsidR="0013732F" w:rsidRDefault="000C5C2D">
            <w:r>
              <w:rPr>
                <w:rFonts w:eastAsia="Aptos" w:cs="Aptos"/>
                <w:color w:val="FF0000"/>
                <w:sz w:val="20"/>
                <w:szCs w:val="20"/>
              </w:rPr>
              <w:t>**</w:t>
            </w:r>
            <w:r>
              <w:rPr>
                <w:rFonts w:eastAsia="Aptos" w:cs="Aptos"/>
                <w:i/>
                <w:iCs/>
                <w:sz w:val="20"/>
                <w:szCs w:val="20"/>
              </w:rPr>
              <w:t xml:space="preserve">Ensure that a </w:t>
            </w:r>
            <w:r>
              <w:rPr>
                <w:rFonts w:eastAsia="Aptos" w:cs="Aptos"/>
                <w:b/>
                <w:bCs/>
                <w:i/>
                <w:iCs/>
                <w:sz w:val="20"/>
                <w:szCs w:val="20"/>
              </w:rPr>
              <w:t>rationale</w:t>
            </w:r>
            <w:r>
              <w:rPr>
                <w:rFonts w:eastAsia="Aptos" w:cs="Aptos"/>
                <w:i/>
                <w:iCs/>
                <w:sz w:val="20"/>
                <w:szCs w:val="20"/>
              </w:rPr>
              <w:t xml:space="preserve"> for </w:t>
            </w:r>
            <w:r>
              <w:rPr>
                <w:rFonts w:eastAsia="Aptos" w:cs="Aptos"/>
                <w:b/>
                <w:bCs/>
                <w:i/>
                <w:iCs/>
                <w:sz w:val="20"/>
                <w:szCs w:val="20"/>
              </w:rPr>
              <w:t>leveraging</w:t>
            </w:r>
            <w:r>
              <w:rPr>
                <w:rFonts w:eastAsia="Aptos" w:cs="Aptos"/>
                <w:i/>
                <w:iCs/>
                <w:sz w:val="20"/>
                <w:szCs w:val="20"/>
              </w:rPr>
              <w:t xml:space="preserve"> existing test data on pre-amended device(s) has been provided below: </w:t>
            </w:r>
            <w:r>
              <w:rPr>
                <w:rFonts w:eastAsia="Aptos" w:cs="Aptos"/>
                <w:i/>
                <w:iCs/>
                <w:sz w:val="20"/>
                <w:szCs w:val="20"/>
                <w:shd w:val="clear" w:color="auto" w:fill="FFFF00"/>
              </w:rPr>
              <w:t>_________________________</w:t>
            </w:r>
          </w:p>
          <w:p w14:paraId="680F0D28" w14:textId="77777777" w:rsidR="0013732F" w:rsidRDefault="0013732F">
            <w:pPr>
              <w:spacing w:after="0"/>
              <w:rPr>
                <w:rFonts w:eastAsia="Aptos" w:cs="Aptos"/>
              </w:rPr>
            </w:pPr>
          </w:p>
        </w:tc>
      </w:tr>
      <w:tr w:rsidR="0013732F" w14:paraId="19C33BFA" w14:textId="77777777" w:rsidTr="00836D81">
        <w:trPr>
          <w:trHeight w:val="646"/>
          <w:jc w:val="center"/>
        </w:trPr>
        <w:tc>
          <w:tcPr>
            <w:tcW w:w="567" w:type="dxa"/>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452AC49C" w14:textId="77777777" w:rsidR="0013732F" w:rsidRDefault="000C5C2D">
            <w:pPr>
              <w:spacing w:after="0"/>
              <w:rPr>
                <w:rFonts w:ascii="Calibri" w:eastAsia="Aptos" w:hAnsi="Calibri" w:cs="Calibri"/>
                <w:szCs w:val="18"/>
                <w:lang w:val="en-US"/>
              </w:rPr>
            </w:pPr>
            <w:r>
              <w:rPr>
                <w:rFonts w:ascii="Calibri" w:eastAsia="Aptos" w:hAnsi="Calibri" w:cs="Calibri"/>
                <w:szCs w:val="18"/>
                <w:lang w:val="en-US"/>
              </w:rPr>
              <w:lastRenderedPageBreak/>
              <w:t>SBS5</w:t>
            </w:r>
          </w:p>
        </w:tc>
        <w:tc>
          <w:tcPr>
            <w:tcW w:w="6240" w:type="dxa"/>
            <w:gridSpan w:val="2"/>
            <w:tcBorders>
              <w:top w:val="single" w:sz="4" w:space="0" w:color="000000"/>
              <w:left w:val="single" w:sz="2" w:space="0" w:color="000000"/>
              <w:bottom w:val="single" w:sz="4" w:space="0" w:color="000000"/>
              <w:right w:val="single" w:sz="2" w:space="0" w:color="000000"/>
            </w:tcBorders>
            <w:shd w:val="clear" w:color="auto" w:fill="FFFFFF"/>
            <w:tcMar>
              <w:top w:w="28" w:type="dxa"/>
              <w:left w:w="108" w:type="dxa"/>
              <w:bottom w:w="0" w:type="dxa"/>
              <w:right w:w="108" w:type="dxa"/>
            </w:tcMar>
          </w:tcPr>
          <w:p w14:paraId="14C56154" w14:textId="77777777" w:rsidR="0013732F" w:rsidRDefault="000C5C2D">
            <w:pPr>
              <w:spacing w:after="0"/>
            </w:pPr>
            <w:r>
              <w:t xml:space="preserve">Confirm that all supporting packaging documents relating to the proposed changed device(s) have been uploaded to the </w:t>
            </w:r>
            <w:r>
              <w:rPr>
                <w:b/>
                <w:bCs/>
              </w:rPr>
              <w:t>SBS Folder</w:t>
            </w:r>
            <w:r>
              <w:t>.</w:t>
            </w:r>
          </w:p>
        </w:tc>
        <w:tc>
          <w:tcPr>
            <w:tcW w:w="2551" w:type="dxa"/>
            <w:gridSpan w:val="2"/>
            <w:tcBorders>
              <w:top w:val="single" w:sz="4" w:space="0" w:color="000000"/>
              <w:left w:val="single" w:sz="2" w:space="0" w:color="000000"/>
              <w:bottom w:val="single" w:sz="4" w:space="0" w:color="000000"/>
              <w:right w:val="single" w:sz="2" w:space="0" w:color="000000"/>
            </w:tcBorders>
            <w:shd w:val="clear" w:color="auto" w:fill="FFFFFF"/>
            <w:tcMar>
              <w:top w:w="0" w:type="dxa"/>
              <w:left w:w="10" w:type="dxa"/>
              <w:bottom w:w="0" w:type="dxa"/>
              <w:right w:w="10" w:type="dxa"/>
            </w:tcMar>
            <w:vAlign w:val="center"/>
          </w:tcPr>
          <w:p w14:paraId="73338005" w14:textId="77777777" w:rsidR="0013732F" w:rsidRDefault="000C5C2D">
            <w:pPr>
              <w:spacing w:after="0"/>
            </w:pPr>
            <w:r>
              <w:rPr>
                <w:rFonts w:eastAsia="Aptos" w:cs="Aptos"/>
                <w:sz w:val="24"/>
                <w:szCs w:val="24"/>
              </w:rPr>
              <w:t xml:space="preserve">     Yes </w:t>
            </w:r>
            <w:r>
              <w:rPr>
                <w:rFonts w:ascii="MS Gothic" w:eastAsia="MS Gothic" w:hAnsi="MS Gothic" w:cs="Aptos"/>
                <w:sz w:val="24"/>
                <w:szCs w:val="24"/>
                <w:lang w:val="en-US"/>
              </w:rPr>
              <w:t>☐</w:t>
            </w:r>
            <w:r>
              <w:rPr>
                <w:rFonts w:eastAsia="Aptos" w:cs="Aptos"/>
                <w:sz w:val="24"/>
                <w:szCs w:val="24"/>
              </w:rPr>
              <w:t xml:space="preserve">     No </w:t>
            </w:r>
            <w:r>
              <w:rPr>
                <w:rFonts w:ascii="Segoe UI Symbol" w:eastAsia="Aptos" w:hAnsi="Segoe UI Symbol" w:cs="Segoe UI Symbol"/>
                <w:sz w:val="24"/>
                <w:szCs w:val="24"/>
              </w:rPr>
              <w:t>☐</w:t>
            </w:r>
          </w:p>
        </w:tc>
      </w:tr>
      <w:tr w:rsidR="0013732F" w14:paraId="2CFC3F20" w14:textId="77777777" w:rsidTr="00836D81">
        <w:trPr>
          <w:trHeight w:val="2756"/>
          <w:jc w:val="center"/>
        </w:trPr>
        <w:tc>
          <w:tcPr>
            <w:tcW w:w="567" w:type="dxa"/>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71E0988B" w14:textId="77777777" w:rsidR="0013732F" w:rsidRDefault="0013732F">
            <w:pPr>
              <w:spacing w:after="0"/>
              <w:rPr>
                <w:rFonts w:ascii="Calibri" w:eastAsia="Aptos" w:hAnsi="Calibri" w:cs="Calibri"/>
                <w:szCs w:val="18"/>
                <w:lang w:val="en-US"/>
              </w:rPr>
            </w:pPr>
          </w:p>
        </w:tc>
        <w:tc>
          <w:tcPr>
            <w:tcW w:w="8791" w:type="dxa"/>
            <w:gridSpan w:val="4"/>
            <w:tcBorders>
              <w:top w:val="single" w:sz="4" w:space="0" w:color="000000"/>
              <w:left w:val="single" w:sz="2" w:space="0" w:color="000000"/>
              <w:right w:val="single" w:sz="2" w:space="0" w:color="000000"/>
            </w:tcBorders>
            <w:shd w:val="clear" w:color="auto" w:fill="60CAF3"/>
            <w:tcMar>
              <w:top w:w="28" w:type="dxa"/>
              <w:left w:w="108" w:type="dxa"/>
              <w:bottom w:w="0" w:type="dxa"/>
              <w:right w:w="108" w:type="dxa"/>
            </w:tcMar>
          </w:tcPr>
          <w:p w14:paraId="50490B93" w14:textId="77777777" w:rsidR="0013732F" w:rsidRDefault="000C5C2D">
            <w:r>
              <w:rPr>
                <w:rFonts w:eastAsia="Aptos"/>
                <w:b/>
                <w:bCs/>
              </w:rPr>
              <w:t>Note:</w:t>
            </w:r>
            <w:r>
              <w:rPr>
                <w:rFonts w:eastAsia="Aptos"/>
              </w:rPr>
              <w:t xml:space="preserve"> Supporting documents relating to the following should be submitted if they are impacted/relate to the proposed change; this list is non-exhaustive.</w:t>
            </w:r>
          </w:p>
          <w:p w14:paraId="1D4DE2A4" w14:textId="77777777" w:rsidR="0013732F" w:rsidRDefault="0013732F">
            <w:pPr>
              <w:rPr>
                <w:rFonts w:eastAsia="Aptos"/>
              </w:rPr>
            </w:pPr>
          </w:p>
          <w:p w14:paraId="4FFC780E" w14:textId="77777777" w:rsidR="0013732F" w:rsidRDefault="000C5C2D">
            <w:pPr>
              <w:numPr>
                <w:ilvl w:val="0"/>
                <w:numId w:val="3"/>
              </w:numPr>
              <w:suppressAutoHyphens w:val="0"/>
              <w:spacing w:after="0"/>
            </w:pPr>
            <w:r>
              <w:rPr>
                <w:rFonts w:eastAsia="Aptos"/>
              </w:rPr>
              <w:t>Data on maintenance of the sterile barrier system</w:t>
            </w:r>
            <w:r>
              <w:rPr>
                <w:rFonts w:eastAsia="Aptos"/>
                <w:color w:val="156082"/>
              </w:rPr>
              <w:t xml:space="preserve">. </w:t>
            </w:r>
            <w:r>
              <w:rPr>
                <w:rFonts w:eastAsia="Aptos"/>
              </w:rPr>
              <w:t>(Packaging Verification Test Protocol, Packaging Verification Test Report, Transport Test Protocol and Report)</w:t>
            </w:r>
          </w:p>
          <w:p w14:paraId="2396A00F" w14:textId="77777777" w:rsidR="0013732F" w:rsidRDefault="000C5C2D">
            <w:pPr>
              <w:numPr>
                <w:ilvl w:val="0"/>
                <w:numId w:val="3"/>
              </w:numPr>
              <w:suppressAutoHyphens w:val="0"/>
              <w:spacing w:after="0"/>
              <w:rPr>
                <w:rFonts w:eastAsia="Aptos"/>
              </w:rPr>
            </w:pPr>
            <w:r>
              <w:rPr>
                <w:rFonts w:eastAsia="Aptos"/>
              </w:rPr>
              <w:t xml:space="preserve">Shelf life/stability data. </w:t>
            </w:r>
          </w:p>
          <w:p w14:paraId="6487134C" w14:textId="77777777" w:rsidR="0013732F" w:rsidRDefault="0013732F">
            <w:pPr>
              <w:spacing w:after="0"/>
              <w:jc w:val="center"/>
            </w:pPr>
          </w:p>
        </w:tc>
      </w:tr>
    </w:tbl>
    <w:p w14:paraId="640E7368" w14:textId="77777777" w:rsidR="0013732F" w:rsidRDefault="0013732F"/>
    <w:p w14:paraId="196E533F" w14:textId="77777777" w:rsidR="0013732F" w:rsidRDefault="0013732F"/>
    <w:p w14:paraId="387C5208" w14:textId="77777777" w:rsidR="0013732F" w:rsidRDefault="0013732F"/>
    <w:p w14:paraId="1463D4F3" w14:textId="77777777" w:rsidR="0013732F" w:rsidRDefault="0013732F"/>
    <w:p w14:paraId="54ED3229" w14:textId="77777777" w:rsidR="0013732F" w:rsidRDefault="000C5C2D">
      <w:pPr>
        <w:pStyle w:val="Heading2"/>
        <w:ind w:left="-426" w:firstLine="426"/>
      </w:pPr>
      <w:bookmarkStart w:id="30" w:name="_Toc172103147"/>
      <w:bookmarkStart w:id="31" w:name="_Toc189054777"/>
      <w:r w:rsidRPr="00A24DE8">
        <w:t>Section 9: Medical Electrical Equipment</w:t>
      </w:r>
      <w:bookmarkEnd w:id="30"/>
      <w:r w:rsidRPr="00A24DE8">
        <w:t>, Systems and Software</w:t>
      </w:r>
      <w:bookmarkEnd w:id="31"/>
    </w:p>
    <w:tbl>
      <w:tblPr>
        <w:tblW w:w="9358" w:type="dxa"/>
        <w:jc w:val="center"/>
        <w:tblLayout w:type="fixed"/>
        <w:tblCellMar>
          <w:left w:w="10" w:type="dxa"/>
          <w:right w:w="10" w:type="dxa"/>
        </w:tblCellMar>
        <w:tblLook w:val="0000" w:firstRow="0" w:lastRow="0" w:firstColumn="0" w:lastColumn="0" w:noHBand="0" w:noVBand="0"/>
      </w:tblPr>
      <w:tblGrid>
        <w:gridCol w:w="686"/>
        <w:gridCol w:w="6408"/>
        <w:gridCol w:w="2264"/>
      </w:tblGrid>
      <w:tr w:rsidR="0013732F" w14:paraId="602B2076" w14:textId="77777777">
        <w:trPr>
          <w:trHeight w:val="447"/>
          <w:jc w:val="center"/>
        </w:trPr>
        <w:tc>
          <w:tcPr>
            <w:tcW w:w="9358" w:type="dxa"/>
            <w:gridSpan w:val="3"/>
            <w:tcBorders>
              <w:top w:val="single" w:sz="4" w:space="0" w:color="000000"/>
              <w:left w:val="single" w:sz="2" w:space="0" w:color="000000"/>
              <w:bottom w:val="single" w:sz="4" w:space="0" w:color="000000"/>
              <w:right w:val="single" w:sz="2" w:space="0" w:color="000000"/>
            </w:tcBorders>
            <w:shd w:val="clear" w:color="auto" w:fill="810033"/>
            <w:tcMar>
              <w:top w:w="28" w:type="dxa"/>
              <w:left w:w="108" w:type="dxa"/>
              <w:bottom w:w="0" w:type="dxa"/>
              <w:right w:w="108" w:type="dxa"/>
            </w:tcMar>
            <w:vAlign w:val="center"/>
          </w:tcPr>
          <w:p w14:paraId="2AAA3E77" w14:textId="77777777" w:rsidR="0013732F" w:rsidRDefault="000C5C2D">
            <w:r>
              <w:rPr>
                <w:rFonts w:eastAsia="Aptos"/>
              </w:rPr>
              <w:t xml:space="preserve">ME Equipment and ME Systems </w:t>
            </w:r>
          </w:p>
        </w:tc>
      </w:tr>
      <w:tr w:rsidR="0013732F" w14:paraId="427345A9" w14:textId="77777777">
        <w:trPr>
          <w:trHeight w:val="447"/>
          <w:jc w:val="center"/>
        </w:trPr>
        <w:tc>
          <w:tcPr>
            <w:tcW w:w="686" w:type="dxa"/>
            <w:vMerge w:val="restart"/>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718948C6" w14:textId="77777777" w:rsidR="0013732F" w:rsidRDefault="000C5C2D">
            <w:pPr>
              <w:pStyle w:val="Smallfont"/>
              <w:jc w:val="center"/>
              <w:rPr>
                <w:rFonts w:ascii="Calibri" w:eastAsia="Aptos" w:hAnsi="Calibri" w:cs="Calibri"/>
                <w:szCs w:val="18"/>
                <w:lang w:val="en-US"/>
              </w:rPr>
            </w:pPr>
            <w:r>
              <w:rPr>
                <w:rFonts w:ascii="Calibri" w:eastAsia="Aptos" w:hAnsi="Calibri" w:cs="Calibri"/>
                <w:szCs w:val="18"/>
                <w:lang w:val="en-US"/>
              </w:rPr>
              <w:t>E1</w:t>
            </w:r>
          </w:p>
        </w:tc>
        <w:tc>
          <w:tcPr>
            <w:tcW w:w="6408" w:type="dxa"/>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vAlign w:val="center"/>
          </w:tcPr>
          <w:p w14:paraId="3AB9C213" w14:textId="77777777" w:rsidR="0013732F" w:rsidRDefault="000C5C2D">
            <w:pPr>
              <w:spacing w:after="0"/>
            </w:pPr>
            <w:r>
              <w:t>Does the proposed change impact medical electrical equipment, systems and software or any applicable IVDR requirements?</w:t>
            </w:r>
          </w:p>
        </w:tc>
        <w:tc>
          <w:tcPr>
            <w:tcW w:w="2264" w:type="dxa"/>
            <w:tcBorders>
              <w:top w:val="single" w:sz="4" w:space="0" w:color="000000"/>
              <w:left w:val="single" w:sz="2" w:space="0" w:color="000000"/>
              <w:bottom w:val="single" w:sz="4" w:space="0" w:color="000000"/>
              <w:right w:val="single" w:sz="2" w:space="0" w:color="000000"/>
            </w:tcBorders>
            <w:shd w:val="clear" w:color="auto" w:fill="auto"/>
            <w:tcMar>
              <w:top w:w="28" w:type="dxa"/>
              <w:left w:w="108" w:type="dxa"/>
              <w:bottom w:w="0" w:type="dxa"/>
              <w:right w:w="108" w:type="dxa"/>
            </w:tcMar>
            <w:vAlign w:val="center"/>
          </w:tcPr>
          <w:p w14:paraId="03572D58" w14:textId="77777777" w:rsidR="0013732F" w:rsidRDefault="000C5C2D">
            <w:pPr>
              <w:spacing w:after="0"/>
              <w:jc w:val="center"/>
            </w:pPr>
            <w:r>
              <w:rPr>
                <w:rFonts w:eastAsia="Aptos" w:cs="Aptos"/>
              </w:rPr>
              <w:t>No</w:t>
            </w:r>
            <w:r>
              <w:rPr>
                <w:rFonts w:eastAsia="Aptos" w:cs="Aptos"/>
                <w:sz w:val="28"/>
              </w:rPr>
              <w:t xml:space="preserve"> </w:t>
            </w:r>
            <w:r>
              <w:rPr>
                <w:rFonts w:ascii="MS Gothic" w:eastAsia="MS Gothic" w:hAnsi="MS Gothic" w:cs="Aptos"/>
                <w:sz w:val="32"/>
              </w:rPr>
              <w:t>☐</w:t>
            </w:r>
            <w:r>
              <w:rPr>
                <w:rFonts w:eastAsia="Aptos" w:cs="Aptos"/>
                <w:sz w:val="28"/>
              </w:rPr>
              <w:t xml:space="preserve">   </w:t>
            </w:r>
            <w:r>
              <w:rPr>
                <w:rFonts w:eastAsia="Aptos" w:cs="Aptos"/>
              </w:rPr>
              <w:t xml:space="preserve">  Yes </w:t>
            </w:r>
            <w:r>
              <w:rPr>
                <w:rFonts w:ascii="MS Gothic" w:eastAsia="MS Gothic" w:hAnsi="MS Gothic" w:cs="Aptos"/>
                <w:sz w:val="32"/>
              </w:rPr>
              <w:t>☐</w:t>
            </w:r>
          </w:p>
        </w:tc>
      </w:tr>
      <w:tr w:rsidR="0013732F" w14:paraId="059397BA" w14:textId="77777777">
        <w:trPr>
          <w:trHeight w:val="355"/>
          <w:jc w:val="center"/>
        </w:trPr>
        <w:tc>
          <w:tcPr>
            <w:tcW w:w="686"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5B44432D" w14:textId="77777777" w:rsidR="0013732F" w:rsidRDefault="0013732F">
            <w:pPr>
              <w:pStyle w:val="Smallfont"/>
              <w:rPr>
                <w:rFonts w:ascii="Calibri" w:eastAsia="Aptos" w:hAnsi="Calibri" w:cs="Calibri"/>
                <w:szCs w:val="18"/>
                <w:lang w:val="en-US"/>
              </w:rPr>
            </w:pPr>
          </w:p>
        </w:tc>
        <w:tc>
          <w:tcPr>
            <w:tcW w:w="8672" w:type="dxa"/>
            <w:gridSpan w:val="2"/>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64D20CEE" w14:textId="77777777" w:rsidR="0013732F" w:rsidRDefault="000C5C2D">
            <w:pPr>
              <w:spacing w:after="0"/>
            </w:pPr>
            <w:r>
              <w:rPr>
                <w:rFonts w:eastAsia="Aptos"/>
                <w:shd w:val="clear" w:color="auto" w:fill="D3D3D3"/>
              </w:rPr>
              <w:t>If no, provide a detailed justification:</w:t>
            </w:r>
          </w:p>
          <w:p w14:paraId="694702C4" w14:textId="77777777" w:rsidR="0013732F" w:rsidRDefault="0013732F">
            <w:pPr>
              <w:spacing w:after="0"/>
              <w:rPr>
                <w:rFonts w:eastAsia="Aptos"/>
              </w:rPr>
            </w:pPr>
          </w:p>
          <w:p w14:paraId="64420027" w14:textId="77777777" w:rsidR="0013732F" w:rsidRDefault="0013732F">
            <w:pPr>
              <w:spacing w:after="0"/>
              <w:rPr>
                <w:rFonts w:eastAsia="Aptos"/>
              </w:rPr>
            </w:pPr>
          </w:p>
          <w:p w14:paraId="530CC809" w14:textId="77777777" w:rsidR="0013732F" w:rsidRDefault="0013732F">
            <w:pPr>
              <w:spacing w:after="0"/>
              <w:rPr>
                <w:rFonts w:eastAsia="Aptos"/>
              </w:rPr>
            </w:pPr>
          </w:p>
          <w:p w14:paraId="2C62E261" w14:textId="77777777" w:rsidR="0013732F" w:rsidRDefault="0013732F">
            <w:pPr>
              <w:spacing w:after="0"/>
              <w:rPr>
                <w:rFonts w:eastAsia="Aptos"/>
              </w:rPr>
            </w:pPr>
          </w:p>
          <w:p w14:paraId="6893664C" w14:textId="77777777" w:rsidR="0013732F" w:rsidRDefault="0013732F">
            <w:pPr>
              <w:spacing w:after="0"/>
              <w:rPr>
                <w:rFonts w:eastAsia="Aptos"/>
              </w:rPr>
            </w:pPr>
          </w:p>
          <w:p w14:paraId="79C86140" w14:textId="77777777" w:rsidR="0013732F" w:rsidRDefault="0013732F">
            <w:pPr>
              <w:spacing w:after="0"/>
              <w:rPr>
                <w:rFonts w:eastAsia="Aptos"/>
              </w:rPr>
            </w:pPr>
          </w:p>
          <w:p w14:paraId="1747C6D1" w14:textId="77777777" w:rsidR="0013732F" w:rsidRDefault="0013732F">
            <w:pPr>
              <w:spacing w:after="0"/>
              <w:rPr>
                <w:rFonts w:eastAsia="Aptos"/>
              </w:rPr>
            </w:pPr>
          </w:p>
          <w:p w14:paraId="37A30F6D" w14:textId="77777777" w:rsidR="0013732F" w:rsidRDefault="0013732F">
            <w:pPr>
              <w:spacing w:after="0"/>
              <w:rPr>
                <w:rFonts w:eastAsia="Aptos"/>
              </w:rPr>
            </w:pPr>
          </w:p>
        </w:tc>
      </w:tr>
      <w:tr w:rsidR="0013732F" w14:paraId="0F1BF008" w14:textId="77777777">
        <w:trPr>
          <w:trHeight w:val="802"/>
          <w:jc w:val="center"/>
        </w:trPr>
        <w:tc>
          <w:tcPr>
            <w:tcW w:w="686"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0A3066DB" w14:textId="77777777" w:rsidR="0013732F" w:rsidRDefault="0013732F">
            <w:pPr>
              <w:pStyle w:val="Smallfont"/>
              <w:rPr>
                <w:rFonts w:ascii="Calibri" w:eastAsia="Aptos" w:hAnsi="Calibri" w:cs="Calibri"/>
                <w:szCs w:val="18"/>
                <w:lang w:val="en-US"/>
              </w:rPr>
            </w:pPr>
          </w:p>
        </w:tc>
        <w:tc>
          <w:tcPr>
            <w:tcW w:w="8672" w:type="dxa"/>
            <w:gridSpan w:val="2"/>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7DE6A071" w14:textId="77777777" w:rsidR="0013732F" w:rsidRDefault="000C5C2D">
            <w:r>
              <w:rPr>
                <w:shd w:val="clear" w:color="auto" w:fill="D3D3D3"/>
              </w:rPr>
              <w:t>If yes, provide a detailed description of how the change has impacted the technical documentation relating to medical electrical equipment, systems and software:</w:t>
            </w:r>
          </w:p>
          <w:p w14:paraId="13A61ACC" w14:textId="77777777" w:rsidR="0013732F" w:rsidRDefault="0013732F">
            <w:pPr>
              <w:spacing w:after="0"/>
              <w:rPr>
                <w:rFonts w:eastAsia="Aptos"/>
              </w:rPr>
            </w:pPr>
          </w:p>
          <w:p w14:paraId="665EAE71" w14:textId="77777777" w:rsidR="0013732F" w:rsidRDefault="0013732F">
            <w:pPr>
              <w:spacing w:after="0"/>
              <w:rPr>
                <w:rFonts w:eastAsia="Aptos"/>
              </w:rPr>
            </w:pPr>
          </w:p>
          <w:p w14:paraId="595716F1" w14:textId="77777777" w:rsidR="0013732F" w:rsidRDefault="0013732F">
            <w:pPr>
              <w:spacing w:after="0"/>
              <w:rPr>
                <w:rFonts w:eastAsia="Aptos"/>
              </w:rPr>
            </w:pPr>
          </w:p>
          <w:p w14:paraId="7D17F8FC" w14:textId="77777777" w:rsidR="0013732F" w:rsidRDefault="0013732F">
            <w:pPr>
              <w:spacing w:after="0"/>
              <w:rPr>
                <w:rFonts w:eastAsia="Aptos"/>
              </w:rPr>
            </w:pPr>
          </w:p>
          <w:p w14:paraId="1BB7C8CB" w14:textId="77777777" w:rsidR="0013732F" w:rsidRDefault="0013732F">
            <w:pPr>
              <w:spacing w:after="0"/>
              <w:rPr>
                <w:rFonts w:eastAsia="Aptos"/>
              </w:rPr>
            </w:pPr>
          </w:p>
          <w:p w14:paraId="749EE74A" w14:textId="77777777" w:rsidR="0013732F" w:rsidRDefault="0013732F">
            <w:pPr>
              <w:spacing w:after="0"/>
              <w:rPr>
                <w:rFonts w:eastAsia="Aptos"/>
              </w:rPr>
            </w:pPr>
          </w:p>
        </w:tc>
      </w:tr>
      <w:tr w:rsidR="0013732F" w14:paraId="0531C8F3" w14:textId="77777777">
        <w:trPr>
          <w:trHeight w:val="802"/>
          <w:jc w:val="center"/>
        </w:trPr>
        <w:tc>
          <w:tcPr>
            <w:tcW w:w="686"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3DD416FB" w14:textId="77777777" w:rsidR="0013732F" w:rsidRDefault="0013732F">
            <w:pPr>
              <w:pStyle w:val="Smallfont"/>
              <w:rPr>
                <w:rFonts w:ascii="Calibri" w:eastAsia="Aptos" w:hAnsi="Calibri" w:cs="Calibri"/>
                <w:szCs w:val="18"/>
                <w:lang w:val="en-US"/>
              </w:rPr>
            </w:pPr>
          </w:p>
        </w:tc>
        <w:tc>
          <w:tcPr>
            <w:tcW w:w="8672" w:type="dxa"/>
            <w:gridSpan w:val="2"/>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0C827E3E" w14:textId="77777777" w:rsidR="0013732F" w:rsidRDefault="000C5C2D">
            <w:pPr>
              <w:rPr>
                <w:shd w:val="clear" w:color="auto" w:fill="D3D3D3"/>
              </w:rPr>
            </w:pPr>
            <w:r>
              <w:rPr>
                <w:shd w:val="clear" w:color="auto" w:fill="D3D3D3"/>
              </w:rPr>
              <w:t xml:space="preserve">Please provide all documentation to demonstrate compliance to necessary standards: </w:t>
            </w:r>
          </w:p>
        </w:tc>
      </w:tr>
      <w:tr w:rsidR="0013732F" w14:paraId="1948D90E" w14:textId="77777777">
        <w:trPr>
          <w:trHeight w:val="467"/>
          <w:jc w:val="center"/>
        </w:trPr>
        <w:tc>
          <w:tcPr>
            <w:tcW w:w="686"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61F6BD22" w14:textId="77777777" w:rsidR="0013732F" w:rsidRDefault="0013732F">
            <w:pPr>
              <w:pStyle w:val="Smallfont"/>
              <w:rPr>
                <w:rFonts w:ascii="Calibri" w:eastAsia="Aptos" w:hAnsi="Calibri" w:cs="Calibri"/>
                <w:szCs w:val="18"/>
                <w:lang w:val="en-US"/>
              </w:rPr>
            </w:pPr>
          </w:p>
        </w:tc>
        <w:tc>
          <w:tcPr>
            <w:tcW w:w="6408" w:type="dxa"/>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tcPr>
          <w:p w14:paraId="51C2BDA8" w14:textId="77777777" w:rsidR="0013732F" w:rsidRDefault="000C5C2D">
            <w:pPr>
              <w:spacing w:after="0"/>
            </w:pPr>
            <w:r>
              <w:rPr>
                <w:rFonts w:cs="Aptos"/>
                <w:szCs w:val="24"/>
              </w:rPr>
              <w:t xml:space="preserve">Confirm that all supporting </w:t>
            </w:r>
            <w:r>
              <w:t>medical electrical equipment, systems and software</w:t>
            </w:r>
            <w:r>
              <w:rPr>
                <w:rFonts w:cs="Aptos"/>
                <w:szCs w:val="24"/>
              </w:rPr>
              <w:t xml:space="preserve"> documents relating to the proposed change have been uploaded to the </w:t>
            </w:r>
            <w:r>
              <w:rPr>
                <w:b/>
                <w:bCs/>
              </w:rPr>
              <w:t>E</w:t>
            </w:r>
            <w:r>
              <w:rPr>
                <w:rFonts w:cs="Aptos"/>
                <w:b/>
                <w:bCs/>
                <w:szCs w:val="24"/>
              </w:rPr>
              <w:t>1 Folder.</w:t>
            </w:r>
          </w:p>
        </w:tc>
        <w:tc>
          <w:tcPr>
            <w:tcW w:w="2264" w:type="dxa"/>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vAlign w:val="center"/>
          </w:tcPr>
          <w:p w14:paraId="36F2BCFC" w14:textId="77777777" w:rsidR="0013732F" w:rsidRDefault="000C5C2D">
            <w:pPr>
              <w:spacing w:after="0"/>
              <w:jc w:val="center"/>
            </w:pPr>
            <w:r>
              <w:rPr>
                <w:rFonts w:eastAsia="Aptos" w:cs="Aptos"/>
              </w:rPr>
              <w:t>No</w:t>
            </w:r>
            <w:r>
              <w:rPr>
                <w:rFonts w:eastAsia="Aptos" w:cs="Aptos"/>
                <w:sz w:val="28"/>
              </w:rPr>
              <w:t xml:space="preserve"> </w:t>
            </w:r>
            <w:r>
              <w:rPr>
                <w:rFonts w:ascii="MS Gothic" w:eastAsia="MS Gothic" w:hAnsi="MS Gothic" w:cs="Aptos"/>
                <w:sz w:val="32"/>
              </w:rPr>
              <w:t>☐</w:t>
            </w:r>
            <w:r>
              <w:rPr>
                <w:rFonts w:eastAsia="Aptos" w:cs="Aptos"/>
                <w:sz w:val="28"/>
              </w:rPr>
              <w:t xml:space="preserve">   </w:t>
            </w:r>
            <w:r>
              <w:rPr>
                <w:rFonts w:eastAsia="Aptos" w:cs="Aptos"/>
              </w:rPr>
              <w:t xml:space="preserve">  Yes </w:t>
            </w:r>
            <w:r>
              <w:rPr>
                <w:rFonts w:ascii="MS Gothic" w:eastAsia="MS Gothic" w:hAnsi="MS Gothic" w:cs="Aptos"/>
                <w:sz w:val="32"/>
              </w:rPr>
              <w:t>☐</w:t>
            </w:r>
          </w:p>
        </w:tc>
      </w:tr>
      <w:tr w:rsidR="0013732F" w14:paraId="3E6CB3F6" w14:textId="77777777">
        <w:trPr>
          <w:trHeight w:val="489"/>
          <w:jc w:val="center"/>
        </w:trPr>
        <w:tc>
          <w:tcPr>
            <w:tcW w:w="686"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1ABBA8D5" w14:textId="77777777" w:rsidR="0013732F" w:rsidRDefault="0013732F">
            <w:pPr>
              <w:pStyle w:val="Smallfont"/>
              <w:rPr>
                <w:rFonts w:ascii="Calibri" w:eastAsia="Aptos" w:hAnsi="Calibri" w:cs="Calibri"/>
                <w:szCs w:val="18"/>
                <w:lang w:val="en-US"/>
              </w:rPr>
            </w:pPr>
          </w:p>
        </w:tc>
        <w:tc>
          <w:tcPr>
            <w:tcW w:w="8672" w:type="dxa"/>
            <w:gridSpan w:val="2"/>
            <w:tcBorders>
              <w:top w:val="single" w:sz="4" w:space="0" w:color="000000"/>
              <w:left w:val="single" w:sz="2" w:space="0" w:color="000000"/>
              <w:bottom w:val="single" w:sz="4" w:space="0" w:color="000000"/>
              <w:right w:val="single" w:sz="2" w:space="0" w:color="000000"/>
            </w:tcBorders>
            <w:shd w:val="clear" w:color="auto" w:fill="60CAF3"/>
            <w:tcMar>
              <w:top w:w="28" w:type="dxa"/>
              <w:left w:w="108" w:type="dxa"/>
              <w:bottom w:w="0" w:type="dxa"/>
              <w:right w:w="108" w:type="dxa"/>
            </w:tcMar>
          </w:tcPr>
          <w:p w14:paraId="2C48B671" w14:textId="77777777" w:rsidR="0013732F" w:rsidRDefault="000C5C2D">
            <w:r>
              <w:rPr>
                <w:b/>
                <w:bCs/>
              </w:rPr>
              <w:t>Note:</w:t>
            </w:r>
            <w:r>
              <w:t xml:space="preserve"> Supporting documents relating to the following should be submitted if they are impacted/relate to the proposed change; this list is non-exhaustive.</w:t>
            </w:r>
          </w:p>
          <w:p w14:paraId="7510ADEA" w14:textId="4BD3586A" w:rsidR="000C5C2D" w:rsidRDefault="000C5C2D" w:rsidP="000C5C2D">
            <w:pPr>
              <w:numPr>
                <w:ilvl w:val="0"/>
                <w:numId w:val="2"/>
              </w:numPr>
              <w:suppressAutoHyphens w:val="0"/>
              <w:spacing w:after="0"/>
              <w:contextualSpacing/>
            </w:pPr>
            <w:r>
              <w:rPr>
                <w:rFonts w:cs="Aptos"/>
              </w:rPr>
              <w:t>.</w:t>
            </w:r>
            <w:r>
              <w:rPr>
                <w:rFonts w:eastAsia="Aptos" w:cs="Aptos"/>
              </w:rPr>
              <w:t xml:space="preserve"> Change impacting</w:t>
            </w:r>
            <w:r>
              <w:rPr>
                <w:rFonts w:eastAsia="Aptos"/>
                <w:b/>
                <w:bCs/>
                <w:color w:val="FF0000"/>
              </w:rPr>
              <w:t xml:space="preserve"> </w:t>
            </w:r>
            <w:r>
              <w:rPr>
                <w:rFonts w:eastAsia="Aptos" w:cs="Aptos"/>
              </w:rPr>
              <w:t>applicable requirements of EN 60601-1 latest version.</w:t>
            </w:r>
          </w:p>
          <w:p w14:paraId="1BECE544" w14:textId="77777777" w:rsidR="000C5C2D" w:rsidRDefault="000C5C2D" w:rsidP="000C5C2D">
            <w:pPr>
              <w:numPr>
                <w:ilvl w:val="0"/>
                <w:numId w:val="2"/>
              </w:numPr>
              <w:suppressAutoHyphens w:val="0"/>
              <w:spacing w:after="0"/>
              <w:contextualSpacing/>
            </w:pPr>
            <w:r>
              <w:rPr>
                <w:rFonts w:eastAsia="Aptos"/>
              </w:rPr>
              <w:lastRenderedPageBreak/>
              <w:t xml:space="preserve">Change impacting </w:t>
            </w:r>
            <w:r>
              <w:rPr>
                <w:rFonts w:eastAsia="Aptos" w:cs="Aptos"/>
              </w:rPr>
              <w:t>applicable requirements of EN 60601-1-2 latest version, including corresponding EMC Declaration included in Instructions for use.</w:t>
            </w:r>
          </w:p>
          <w:p w14:paraId="6A2433E6" w14:textId="77777777" w:rsidR="000C5C2D" w:rsidRDefault="000C5C2D" w:rsidP="000C5C2D">
            <w:pPr>
              <w:numPr>
                <w:ilvl w:val="0"/>
                <w:numId w:val="2"/>
              </w:numPr>
              <w:suppressAutoHyphens w:val="0"/>
              <w:spacing w:after="0"/>
              <w:contextualSpacing/>
            </w:pPr>
            <w:r>
              <w:rPr>
                <w:rFonts w:eastAsia="Aptos" w:cs="Aptos"/>
              </w:rPr>
              <w:t>Expected Service Life of the device.</w:t>
            </w:r>
          </w:p>
          <w:p w14:paraId="09E7E25D" w14:textId="77777777" w:rsidR="000C5C2D" w:rsidRDefault="000C5C2D" w:rsidP="000C5C2D">
            <w:pPr>
              <w:numPr>
                <w:ilvl w:val="0"/>
                <w:numId w:val="2"/>
              </w:numPr>
              <w:suppressAutoHyphens w:val="0"/>
              <w:spacing w:after="0"/>
              <w:contextualSpacing/>
            </w:pPr>
            <w:r>
              <w:rPr>
                <w:rFonts w:eastAsia="Aptos" w:cs="Aptos"/>
              </w:rPr>
              <w:t>Change relating to incorporated Software/Firmware.</w:t>
            </w:r>
          </w:p>
          <w:p w14:paraId="1FE3BB2A" w14:textId="77777777" w:rsidR="000C5C2D" w:rsidRDefault="000C5C2D" w:rsidP="000C5C2D">
            <w:pPr>
              <w:numPr>
                <w:ilvl w:val="0"/>
                <w:numId w:val="2"/>
              </w:numPr>
              <w:suppressAutoHyphens w:val="0"/>
              <w:spacing w:after="0"/>
              <w:contextualSpacing/>
              <w:rPr>
                <w:rFonts w:eastAsia="Aptos"/>
              </w:rPr>
            </w:pPr>
            <w:r>
              <w:rPr>
                <w:rFonts w:eastAsia="Aptos"/>
              </w:rPr>
              <w:t>Change impacting conformance to MDCG-2019-16 Guidance on Cybersecurity for Medical Devices.</w:t>
            </w:r>
          </w:p>
          <w:p w14:paraId="7E9008A1" w14:textId="77777777" w:rsidR="000C5C2D" w:rsidRDefault="000C5C2D" w:rsidP="000C5C2D">
            <w:pPr>
              <w:numPr>
                <w:ilvl w:val="0"/>
                <w:numId w:val="2"/>
              </w:numPr>
              <w:suppressAutoHyphens w:val="0"/>
              <w:spacing w:after="0"/>
              <w:contextualSpacing/>
            </w:pPr>
            <w:r>
              <w:rPr>
                <w:rFonts w:eastAsia="Aptos" w:cs="Aptos"/>
              </w:rPr>
              <w:t>Change impacting compliance with EN 62304.</w:t>
            </w:r>
          </w:p>
          <w:p w14:paraId="6E75C020" w14:textId="6BB925EE" w:rsidR="0013732F" w:rsidRDefault="000C5C2D" w:rsidP="000C5C2D">
            <w:pPr>
              <w:numPr>
                <w:ilvl w:val="0"/>
                <w:numId w:val="2"/>
              </w:numPr>
              <w:suppressAutoHyphens w:val="0"/>
              <w:spacing w:after="0"/>
              <w:contextualSpacing/>
            </w:pPr>
            <w:r>
              <w:rPr>
                <w:rFonts w:eastAsia="Aptos" w:cs="Aptos"/>
              </w:rPr>
              <w:t>Change impacting safety classification (A, B, C) as per EN 62304 and rationale for each software or firmware unit.</w:t>
            </w:r>
          </w:p>
          <w:p w14:paraId="3658811D" w14:textId="77777777" w:rsidR="0013732F" w:rsidRDefault="0013732F">
            <w:pPr>
              <w:contextualSpacing/>
            </w:pPr>
          </w:p>
          <w:p w14:paraId="7C5E082D" w14:textId="77777777" w:rsidR="0013732F" w:rsidRDefault="000C5C2D">
            <w:pPr>
              <w:spacing w:after="0"/>
            </w:pPr>
            <w:r>
              <w:rPr>
                <w:rFonts w:cs="Aptos"/>
              </w:rPr>
              <w:t xml:space="preserve">Ensure the changes/updates to existing approved documents can be clearly identified by the NSAI file reviewer, i.e., </w:t>
            </w:r>
            <w:r>
              <w:t>redline and final draft</w:t>
            </w:r>
            <w:r>
              <w:rPr>
                <w:rFonts w:cs="Aptos"/>
              </w:rPr>
              <w:t>. Ensure documents are provided in searchable formats.</w:t>
            </w:r>
            <w:r>
              <w:rPr>
                <w:rFonts w:eastAsia="Aptos" w:cs="Aptos"/>
              </w:rPr>
              <w:t>.</w:t>
            </w:r>
          </w:p>
        </w:tc>
      </w:tr>
    </w:tbl>
    <w:p w14:paraId="6B40C9E5" w14:textId="77777777" w:rsidR="0013732F" w:rsidRDefault="0013732F"/>
    <w:p w14:paraId="2F8E34C1" w14:textId="77777777" w:rsidR="0013732F" w:rsidRDefault="000C5C2D">
      <w:pPr>
        <w:pStyle w:val="Heading2"/>
      </w:pPr>
      <w:bookmarkStart w:id="32" w:name="_Toc172103148"/>
      <w:bookmarkStart w:id="33" w:name="_Toc189054778"/>
      <w:r>
        <w:t>Section 10: Design Verification and Validation</w:t>
      </w:r>
      <w:bookmarkEnd w:id="32"/>
      <w:bookmarkEnd w:id="33"/>
      <w:r>
        <w:t xml:space="preserve"> </w:t>
      </w:r>
    </w:p>
    <w:tbl>
      <w:tblPr>
        <w:tblW w:w="9020" w:type="dxa"/>
        <w:jc w:val="center"/>
        <w:tblLayout w:type="fixed"/>
        <w:tblCellMar>
          <w:left w:w="10" w:type="dxa"/>
          <w:right w:w="10" w:type="dxa"/>
        </w:tblCellMar>
        <w:tblLook w:val="0000" w:firstRow="0" w:lastRow="0" w:firstColumn="0" w:lastColumn="0" w:noHBand="0" w:noVBand="0"/>
      </w:tblPr>
      <w:tblGrid>
        <w:gridCol w:w="535"/>
        <w:gridCol w:w="6408"/>
        <w:gridCol w:w="2077"/>
      </w:tblGrid>
      <w:tr w:rsidR="0013732F" w14:paraId="473FFA02" w14:textId="77777777" w:rsidTr="05D8EA41">
        <w:trPr>
          <w:trHeight w:val="447"/>
          <w:jc w:val="center"/>
        </w:trPr>
        <w:tc>
          <w:tcPr>
            <w:tcW w:w="9020" w:type="dxa"/>
            <w:gridSpan w:val="3"/>
            <w:tcBorders>
              <w:top w:val="single" w:sz="4" w:space="0" w:color="000000" w:themeColor="text1"/>
              <w:left w:val="single" w:sz="2" w:space="0" w:color="000000" w:themeColor="text1"/>
              <w:bottom w:val="single" w:sz="4" w:space="0" w:color="000000" w:themeColor="text1"/>
              <w:right w:val="single" w:sz="2" w:space="0" w:color="000000" w:themeColor="text1"/>
            </w:tcBorders>
            <w:shd w:val="clear" w:color="auto" w:fill="810033"/>
            <w:tcMar>
              <w:top w:w="28" w:type="dxa"/>
              <w:left w:w="108" w:type="dxa"/>
              <w:bottom w:w="0" w:type="dxa"/>
              <w:right w:w="108" w:type="dxa"/>
            </w:tcMar>
            <w:vAlign w:val="center"/>
          </w:tcPr>
          <w:p w14:paraId="7D8A8C94" w14:textId="77777777" w:rsidR="0013732F" w:rsidRPr="00415700" w:rsidRDefault="000C5C2D" w:rsidP="00415700">
            <w:pPr>
              <w:rPr>
                <w:b/>
                <w:bCs/>
              </w:rPr>
            </w:pPr>
            <w:bookmarkStart w:id="34" w:name="_Toc79145973"/>
            <w:bookmarkStart w:id="35" w:name="_Toc170901134"/>
            <w:bookmarkStart w:id="36" w:name="_Toc172103150"/>
            <w:r w:rsidRPr="00415700">
              <w:rPr>
                <w:rFonts w:eastAsia="Aptos"/>
                <w:b/>
                <w:bCs/>
                <w:sz w:val="24"/>
                <w:szCs w:val="24"/>
              </w:rPr>
              <w:t>V – Verification of Design</w:t>
            </w:r>
            <w:bookmarkEnd w:id="34"/>
            <w:bookmarkEnd w:id="35"/>
            <w:bookmarkEnd w:id="36"/>
          </w:p>
        </w:tc>
      </w:tr>
      <w:tr w:rsidR="0013732F" w14:paraId="0D6A68B9" w14:textId="77777777" w:rsidTr="05D8EA41">
        <w:trPr>
          <w:trHeight w:val="447"/>
          <w:jc w:val="center"/>
        </w:trPr>
        <w:tc>
          <w:tcPr>
            <w:tcW w:w="535" w:type="dxa"/>
            <w:vMerge w:val="restart"/>
            <w:tcBorders>
              <w:top w:val="single" w:sz="4" w:space="0" w:color="000000" w:themeColor="text1"/>
              <w:left w:val="single" w:sz="2" w:space="0" w:color="000000" w:themeColor="text1"/>
              <w:bottom w:val="single" w:sz="4" w:space="0" w:color="000000" w:themeColor="text1"/>
              <w:right w:val="single" w:sz="2" w:space="0" w:color="000000" w:themeColor="text1"/>
            </w:tcBorders>
            <w:shd w:val="clear" w:color="auto" w:fill="D9D9D9" w:themeFill="background1" w:themeFillShade="D9"/>
            <w:tcMar>
              <w:top w:w="28" w:type="dxa"/>
              <w:left w:w="108" w:type="dxa"/>
              <w:bottom w:w="0" w:type="dxa"/>
              <w:right w:w="108" w:type="dxa"/>
            </w:tcMar>
            <w:vAlign w:val="center"/>
          </w:tcPr>
          <w:p w14:paraId="7C66FC75" w14:textId="77777777" w:rsidR="0013732F" w:rsidRDefault="000C5C2D">
            <w:pPr>
              <w:pStyle w:val="Smallfont"/>
              <w:jc w:val="center"/>
              <w:rPr>
                <w:rFonts w:ascii="Calibri" w:eastAsia="Aptos" w:hAnsi="Calibri" w:cs="Calibri"/>
                <w:szCs w:val="18"/>
                <w:lang w:val="en-US"/>
              </w:rPr>
            </w:pPr>
            <w:r>
              <w:rPr>
                <w:rFonts w:ascii="Calibri" w:eastAsia="Aptos" w:hAnsi="Calibri" w:cs="Calibri"/>
                <w:szCs w:val="18"/>
                <w:lang w:val="en-US"/>
              </w:rPr>
              <w:t>V1</w:t>
            </w:r>
          </w:p>
        </w:tc>
        <w:tc>
          <w:tcPr>
            <w:tcW w:w="6408" w:type="dxa"/>
            <w:tcBorders>
              <w:top w:val="single" w:sz="4"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tcMar>
              <w:top w:w="28" w:type="dxa"/>
              <w:left w:w="108" w:type="dxa"/>
              <w:bottom w:w="0" w:type="dxa"/>
              <w:right w:w="108" w:type="dxa"/>
            </w:tcMar>
            <w:vAlign w:val="center"/>
          </w:tcPr>
          <w:p w14:paraId="15F01DA0" w14:textId="77777777" w:rsidR="0013732F" w:rsidRPr="008050B9" w:rsidRDefault="000C5C2D">
            <w:pPr>
              <w:spacing w:after="0"/>
            </w:pPr>
            <w:r w:rsidRPr="008050B9">
              <w:rPr>
                <w:rFonts w:eastAsia="Aptos"/>
              </w:rPr>
              <w:t xml:space="preserve">Does the proposed change impact design or design verification </w:t>
            </w:r>
            <w:r w:rsidRPr="008050B9">
              <w:rPr>
                <w:rFonts w:eastAsia="Aptos"/>
                <w:b/>
                <w:bCs/>
              </w:rPr>
              <w:t>and/or</w:t>
            </w:r>
            <w:r w:rsidRPr="008050B9">
              <w:rPr>
                <w:rFonts w:eastAsia="Aptos"/>
              </w:rPr>
              <w:t xml:space="preserve"> compliance relating to </w:t>
            </w:r>
            <w:r w:rsidRPr="005B15A2">
              <w:rPr>
                <w:rFonts w:eastAsia="Aptos"/>
              </w:rPr>
              <w:t>Annex II, Section 6</w:t>
            </w:r>
            <w:r w:rsidRPr="008050B9">
              <w:rPr>
                <w:rFonts w:eastAsia="Aptos"/>
              </w:rPr>
              <w:t xml:space="preserve"> or any other applicable IVDR requirements?</w:t>
            </w:r>
          </w:p>
        </w:tc>
        <w:tc>
          <w:tcPr>
            <w:tcW w:w="2077" w:type="dxa"/>
            <w:tcBorders>
              <w:top w:val="single" w:sz="4" w:space="0" w:color="000000" w:themeColor="text1"/>
              <w:left w:val="single" w:sz="2" w:space="0" w:color="000000" w:themeColor="text1"/>
              <w:bottom w:val="single" w:sz="4" w:space="0" w:color="000000" w:themeColor="text1"/>
              <w:right w:val="single" w:sz="2" w:space="0" w:color="000000" w:themeColor="text1"/>
            </w:tcBorders>
            <w:shd w:val="clear" w:color="auto" w:fill="auto"/>
            <w:tcMar>
              <w:top w:w="28" w:type="dxa"/>
              <w:left w:w="108" w:type="dxa"/>
              <w:bottom w:w="0" w:type="dxa"/>
              <w:right w:w="108" w:type="dxa"/>
            </w:tcMar>
            <w:vAlign w:val="center"/>
          </w:tcPr>
          <w:p w14:paraId="37AD4630" w14:textId="77777777" w:rsidR="0013732F" w:rsidRDefault="000C5C2D">
            <w:pPr>
              <w:spacing w:after="0"/>
              <w:jc w:val="center"/>
            </w:pPr>
            <w:r>
              <w:rPr>
                <w:rFonts w:eastAsia="Aptos" w:cs="Aptos"/>
              </w:rPr>
              <w:t>No</w:t>
            </w:r>
            <w:r>
              <w:rPr>
                <w:rFonts w:eastAsia="Aptos" w:cs="Aptos"/>
                <w:sz w:val="28"/>
              </w:rPr>
              <w:t xml:space="preserve"> </w:t>
            </w:r>
            <w:r>
              <w:rPr>
                <w:rFonts w:ascii="MS Gothic" w:eastAsia="MS Gothic" w:hAnsi="MS Gothic" w:cs="Aptos"/>
                <w:sz w:val="32"/>
              </w:rPr>
              <w:t>☐</w:t>
            </w:r>
            <w:r>
              <w:rPr>
                <w:rFonts w:eastAsia="Aptos" w:cs="Aptos"/>
                <w:sz w:val="28"/>
              </w:rPr>
              <w:t xml:space="preserve">   </w:t>
            </w:r>
            <w:r>
              <w:rPr>
                <w:rFonts w:eastAsia="Aptos" w:cs="Aptos"/>
              </w:rPr>
              <w:t xml:space="preserve">  Yes </w:t>
            </w:r>
            <w:r>
              <w:rPr>
                <w:rFonts w:ascii="MS Gothic" w:eastAsia="MS Gothic" w:hAnsi="MS Gothic" w:cs="Aptos"/>
                <w:sz w:val="32"/>
              </w:rPr>
              <w:t>☐</w:t>
            </w:r>
          </w:p>
        </w:tc>
      </w:tr>
      <w:tr w:rsidR="0013732F" w14:paraId="21649C72" w14:textId="77777777" w:rsidTr="05D8EA41">
        <w:trPr>
          <w:trHeight w:val="355"/>
          <w:jc w:val="center"/>
        </w:trPr>
        <w:tc>
          <w:tcPr>
            <w:tcW w:w="535" w:type="dxa"/>
            <w:vMerge/>
            <w:tcMar>
              <w:top w:w="28" w:type="dxa"/>
              <w:left w:w="108" w:type="dxa"/>
              <w:bottom w:w="0" w:type="dxa"/>
              <w:right w:w="108" w:type="dxa"/>
            </w:tcMar>
            <w:vAlign w:val="center"/>
          </w:tcPr>
          <w:p w14:paraId="4640270C" w14:textId="77777777" w:rsidR="0013732F" w:rsidRDefault="0013732F">
            <w:pPr>
              <w:pStyle w:val="Smallfont"/>
              <w:rPr>
                <w:rFonts w:ascii="Calibri" w:eastAsia="Aptos" w:hAnsi="Calibri" w:cs="Calibri"/>
                <w:szCs w:val="18"/>
                <w:lang w:val="en-US"/>
              </w:rPr>
            </w:pPr>
          </w:p>
        </w:tc>
        <w:tc>
          <w:tcPr>
            <w:tcW w:w="8485" w:type="dxa"/>
            <w:gridSpan w:val="2"/>
            <w:tcBorders>
              <w:top w:val="single" w:sz="4"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28" w:type="dxa"/>
              <w:left w:w="108" w:type="dxa"/>
              <w:bottom w:w="0" w:type="dxa"/>
              <w:right w:w="108" w:type="dxa"/>
            </w:tcMar>
          </w:tcPr>
          <w:p w14:paraId="2626C6C9" w14:textId="77777777" w:rsidR="0013732F" w:rsidRDefault="000C5C2D">
            <w:pPr>
              <w:spacing w:after="0"/>
            </w:pPr>
            <w:r>
              <w:rPr>
                <w:rFonts w:eastAsia="Aptos"/>
                <w:shd w:val="clear" w:color="auto" w:fill="D3D3D3"/>
              </w:rPr>
              <w:t>If no, provide a detailed justification:</w:t>
            </w:r>
          </w:p>
          <w:p w14:paraId="38A4D52D" w14:textId="77777777" w:rsidR="0013732F" w:rsidRDefault="0013732F">
            <w:pPr>
              <w:spacing w:after="0"/>
              <w:rPr>
                <w:rFonts w:eastAsia="Aptos"/>
              </w:rPr>
            </w:pPr>
          </w:p>
          <w:p w14:paraId="2692F61E" w14:textId="77777777" w:rsidR="0013732F" w:rsidRDefault="0013732F">
            <w:pPr>
              <w:spacing w:after="0"/>
              <w:rPr>
                <w:rFonts w:eastAsia="Aptos"/>
              </w:rPr>
            </w:pPr>
          </w:p>
          <w:p w14:paraId="6EF89D69" w14:textId="77777777" w:rsidR="0013732F" w:rsidRDefault="0013732F">
            <w:pPr>
              <w:spacing w:after="0"/>
              <w:rPr>
                <w:rFonts w:eastAsia="Aptos"/>
              </w:rPr>
            </w:pPr>
          </w:p>
          <w:p w14:paraId="52BBAE0B" w14:textId="1F3558FE" w:rsidR="0013732F" w:rsidRDefault="0013732F">
            <w:pPr>
              <w:spacing w:after="0"/>
              <w:rPr>
                <w:rFonts w:eastAsia="Aptos"/>
              </w:rPr>
            </w:pPr>
          </w:p>
          <w:p w14:paraId="78AB2F46" w14:textId="77777777" w:rsidR="0013732F" w:rsidRDefault="0013732F">
            <w:pPr>
              <w:spacing w:after="0"/>
              <w:rPr>
                <w:rFonts w:eastAsia="Aptos"/>
              </w:rPr>
            </w:pPr>
          </w:p>
          <w:p w14:paraId="5A4197AD" w14:textId="77777777" w:rsidR="0013732F" w:rsidRDefault="0013732F">
            <w:pPr>
              <w:spacing w:after="0"/>
              <w:rPr>
                <w:rFonts w:eastAsia="Aptos"/>
              </w:rPr>
            </w:pPr>
          </w:p>
        </w:tc>
      </w:tr>
      <w:tr w:rsidR="0013732F" w14:paraId="42FE483A" w14:textId="77777777" w:rsidTr="05D8EA41">
        <w:trPr>
          <w:trHeight w:val="802"/>
          <w:jc w:val="center"/>
        </w:trPr>
        <w:tc>
          <w:tcPr>
            <w:tcW w:w="535" w:type="dxa"/>
            <w:vMerge/>
            <w:tcMar>
              <w:top w:w="28" w:type="dxa"/>
              <w:left w:w="108" w:type="dxa"/>
              <w:bottom w:w="0" w:type="dxa"/>
              <w:right w:w="108" w:type="dxa"/>
            </w:tcMar>
            <w:vAlign w:val="center"/>
          </w:tcPr>
          <w:p w14:paraId="2BD277AA" w14:textId="77777777" w:rsidR="0013732F" w:rsidRDefault="0013732F">
            <w:pPr>
              <w:pStyle w:val="Smallfont"/>
              <w:rPr>
                <w:rFonts w:ascii="Calibri" w:eastAsia="Aptos" w:hAnsi="Calibri" w:cs="Calibri"/>
                <w:szCs w:val="18"/>
                <w:lang w:val="en-US"/>
              </w:rPr>
            </w:pPr>
          </w:p>
        </w:tc>
        <w:tc>
          <w:tcPr>
            <w:tcW w:w="8485" w:type="dxa"/>
            <w:gridSpan w:val="2"/>
            <w:tcBorders>
              <w:top w:val="single" w:sz="4"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28" w:type="dxa"/>
              <w:left w:w="108" w:type="dxa"/>
              <w:bottom w:w="0" w:type="dxa"/>
              <w:right w:w="108" w:type="dxa"/>
            </w:tcMar>
          </w:tcPr>
          <w:p w14:paraId="44457BB7" w14:textId="77777777" w:rsidR="0013732F" w:rsidRDefault="000C5C2D">
            <w:pPr>
              <w:spacing w:after="0"/>
            </w:pPr>
            <w:r>
              <w:rPr>
                <w:rFonts w:eastAsia="Aptos"/>
                <w:shd w:val="clear" w:color="auto" w:fill="D3D3D3"/>
              </w:rPr>
              <w:t xml:space="preserve">If yes, provide a detailed description of how the change has impacted the technical documentation relating to </w:t>
            </w:r>
            <w:r>
              <w:rPr>
                <w:rFonts w:eastAsia="Aptos" w:cs="Aptos"/>
                <w:szCs w:val="24"/>
                <w:shd w:val="clear" w:color="auto" w:fill="D3D3D3"/>
              </w:rPr>
              <w:t>verification of design</w:t>
            </w:r>
            <w:r>
              <w:rPr>
                <w:rFonts w:eastAsia="Aptos"/>
                <w:shd w:val="clear" w:color="auto" w:fill="D3D3D3"/>
              </w:rPr>
              <w:t>:</w:t>
            </w:r>
          </w:p>
          <w:p w14:paraId="38A7F5D8" w14:textId="77777777" w:rsidR="0013732F" w:rsidRDefault="0013732F">
            <w:pPr>
              <w:spacing w:after="0"/>
              <w:rPr>
                <w:rFonts w:eastAsia="Aptos"/>
              </w:rPr>
            </w:pPr>
          </w:p>
          <w:p w14:paraId="1E8F3B8F" w14:textId="77777777" w:rsidR="0013732F" w:rsidRDefault="0013732F">
            <w:pPr>
              <w:spacing w:after="0"/>
              <w:rPr>
                <w:rFonts w:eastAsia="Aptos"/>
              </w:rPr>
            </w:pPr>
          </w:p>
          <w:p w14:paraId="77EC997D" w14:textId="77777777" w:rsidR="0013732F" w:rsidRDefault="0013732F">
            <w:pPr>
              <w:spacing w:after="0"/>
              <w:rPr>
                <w:rFonts w:eastAsia="Aptos"/>
              </w:rPr>
            </w:pPr>
          </w:p>
          <w:p w14:paraId="4AC9479F" w14:textId="77777777" w:rsidR="0013732F" w:rsidRDefault="0013732F">
            <w:pPr>
              <w:spacing w:after="0"/>
              <w:rPr>
                <w:rFonts w:eastAsia="Aptos"/>
              </w:rPr>
            </w:pPr>
          </w:p>
          <w:p w14:paraId="26CD784E" w14:textId="77777777" w:rsidR="0013732F" w:rsidRDefault="0013732F">
            <w:pPr>
              <w:spacing w:after="0"/>
              <w:rPr>
                <w:rFonts w:eastAsia="Aptos"/>
              </w:rPr>
            </w:pPr>
          </w:p>
          <w:p w14:paraId="338CFE23" w14:textId="77777777" w:rsidR="0013732F" w:rsidRDefault="0013732F">
            <w:pPr>
              <w:spacing w:after="0"/>
              <w:rPr>
                <w:rFonts w:eastAsia="Aptos"/>
              </w:rPr>
            </w:pPr>
          </w:p>
        </w:tc>
      </w:tr>
      <w:tr w:rsidR="0013732F" w14:paraId="3BC3E459" w14:textId="77777777" w:rsidTr="05D8EA41">
        <w:trPr>
          <w:trHeight w:val="467"/>
          <w:jc w:val="center"/>
        </w:trPr>
        <w:tc>
          <w:tcPr>
            <w:tcW w:w="535" w:type="dxa"/>
            <w:vMerge/>
            <w:tcMar>
              <w:top w:w="28" w:type="dxa"/>
              <w:left w:w="108" w:type="dxa"/>
              <w:bottom w:w="0" w:type="dxa"/>
              <w:right w:w="108" w:type="dxa"/>
            </w:tcMar>
            <w:vAlign w:val="center"/>
          </w:tcPr>
          <w:p w14:paraId="3025A5CC" w14:textId="77777777" w:rsidR="0013732F" w:rsidRDefault="0013732F">
            <w:pPr>
              <w:pStyle w:val="Smallfont"/>
              <w:rPr>
                <w:rFonts w:ascii="Calibri" w:eastAsia="Aptos" w:hAnsi="Calibri" w:cs="Calibri"/>
                <w:szCs w:val="18"/>
                <w:lang w:val="en-US"/>
              </w:rPr>
            </w:pPr>
          </w:p>
        </w:tc>
        <w:tc>
          <w:tcPr>
            <w:tcW w:w="6408" w:type="dxa"/>
            <w:tcBorders>
              <w:top w:val="single" w:sz="4"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tcMar>
              <w:top w:w="28" w:type="dxa"/>
              <w:left w:w="108" w:type="dxa"/>
              <w:bottom w:w="0" w:type="dxa"/>
              <w:right w:w="108" w:type="dxa"/>
            </w:tcMar>
          </w:tcPr>
          <w:p w14:paraId="2F565CF3" w14:textId="77777777" w:rsidR="0013732F" w:rsidRDefault="000C5C2D">
            <w:pPr>
              <w:spacing w:after="0"/>
              <w:rPr>
                <w:rFonts w:eastAsia="Aptos"/>
              </w:rPr>
            </w:pPr>
            <w:r>
              <w:rPr>
                <w:rFonts w:eastAsia="Aptos"/>
              </w:rPr>
              <w:t>Has the change impacted the stability or shelf life of the device?</w:t>
            </w:r>
          </w:p>
          <w:p w14:paraId="1F38A7F4" w14:textId="77777777" w:rsidR="0013732F" w:rsidRDefault="000C5C2D">
            <w:pPr>
              <w:spacing w:after="0"/>
              <w:rPr>
                <w:rFonts w:eastAsia="Aptos"/>
              </w:rPr>
            </w:pPr>
            <w:r>
              <w:rPr>
                <w:rFonts w:eastAsia="Aptos"/>
              </w:rPr>
              <w:t>Provide details below.</w:t>
            </w:r>
          </w:p>
        </w:tc>
        <w:tc>
          <w:tcPr>
            <w:tcW w:w="2077" w:type="dxa"/>
            <w:tcBorders>
              <w:top w:val="single" w:sz="4"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28" w:type="dxa"/>
              <w:left w:w="108" w:type="dxa"/>
              <w:bottom w:w="0" w:type="dxa"/>
              <w:right w:w="108" w:type="dxa"/>
            </w:tcMar>
            <w:vAlign w:val="center"/>
          </w:tcPr>
          <w:p w14:paraId="5B8FEEAA" w14:textId="72833D58" w:rsidR="0013732F" w:rsidRDefault="000A745C">
            <w:pPr>
              <w:spacing w:after="0"/>
              <w:jc w:val="center"/>
            </w:pPr>
            <w:r>
              <w:rPr>
                <w:rFonts w:eastAsia="Aptos" w:cs="Aptos"/>
              </w:rPr>
              <w:t>Yes</w:t>
            </w:r>
            <w:r w:rsidR="000C5C2D">
              <w:rPr>
                <w:rFonts w:eastAsia="Aptos" w:cs="Aptos"/>
                <w:sz w:val="28"/>
              </w:rPr>
              <w:t xml:space="preserve"> </w:t>
            </w:r>
            <w:r w:rsidR="000C5C2D">
              <w:rPr>
                <w:rFonts w:ascii="MS Gothic" w:eastAsia="MS Gothic" w:hAnsi="MS Gothic" w:cs="Aptos"/>
                <w:sz w:val="32"/>
              </w:rPr>
              <w:t>☐</w:t>
            </w:r>
            <w:r w:rsidR="000C5C2D">
              <w:rPr>
                <w:rFonts w:eastAsia="Aptos" w:cs="Aptos"/>
                <w:sz w:val="28"/>
              </w:rPr>
              <w:t xml:space="preserve">   </w:t>
            </w:r>
            <w:r w:rsidR="000C5C2D">
              <w:rPr>
                <w:rFonts w:eastAsia="Aptos" w:cs="Aptos"/>
              </w:rPr>
              <w:t xml:space="preserve">  </w:t>
            </w:r>
            <w:r>
              <w:rPr>
                <w:rFonts w:eastAsia="Aptos" w:cs="Aptos"/>
              </w:rPr>
              <w:t>No</w:t>
            </w:r>
            <w:r w:rsidR="000C5C2D">
              <w:rPr>
                <w:rFonts w:eastAsia="Aptos" w:cs="Aptos"/>
              </w:rPr>
              <w:t xml:space="preserve"> </w:t>
            </w:r>
            <w:r w:rsidR="000C5C2D">
              <w:rPr>
                <w:rFonts w:ascii="MS Gothic" w:eastAsia="MS Gothic" w:hAnsi="MS Gothic" w:cs="Aptos"/>
                <w:sz w:val="32"/>
              </w:rPr>
              <w:t>☐</w:t>
            </w:r>
          </w:p>
        </w:tc>
      </w:tr>
      <w:tr w:rsidR="0013732F" w14:paraId="53A3F2D7" w14:textId="77777777" w:rsidTr="05D8EA41">
        <w:trPr>
          <w:trHeight w:val="602"/>
          <w:jc w:val="center"/>
        </w:trPr>
        <w:tc>
          <w:tcPr>
            <w:tcW w:w="535" w:type="dxa"/>
            <w:vMerge/>
            <w:tcMar>
              <w:top w:w="28" w:type="dxa"/>
              <w:left w:w="108" w:type="dxa"/>
              <w:bottom w:w="0" w:type="dxa"/>
              <w:right w:w="108" w:type="dxa"/>
            </w:tcMar>
            <w:vAlign w:val="center"/>
          </w:tcPr>
          <w:p w14:paraId="651BF615" w14:textId="77777777" w:rsidR="0013732F" w:rsidRDefault="0013732F">
            <w:pPr>
              <w:pStyle w:val="Smallfont"/>
              <w:rPr>
                <w:rFonts w:ascii="Calibri" w:eastAsia="Aptos" w:hAnsi="Calibri" w:cs="Calibri"/>
                <w:szCs w:val="18"/>
                <w:lang w:val="en-US"/>
              </w:rPr>
            </w:pPr>
          </w:p>
        </w:tc>
        <w:tc>
          <w:tcPr>
            <w:tcW w:w="8485" w:type="dxa"/>
            <w:gridSpan w:val="2"/>
            <w:tcBorders>
              <w:top w:val="single" w:sz="4"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28" w:type="dxa"/>
              <w:left w:w="108" w:type="dxa"/>
              <w:bottom w:w="0" w:type="dxa"/>
              <w:right w:w="108" w:type="dxa"/>
            </w:tcMar>
          </w:tcPr>
          <w:p w14:paraId="7CBC75F7" w14:textId="77777777" w:rsidR="0013732F" w:rsidRDefault="000C5C2D">
            <w:pPr>
              <w:spacing w:after="0"/>
            </w:pPr>
            <w:r>
              <w:rPr>
                <w:rFonts w:eastAsia="Aptos"/>
                <w:shd w:val="clear" w:color="auto" w:fill="D3D3D3"/>
              </w:rPr>
              <w:t>Details:</w:t>
            </w:r>
          </w:p>
          <w:p w14:paraId="65068BF9" w14:textId="77777777" w:rsidR="0013732F" w:rsidRDefault="0013732F">
            <w:pPr>
              <w:spacing w:after="0"/>
              <w:rPr>
                <w:rFonts w:eastAsia="Aptos"/>
              </w:rPr>
            </w:pPr>
          </w:p>
          <w:p w14:paraId="4734CA6A" w14:textId="77777777" w:rsidR="0013732F" w:rsidRDefault="0013732F">
            <w:pPr>
              <w:spacing w:after="0"/>
              <w:rPr>
                <w:rFonts w:eastAsia="Aptos"/>
              </w:rPr>
            </w:pPr>
          </w:p>
          <w:p w14:paraId="4F46211E" w14:textId="77777777" w:rsidR="0013732F" w:rsidRDefault="0013732F">
            <w:pPr>
              <w:spacing w:after="0"/>
              <w:rPr>
                <w:rFonts w:eastAsia="Aptos"/>
              </w:rPr>
            </w:pPr>
          </w:p>
          <w:p w14:paraId="50716938" w14:textId="77777777" w:rsidR="0013732F" w:rsidRDefault="0013732F">
            <w:pPr>
              <w:spacing w:after="0"/>
              <w:rPr>
                <w:rFonts w:eastAsia="Aptos"/>
              </w:rPr>
            </w:pPr>
          </w:p>
          <w:p w14:paraId="29DE63B5" w14:textId="77777777" w:rsidR="0013732F" w:rsidRDefault="0013732F">
            <w:pPr>
              <w:spacing w:after="0"/>
              <w:rPr>
                <w:rFonts w:eastAsia="Aptos"/>
              </w:rPr>
            </w:pPr>
          </w:p>
        </w:tc>
      </w:tr>
      <w:tr w:rsidR="0013732F" w14:paraId="44D22003" w14:textId="77777777" w:rsidTr="05D8EA41">
        <w:trPr>
          <w:trHeight w:val="646"/>
          <w:jc w:val="center"/>
        </w:trPr>
        <w:tc>
          <w:tcPr>
            <w:tcW w:w="535" w:type="dxa"/>
            <w:vMerge/>
            <w:tcMar>
              <w:top w:w="28" w:type="dxa"/>
              <w:left w:w="108" w:type="dxa"/>
              <w:bottom w:w="0" w:type="dxa"/>
              <w:right w:w="108" w:type="dxa"/>
            </w:tcMar>
            <w:vAlign w:val="center"/>
          </w:tcPr>
          <w:p w14:paraId="53A80503" w14:textId="77777777" w:rsidR="0013732F" w:rsidRDefault="0013732F">
            <w:pPr>
              <w:pStyle w:val="Smallfont"/>
              <w:rPr>
                <w:rFonts w:ascii="Calibri" w:eastAsia="Aptos" w:hAnsi="Calibri" w:cs="Calibri"/>
                <w:szCs w:val="18"/>
                <w:lang w:val="en-US"/>
              </w:rPr>
            </w:pPr>
          </w:p>
        </w:tc>
        <w:tc>
          <w:tcPr>
            <w:tcW w:w="6408" w:type="dxa"/>
            <w:tcBorders>
              <w:top w:val="single" w:sz="4" w:space="0" w:color="000000" w:themeColor="text1"/>
              <w:left w:val="single" w:sz="2" w:space="0" w:color="000000" w:themeColor="text1"/>
              <w:bottom w:val="single" w:sz="2" w:space="0" w:color="000000" w:themeColor="text1"/>
              <w:right w:val="single" w:sz="2" w:space="0" w:color="000000" w:themeColor="text1"/>
            </w:tcBorders>
            <w:shd w:val="clear" w:color="auto" w:fill="D9D9D9" w:themeFill="background1" w:themeFillShade="D9"/>
            <w:tcMar>
              <w:top w:w="28" w:type="dxa"/>
              <w:left w:w="108" w:type="dxa"/>
              <w:bottom w:w="0" w:type="dxa"/>
              <w:right w:w="108" w:type="dxa"/>
            </w:tcMar>
          </w:tcPr>
          <w:p w14:paraId="6FD514EF" w14:textId="77777777" w:rsidR="0013732F" w:rsidRDefault="000C5C2D">
            <w:pPr>
              <w:spacing w:after="0"/>
            </w:pPr>
            <w:r>
              <w:rPr>
                <w:rFonts w:eastAsia="Aptos" w:cs="Aptos"/>
                <w:szCs w:val="24"/>
              </w:rPr>
              <w:t xml:space="preserve">Confirm that all supporting verification of design documents relating to the proposed change have been uploaded to the </w:t>
            </w:r>
            <w:r>
              <w:rPr>
                <w:rFonts w:eastAsia="Aptos"/>
                <w:b/>
                <w:bCs/>
              </w:rPr>
              <w:t>V</w:t>
            </w:r>
            <w:r>
              <w:rPr>
                <w:rFonts w:eastAsia="Aptos" w:cs="Aptos"/>
                <w:b/>
                <w:bCs/>
                <w:szCs w:val="24"/>
              </w:rPr>
              <w:t>1 Folder.</w:t>
            </w:r>
          </w:p>
        </w:tc>
        <w:tc>
          <w:tcPr>
            <w:tcW w:w="2077" w:type="dxa"/>
            <w:tcBorders>
              <w:top w:val="single" w:sz="4" w:space="0" w:color="000000" w:themeColor="text1"/>
              <w:left w:val="single" w:sz="2" w:space="0" w:color="000000" w:themeColor="text1"/>
              <w:bottom w:val="single" w:sz="4" w:space="0" w:color="000000" w:themeColor="text1"/>
              <w:right w:val="single" w:sz="2" w:space="0" w:color="000000" w:themeColor="text1"/>
            </w:tcBorders>
            <w:shd w:val="clear" w:color="auto" w:fill="auto"/>
            <w:tcMar>
              <w:top w:w="28" w:type="dxa"/>
              <w:left w:w="108" w:type="dxa"/>
              <w:bottom w:w="0" w:type="dxa"/>
              <w:right w:w="108" w:type="dxa"/>
            </w:tcMar>
            <w:vAlign w:val="center"/>
          </w:tcPr>
          <w:p w14:paraId="5C9114A7" w14:textId="77777777" w:rsidR="0013732F" w:rsidRDefault="000C5C2D">
            <w:pPr>
              <w:spacing w:after="0"/>
              <w:jc w:val="center"/>
            </w:pPr>
            <w:r>
              <w:rPr>
                <w:rFonts w:eastAsia="Aptos" w:cs="Aptos"/>
              </w:rPr>
              <w:t>Yes</w:t>
            </w:r>
            <w:r>
              <w:rPr>
                <w:rFonts w:eastAsia="Aptos" w:cs="Aptos"/>
                <w:sz w:val="28"/>
              </w:rPr>
              <w:t xml:space="preserve"> </w:t>
            </w:r>
            <w:r>
              <w:rPr>
                <w:rFonts w:ascii="MS Gothic" w:eastAsia="MS Gothic" w:hAnsi="MS Gothic" w:cs="Aptos"/>
                <w:sz w:val="32"/>
              </w:rPr>
              <w:t>☐</w:t>
            </w:r>
            <w:r>
              <w:rPr>
                <w:rFonts w:eastAsia="Aptos" w:cs="Aptos"/>
                <w:sz w:val="28"/>
              </w:rPr>
              <w:t xml:space="preserve">   </w:t>
            </w:r>
            <w:r>
              <w:rPr>
                <w:rFonts w:eastAsia="Aptos" w:cs="Aptos"/>
              </w:rPr>
              <w:t xml:space="preserve">  No </w:t>
            </w:r>
            <w:r>
              <w:rPr>
                <w:rFonts w:ascii="MS Gothic" w:eastAsia="MS Gothic" w:hAnsi="MS Gothic" w:cs="Aptos"/>
                <w:sz w:val="32"/>
              </w:rPr>
              <w:t>☐</w:t>
            </w:r>
          </w:p>
        </w:tc>
      </w:tr>
      <w:tr w:rsidR="0013732F" w14:paraId="0BF96BA2" w14:textId="77777777" w:rsidTr="05D8EA41">
        <w:trPr>
          <w:trHeight w:val="489"/>
          <w:jc w:val="center"/>
        </w:trPr>
        <w:tc>
          <w:tcPr>
            <w:tcW w:w="535" w:type="dxa"/>
            <w:vMerge/>
            <w:tcMar>
              <w:top w:w="28" w:type="dxa"/>
              <w:left w:w="108" w:type="dxa"/>
              <w:bottom w:w="0" w:type="dxa"/>
              <w:right w:w="108" w:type="dxa"/>
            </w:tcMar>
            <w:vAlign w:val="center"/>
          </w:tcPr>
          <w:p w14:paraId="4C22E8A8" w14:textId="77777777" w:rsidR="0013732F" w:rsidRDefault="0013732F">
            <w:pPr>
              <w:pStyle w:val="Smallfont"/>
              <w:rPr>
                <w:rFonts w:ascii="Calibri" w:eastAsia="Aptos" w:hAnsi="Calibri" w:cs="Calibri"/>
                <w:szCs w:val="18"/>
                <w:lang w:val="en-US"/>
              </w:rPr>
            </w:pPr>
          </w:p>
        </w:tc>
        <w:tc>
          <w:tcPr>
            <w:tcW w:w="8485" w:type="dxa"/>
            <w:gridSpan w:val="2"/>
            <w:tcBorders>
              <w:top w:val="single" w:sz="4" w:space="0" w:color="000000" w:themeColor="text1"/>
              <w:left w:val="single" w:sz="2" w:space="0" w:color="000000" w:themeColor="text1"/>
              <w:bottom w:val="single" w:sz="4" w:space="0" w:color="000000" w:themeColor="text1"/>
              <w:right w:val="single" w:sz="2" w:space="0" w:color="000000" w:themeColor="text1"/>
            </w:tcBorders>
            <w:shd w:val="clear" w:color="auto" w:fill="60CAF3" w:themeFill="accent4" w:themeFillTint="99"/>
            <w:tcMar>
              <w:top w:w="28" w:type="dxa"/>
              <w:left w:w="108" w:type="dxa"/>
              <w:bottom w:w="0" w:type="dxa"/>
              <w:right w:w="108" w:type="dxa"/>
            </w:tcMar>
          </w:tcPr>
          <w:p w14:paraId="72445F80" w14:textId="77777777" w:rsidR="0013732F" w:rsidRDefault="000C5C2D">
            <w:pPr>
              <w:spacing w:after="0"/>
            </w:pPr>
            <w:r>
              <w:rPr>
                <w:rFonts w:eastAsia="Aptos"/>
                <w:b/>
                <w:bCs/>
              </w:rPr>
              <w:t>Note:</w:t>
            </w:r>
            <w:r>
              <w:rPr>
                <w:rFonts w:eastAsia="Aptos"/>
              </w:rPr>
              <w:t xml:space="preserve"> Supporting documents relating to the following should be submitted if they are impacted/relate to the proposed change; this list is non-exhaustive.</w:t>
            </w:r>
          </w:p>
          <w:p w14:paraId="4410B5F9" w14:textId="77777777" w:rsidR="0013732F" w:rsidRDefault="0013732F">
            <w:pPr>
              <w:spacing w:after="0"/>
              <w:rPr>
                <w:rFonts w:eastAsia="Aptos"/>
              </w:rPr>
            </w:pPr>
          </w:p>
          <w:p w14:paraId="5021F0B1" w14:textId="77777777" w:rsidR="0013732F" w:rsidRDefault="000C5C2D">
            <w:pPr>
              <w:pStyle w:val="ListParagraph"/>
              <w:numPr>
                <w:ilvl w:val="0"/>
                <w:numId w:val="2"/>
              </w:numPr>
              <w:suppressAutoHyphens w:val="0"/>
              <w:spacing w:after="0"/>
              <w:rPr>
                <w:rFonts w:eastAsia="Aptos"/>
              </w:rPr>
            </w:pPr>
            <w:r>
              <w:rPr>
                <w:rFonts w:eastAsia="Aptos"/>
              </w:rPr>
              <w:t>Updated manufacturing governing document (manufacturing procedure).</w:t>
            </w:r>
          </w:p>
          <w:p w14:paraId="411B8AF8" w14:textId="77777777" w:rsidR="0013732F" w:rsidRDefault="000C5C2D">
            <w:pPr>
              <w:pStyle w:val="ListParagraph"/>
              <w:numPr>
                <w:ilvl w:val="0"/>
                <w:numId w:val="2"/>
              </w:numPr>
              <w:suppressAutoHyphens w:val="0"/>
              <w:spacing w:after="0"/>
              <w:rPr>
                <w:rFonts w:eastAsia="Aptos"/>
              </w:rPr>
            </w:pPr>
            <w:r>
              <w:rPr>
                <w:rFonts w:eastAsia="Aptos"/>
              </w:rPr>
              <w:t>IQ/OQ/PQ plans and reports.</w:t>
            </w:r>
          </w:p>
          <w:p w14:paraId="58AF2FAC" w14:textId="77777777" w:rsidR="0013732F" w:rsidRDefault="000C5C2D">
            <w:pPr>
              <w:pStyle w:val="ListParagraph"/>
              <w:numPr>
                <w:ilvl w:val="0"/>
                <w:numId w:val="2"/>
              </w:numPr>
              <w:suppressAutoHyphens w:val="0"/>
              <w:spacing w:after="0"/>
            </w:pPr>
            <w:r>
              <w:rPr>
                <w:rFonts w:eastAsia="Aptos"/>
              </w:rPr>
              <w:t>Updated copy of the finished product release specifications and final product testing.</w:t>
            </w:r>
          </w:p>
          <w:p w14:paraId="53C4C2AF" w14:textId="77777777" w:rsidR="0013732F" w:rsidRDefault="0013732F">
            <w:pPr>
              <w:spacing w:after="0"/>
              <w:rPr>
                <w:rFonts w:eastAsia="Aptos" w:cs="Aptos"/>
              </w:rPr>
            </w:pPr>
          </w:p>
          <w:p w14:paraId="3E6D8E50" w14:textId="77777777" w:rsidR="0013732F" w:rsidRDefault="000C5C2D">
            <w:pPr>
              <w:spacing w:after="0"/>
            </w:pPr>
            <w:r>
              <w:rPr>
                <w:rFonts w:eastAsia="Aptos" w:cs="Aptos"/>
              </w:rPr>
              <w:t xml:space="preserve">Ensure the changes/updates to existing approved documents can be clearly identified by the NSAI file reviewer, i.e., </w:t>
            </w:r>
            <w:r>
              <w:rPr>
                <w:rFonts w:eastAsia="Aptos"/>
              </w:rPr>
              <w:t>redline and final draft</w:t>
            </w:r>
            <w:r>
              <w:rPr>
                <w:rFonts w:eastAsia="Aptos" w:cs="Aptos"/>
              </w:rPr>
              <w:t>. Ensure documents are provided in searchable formats.</w:t>
            </w:r>
          </w:p>
        </w:tc>
      </w:tr>
    </w:tbl>
    <w:p w14:paraId="7AA2CDC9" w14:textId="77777777" w:rsidR="0013732F" w:rsidRDefault="0013732F"/>
    <w:p w14:paraId="52BD911A" w14:textId="77777777" w:rsidR="0013732F" w:rsidRDefault="0013732F"/>
    <w:p w14:paraId="4D7480AA" w14:textId="77777777" w:rsidR="0013732F" w:rsidRDefault="000C5C2D">
      <w:pPr>
        <w:pStyle w:val="Heading2"/>
      </w:pPr>
      <w:bookmarkStart w:id="37" w:name="_Toc172103149"/>
      <w:bookmarkStart w:id="38" w:name="_Toc189054779"/>
      <w:r>
        <w:t>Section 11:Performance Evaluation</w:t>
      </w:r>
      <w:bookmarkEnd w:id="37"/>
      <w:bookmarkEnd w:id="38"/>
    </w:p>
    <w:tbl>
      <w:tblPr>
        <w:tblW w:w="9020" w:type="dxa"/>
        <w:jc w:val="center"/>
        <w:tblLayout w:type="fixed"/>
        <w:tblCellMar>
          <w:left w:w="10" w:type="dxa"/>
          <w:right w:w="10" w:type="dxa"/>
        </w:tblCellMar>
        <w:tblLook w:val="0000" w:firstRow="0" w:lastRow="0" w:firstColumn="0" w:lastColumn="0" w:noHBand="0" w:noVBand="0"/>
      </w:tblPr>
      <w:tblGrid>
        <w:gridCol w:w="564"/>
        <w:gridCol w:w="6379"/>
        <w:gridCol w:w="2077"/>
      </w:tblGrid>
      <w:tr w:rsidR="0013732F" w14:paraId="7C76F972" w14:textId="77777777">
        <w:trPr>
          <w:trHeight w:val="447"/>
          <w:jc w:val="center"/>
        </w:trPr>
        <w:tc>
          <w:tcPr>
            <w:tcW w:w="9020" w:type="dxa"/>
            <w:gridSpan w:val="3"/>
            <w:tcBorders>
              <w:top w:val="single" w:sz="4" w:space="0" w:color="000000"/>
              <w:left w:val="single" w:sz="2" w:space="0" w:color="000000"/>
              <w:bottom w:val="single" w:sz="4" w:space="0" w:color="000000"/>
              <w:right w:val="single" w:sz="2" w:space="0" w:color="000000"/>
            </w:tcBorders>
            <w:shd w:val="clear" w:color="auto" w:fill="810033"/>
            <w:tcMar>
              <w:top w:w="28" w:type="dxa"/>
              <w:left w:w="108" w:type="dxa"/>
              <w:bottom w:w="0" w:type="dxa"/>
              <w:right w:w="108" w:type="dxa"/>
            </w:tcMar>
            <w:vAlign w:val="center"/>
          </w:tcPr>
          <w:p w14:paraId="0978DB05" w14:textId="77777777" w:rsidR="0013732F" w:rsidRDefault="000C5C2D">
            <w:pPr>
              <w:rPr>
                <w:b/>
                <w:bCs/>
              </w:rPr>
            </w:pPr>
            <w:r>
              <w:rPr>
                <w:b/>
                <w:bCs/>
              </w:rPr>
              <w:t>PE – Performance evaluation</w:t>
            </w:r>
          </w:p>
        </w:tc>
      </w:tr>
      <w:tr w:rsidR="0013732F" w14:paraId="20EEE737" w14:textId="77777777">
        <w:trPr>
          <w:trHeight w:val="447"/>
          <w:jc w:val="center"/>
        </w:trPr>
        <w:tc>
          <w:tcPr>
            <w:tcW w:w="564" w:type="dxa"/>
            <w:vMerge w:val="restart"/>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7B4C982D" w14:textId="77777777" w:rsidR="0013732F" w:rsidRDefault="000C5C2D">
            <w:pPr>
              <w:spacing w:after="0"/>
              <w:jc w:val="center"/>
              <w:rPr>
                <w:rFonts w:ascii="Calibri" w:eastAsia="Aptos" w:hAnsi="Calibri" w:cs="Calibri"/>
                <w:szCs w:val="18"/>
                <w:lang w:val="en-US"/>
              </w:rPr>
            </w:pPr>
            <w:r>
              <w:rPr>
                <w:rFonts w:ascii="Calibri" w:eastAsia="Aptos" w:hAnsi="Calibri" w:cs="Calibri"/>
                <w:szCs w:val="18"/>
                <w:lang w:val="en-US"/>
              </w:rPr>
              <w:t>PE1</w:t>
            </w:r>
          </w:p>
        </w:tc>
        <w:tc>
          <w:tcPr>
            <w:tcW w:w="8456" w:type="dxa"/>
            <w:gridSpan w:val="2"/>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vAlign w:val="center"/>
          </w:tcPr>
          <w:p w14:paraId="4476E9AA" w14:textId="7E36C2CF" w:rsidR="0013732F" w:rsidRPr="0031198C" w:rsidRDefault="000C5C2D">
            <w:pPr>
              <w:spacing w:after="0"/>
            </w:pPr>
            <w:r w:rsidRPr="0031198C">
              <w:rPr>
                <w:rFonts w:eastAsia="Aptos"/>
                <w:b/>
                <w:bCs/>
              </w:rPr>
              <w:t>Note:</w:t>
            </w:r>
            <w:r w:rsidRPr="0031198C">
              <w:rPr>
                <w:rFonts w:eastAsia="Aptos"/>
              </w:rPr>
              <w:t xml:space="preserve"> As per MDCG 2021-5 it is commonly considered that the most recent versions of standards, with the technical solutions they contain, reflect the “state of the art”. However, compliance with the most recent version of any standard not listed in the OJEU does not automatically imply compliance with the requirements of the </w:t>
            </w:r>
            <w:r w:rsidR="0031198C">
              <w:rPr>
                <w:rFonts w:eastAsia="Aptos"/>
              </w:rPr>
              <w:t>IV</w:t>
            </w:r>
            <w:r w:rsidRPr="0031198C">
              <w:rPr>
                <w:rFonts w:eastAsia="Aptos"/>
              </w:rPr>
              <w:t>DR 2017/74</w:t>
            </w:r>
            <w:r w:rsidR="0031198C">
              <w:rPr>
                <w:rFonts w:eastAsia="Aptos"/>
              </w:rPr>
              <w:t>6</w:t>
            </w:r>
            <w:r w:rsidRPr="0031198C">
              <w:rPr>
                <w:rFonts w:eastAsia="Aptos"/>
              </w:rPr>
              <w:t>.</w:t>
            </w:r>
          </w:p>
        </w:tc>
      </w:tr>
      <w:tr w:rsidR="0013732F" w14:paraId="5F4FA500" w14:textId="77777777">
        <w:trPr>
          <w:trHeight w:val="447"/>
          <w:jc w:val="center"/>
        </w:trPr>
        <w:tc>
          <w:tcPr>
            <w:tcW w:w="564"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0828F543" w14:textId="77777777" w:rsidR="0013732F" w:rsidRDefault="0013732F">
            <w:pPr>
              <w:spacing w:after="0"/>
              <w:jc w:val="center"/>
              <w:rPr>
                <w:rFonts w:ascii="Calibri" w:eastAsia="Aptos" w:hAnsi="Calibri" w:cs="Calibri"/>
                <w:szCs w:val="18"/>
                <w:lang w:val="en-US"/>
              </w:rPr>
            </w:pPr>
          </w:p>
        </w:tc>
        <w:tc>
          <w:tcPr>
            <w:tcW w:w="6379" w:type="dxa"/>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vAlign w:val="center"/>
          </w:tcPr>
          <w:p w14:paraId="2655BB5F" w14:textId="77777777" w:rsidR="0013732F" w:rsidRDefault="000C5C2D">
            <w:pPr>
              <w:spacing w:after="0"/>
              <w:rPr>
                <w:rFonts w:eastAsia="Aptos"/>
              </w:rPr>
            </w:pPr>
            <w:r>
              <w:rPr>
                <w:rFonts w:eastAsia="Aptos"/>
              </w:rPr>
              <w:t xml:space="preserve">Does the proposed change performance of the device  </w:t>
            </w:r>
          </w:p>
        </w:tc>
        <w:tc>
          <w:tcPr>
            <w:tcW w:w="2077" w:type="dxa"/>
            <w:tcBorders>
              <w:top w:val="single" w:sz="4" w:space="0" w:color="000000"/>
              <w:left w:val="single" w:sz="2" w:space="0" w:color="000000"/>
              <w:bottom w:val="single" w:sz="4" w:space="0" w:color="000000"/>
              <w:right w:val="single" w:sz="2" w:space="0" w:color="000000"/>
            </w:tcBorders>
            <w:shd w:val="clear" w:color="auto" w:fill="auto"/>
            <w:tcMar>
              <w:top w:w="28" w:type="dxa"/>
              <w:left w:w="108" w:type="dxa"/>
              <w:bottom w:w="0" w:type="dxa"/>
              <w:right w:w="108" w:type="dxa"/>
            </w:tcMar>
            <w:vAlign w:val="center"/>
          </w:tcPr>
          <w:p w14:paraId="4201EF8C" w14:textId="4524D2E4" w:rsidR="0013732F" w:rsidRDefault="008755D3">
            <w:pPr>
              <w:spacing w:after="0"/>
              <w:jc w:val="center"/>
            </w:pPr>
            <w:r>
              <w:rPr>
                <w:rFonts w:eastAsia="Aptos" w:cs="Aptos"/>
              </w:rPr>
              <w:t>Yes</w:t>
            </w:r>
            <w:r w:rsidR="000C5C2D">
              <w:rPr>
                <w:rFonts w:eastAsia="Aptos" w:cs="Aptos"/>
                <w:sz w:val="28"/>
              </w:rPr>
              <w:t xml:space="preserve"> </w:t>
            </w:r>
            <w:r w:rsidR="000C5C2D">
              <w:rPr>
                <w:rFonts w:ascii="Segoe UI Symbol" w:eastAsia="Aptos" w:hAnsi="Segoe UI Symbol" w:cs="Segoe UI Symbol"/>
                <w:sz w:val="32"/>
              </w:rPr>
              <w:t>☐</w:t>
            </w:r>
            <w:r w:rsidR="000C5C2D">
              <w:rPr>
                <w:rFonts w:eastAsia="Aptos" w:cs="Aptos"/>
                <w:sz w:val="28"/>
              </w:rPr>
              <w:t xml:space="preserve">   </w:t>
            </w:r>
            <w:r w:rsidR="000C5C2D">
              <w:rPr>
                <w:rFonts w:eastAsia="Aptos" w:cs="Aptos"/>
              </w:rPr>
              <w:t xml:space="preserve">  </w:t>
            </w:r>
            <w:r>
              <w:rPr>
                <w:rFonts w:eastAsia="Aptos" w:cs="Aptos"/>
              </w:rPr>
              <w:t>No</w:t>
            </w:r>
            <w:r w:rsidR="000C5C2D">
              <w:rPr>
                <w:rFonts w:eastAsia="Aptos" w:cs="Aptos"/>
              </w:rPr>
              <w:t xml:space="preserve"> </w:t>
            </w:r>
            <w:r w:rsidR="000C5C2D">
              <w:rPr>
                <w:rFonts w:ascii="Segoe UI Symbol" w:eastAsia="Aptos" w:hAnsi="Segoe UI Symbol" w:cs="Segoe UI Symbol"/>
                <w:sz w:val="32"/>
              </w:rPr>
              <w:t>☐</w:t>
            </w:r>
          </w:p>
        </w:tc>
      </w:tr>
      <w:tr w:rsidR="0013732F" w14:paraId="1242B9CE" w14:textId="77777777">
        <w:trPr>
          <w:trHeight w:val="355"/>
          <w:jc w:val="center"/>
        </w:trPr>
        <w:tc>
          <w:tcPr>
            <w:tcW w:w="564"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0D79D45C" w14:textId="77777777" w:rsidR="0013732F" w:rsidRDefault="0013732F">
            <w:pPr>
              <w:spacing w:after="0"/>
              <w:rPr>
                <w:rFonts w:ascii="Calibri" w:eastAsia="Aptos" w:hAnsi="Calibri" w:cs="Calibri"/>
                <w:szCs w:val="18"/>
                <w:lang w:val="en-US"/>
              </w:rPr>
            </w:pPr>
          </w:p>
        </w:tc>
        <w:tc>
          <w:tcPr>
            <w:tcW w:w="8456" w:type="dxa"/>
            <w:gridSpan w:val="2"/>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15D47B5B" w14:textId="77777777" w:rsidR="0013732F" w:rsidRDefault="000C5C2D">
            <w:pPr>
              <w:spacing w:after="0"/>
            </w:pPr>
            <w:r>
              <w:rPr>
                <w:rFonts w:eastAsia="Aptos"/>
                <w:shd w:val="clear" w:color="auto" w:fill="D3D3D3"/>
              </w:rPr>
              <w:t>If no, provide a detailed justification:</w:t>
            </w:r>
          </w:p>
          <w:p w14:paraId="138D12CD" w14:textId="77777777" w:rsidR="0013732F" w:rsidRDefault="0013732F">
            <w:pPr>
              <w:spacing w:after="0"/>
              <w:rPr>
                <w:rFonts w:eastAsia="Aptos"/>
              </w:rPr>
            </w:pPr>
          </w:p>
          <w:p w14:paraId="2616F38D" w14:textId="77777777" w:rsidR="0013732F" w:rsidRDefault="0013732F">
            <w:pPr>
              <w:spacing w:after="0"/>
              <w:rPr>
                <w:rFonts w:eastAsia="Aptos"/>
              </w:rPr>
            </w:pPr>
          </w:p>
          <w:p w14:paraId="598A4116" w14:textId="77777777" w:rsidR="0013732F" w:rsidRDefault="0013732F">
            <w:pPr>
              <w:spacing w:after="0"/>
              <w:rPr>
                <w:rFonts w:eastAsia="Aptos"/>
              </w:rPr>
            </w:pPr>
          </w:p>
          <w:p w14:paraId="27EFD32B" w14:textId="77777777" w:rsidR="0013732F" w:rsidRDefault="0013732F">
            <w:pPr>
              <w:spacing w:after="0"/>
              <w:rPr>
                <w:rFonts w:eastAsia="Aptos"/>
              </w:rPr>
            </w:pPr>
          </w:p>
          <w:p w14:paraId="3684DADC" w14:textId="77777777" w:rsidR="0013732F" w:rsidRDefault="0013732F">
            <w:pPr>
              <w:spacing w:after="0"/>
              <w:rPr>
                <w:rFonts w:eastAsia="Aptos"/>
              </w:rPr>
            </w:pPr>
          </w:p>
          <w:p w14:paraId="21CCF347" w14:textId="77777777" w:rsidR="0013732F" w:rsidRDefault="0013732F">
            <w:pPr>
              <w:spacing w:after="0"/>
              <w:rPr>
                <w:rFonts w:eastAsia="Aptos"/>
              </w:rPr>
            </w:pPr>
          </w:p>
          <w:p w14:paraId="4E9DBDF6" w14:textId="77777777" w:rsidR="0013732F" w:rsidRDefault="0013732F">
            <w:pPr>
              <w:spacing w:after="0"/>
              <w:rPr>
                <w:rFonts w:eastAsia="Aptos"/>
              </w:rPr>
            </w:pPr>
          </w:p>
          <w:p w14:paraId="148D7809" w14:textId="77777777" w:rsidR="0013732F" w:rsidRDefault="0013732F">
            <w:pPr>
              <w:spacing w:after="0"/>
              <w:rPr>
                <w:rFonts w:eastAsia="Aptos"/>
              </w:rPr>
            </w:pPr>
          </w:p>
        </w:tc>
      </w:tr>
      <w:tr w:rsidR="0013732F" w14:paraId="500C456B" w14:textId="77777777">
        <w:trPr>
          <w:trHeight w:val="802"/>
          <w:jc w:val="center"/>
        </w:trPr>
        <w:tc>
          <w:tcPr>
            <w:tcW w:w="564"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24DEC0B8" w14:textId="77777777" w:rsidR="0013732F" w:rsidRDefault="0013732F">
            <w:pPr>
              <w:spacing w:after="0"/>
              <w:rPr>
                <w:rFonts w:ascii="Calibri" w:eastAsia="Aptos" w:hAnsi="Calibri" w:cs="Calibri"/>
                <w:szCs w:val="18"/>
                <w:lang w:val="en-US"/>
              </w:rPr>
            </w:pPr>
          </w:p>
        </w:tc>
        <w:tc>
          <w:tcPr>
            <w:tcW w:w="8456" w:type="dxa"/>
            <w:gridSpan w:val="2"/>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1094251E" w14:textId="77777777" w:rsidR="0013732F" w:rsidRDefault="000C5C2D">
            <w:pPr>
              <w:spacing w:after="0"/>
              <w:rPr>
                <w:rFonts w:eastAsia="Aptos"/>
                <w:shd w:val="clear" w:color="auto" w:fill="D3D3D3"/>
              </w:rPr>
            </w:pPr>
            <w:r>
              <w:rPr>
                <w:rFonts w:eastAsia="Aptos"/>
                <w:shd w:val="clear" w:color="auto" w:fill="D3D3D3"/>
              </w:rPr>
              <w:t>If yes, please provide the necessary performance evaluation report to support the safe use of the device following the change. These data should arise from studies in a clinical or other appropriate environment or result from relevant biological references.</w:t>
            </w:r>
          </w:p>
          <w:p w14:paraId="1E60B44F" w14:textId="77777777" w:rsidR="0013732F" w:rsidRDefault="0013732F">
            <w:pPr>
              <w:spacing w:after="0"/>
              <w:rPr>
                <w:rFonts w:eastAsia="Aptos"/>
                <w:shd w:val="clear" w:color="auto" w:fill="D3D3D3"/>
              </w:rPr>
            </w:pPr>
          </w:p>
          <w:p w14:paraId="7EF20E51" w14:textId="77777777" w:rsidR="0013732F" w:rsidRDefault="0013732F">
            <w:pPr>
              <w:spacing w:after="0"/>
              <w:rPr>
                <w:rFonts w:eastAsia="Aptos"/>
              </w:rPr>
            </w:pPr>
          </w:p>
          <w:p w14:paraId="271C2E8A" w14:textId="77777777" w:rsidR="0013732F" w:rsidRDefault="0013732F">
            <w:pPr>
              <w:spacing w:after="0"/>
              <w:rPr>
                <w:rFonts w:eastAsia="Aptos"/>
              </w:rPr>
            </w:pPr>
          </w:p>
          <w:p w14:paraId="7F323A5F" w14:textId="77777777" w:rsidR="0013732F" w:rsidRDefault="0013732F">
            <w:pPr>
              <w:spacing w:after="0"/>
              <w:rPr>
                <w:rFonts w:eastAsia="Aptos"/>
              </w:rPr>
            </w:pPr>
          </w:p>
          <w:p w14:paraId="44F65156" w14:textId="77777777" w:rsidR="0013732F" w:rsidRDefault="0013732F">
            <w:pPr>
              <w:spacing w:after="0"/>
              <w:rPr>
                <w:rFonts w:eastAsia="Aptos"/>
              </w:rPr>
            </w:pPr>
          </w:p>
          <w:p w14:paraId="389B2FC7" w14:textId="77777777" w:rsidR="0013732F" w:rsidRDefault="0013732F">
            <w:pPr>
              <w:spacing w:after="0"/>
              <w:rPr>
                <w:rFonts w:eastAsia="Aptos"/>
              </w:rPr>
            </w:pPr>
          </w:p>
          <w:p w14:paraId="3484AF79" w14:textId="77777777" w:rsidR="0013732F" w:rsidRDefault="0013732F">
            <w:pPr>
              <w:spacing w:after="0"/>
              <w:rPr>
                <w:rFonts w:eastAsia="Aptos"/>
              </w:rPr>
            </w:pPr>
          </w:p>
          <w:p w14:paraId="614C880D" w14:textId="77777777" w:rsidR="0013732F" w:rsidRDefault="0013732F">
            <w:pPr>
              <w:spacing w:after="0"/>
              <w:rPr>
                <w:rFonts w:eastAsia="Aptos"/>
              </w:rPr>
            </w:pPr>
          </w:p>
        </w:tc>
      </w:tr>
      <w:tr w:rsidR="0013732F" w14:paraId="24A991C8" w14:textId="77777777">
        <w:trPr>
          <w:trHeight w:val="802"/>
          <w:jc w:val="center"/>
        </w:trPr>
        <w:tc>
          <w:tcPr>
            <w:tcW w:w="564"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01D00CE4" w14:textId="77777777" w:rsidR="0013732F" w:rsidRDefault="0013732F">
            <w:pPr>
              <w:spacing w:after="0"/>
              <w:rPr>
                <w:rFonts w:ascii="Calibri" w:eastAsia="Aptos" w:hAnsi="Calibri" w:cs="Calibri"/>
                <w:szCs w:val="18"/>
                <w:lang w:val="en-US"/>
              </w:rPr>
            </w:pPr>
          </w:p>
        </w:tc>
        <w:tc>
          <w:tcPr>
            <w:tcW w:w="8456" w:type="dxa"/>
            <w:gridSpan w:val="2"/>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258B3356" w14:textId="2A0E3583" w:rsidR="0013732F" w:rsidRDefault="000C5C2D">
            <w:pPr>
              <w:spacing w:after="0"/>
              <w:rPr>
                <w:rFonts w:eastAsia="Aptos"/>
                <w:shd w:val="clear" w:color="auto" w:fill="D3D3D3"/>
              </w:rPr>
            </w:pPr>
            <w:r>
              <w:rPr>
                <w:rFonts w:eastAsia="Aptos"/>
                <w:shd w:val="clear" w:color="auto" w:fill="D3D3D3"/>
              </w:rPr>
              <w:t>Does the proposed change affect the following</w:t>
            </w:r>
            <w:r w:rsidR="005A23FB">
              <w:rPr>
                <w:rFonts w:eastAsia="Aptos"/>
                <w:shd w:val="clear" w:color="auto" w:fill="D3D3D3"/>
              </w:rPr>
              <w:t>:</w:t>
            </w:r>
            <w:r>
              <w:rPr>
                <w:rFonts w:eastAsia="Aptos"/>
                <w:shd w:val="clear" w:color="auto" w:fill="D3D3D3"/>
              </w:rPr>
              <w:t xml:space="preserve"> </w:t>
            </w:r>
          </w:p>
          <w:p w14:paraId="6005A4E3" w14:textId="628D225C" w:rsidR="008D5914" w:rsidRPr="005A23FB" w:rsidRDefault="000C5C2D">
            <w:pPr>
              <w:spacing w:after="0"/>
              <w:rPr>
                <w:rFonts w:asciiTheme="minorHAnsi" w:eastAsia="Aptos" w:hAnsiTheme="minorHAnsi" w:cs="Segoe UI Symbol"/>
              </w:rPr>
            </w:pPr>
            <w:r w:rsidRPr="0031198C">
              <w:rPr>
                <w:rFonts w:asciiTheme="minorHAnsi" w:eastAsia="Aptos" w:hAnsiTheme="minorHAnsi" w:cs="Segoe UI Symbol"/>
                <w:sz w:val="32"/>
              </w:rPr>
              <w:t>☐</w:t>
            </w:r>
            <w:r w:rsidR="008D5914">
              <w:rPr>
                <w:rFonts w:asciiTheme="minorHAnsi" w:eastAsia="Aptos" w:hAnsiTheme="minorHAnsi" w:cs="Segoe UI Symbol"/>
                <w:sz w:val="32"/>
              </w:rPr>
              <w:t xml:space="preserve"> </w:t>
            </w:r>
            <w:r w:rsidR="008D5914" w:rsidRPr="005A23FB">
              <w:rPr>
                <w:rFonts w:asciiTheme="minorHAnsi" w:eastAsia="Aptos" w:hAnsiTheme="minorHAnsi" w:cs="Segoe UI Symbol"/>
              </w:rPr>
              <w:t>Analytical performance</w:t>
            </w:r>
          </w:p>
          <w:p w14:paraId="10CE894A" w14:textId="5F9C4D48" w:rsidR="0013732F" w:rsidRPr="0031198C" w:rsidRDefault="008D5914">
            <w:pPr>
              <w:spacing w:after="0"/>
              <w:rPr>
                <w:rFonts w:asciiTheme="minorHAnsi" w:hAnsiTheme="minorHAnsi"/>
              </w:rPr>
            </w:pPr>
            <w:r w:rsidRPr="0031198C">
              <w:rPr>
                <w:rFonts w:asciiTheme="minorHAnsi" w:eastAsia="Aptos" w:hAnsiTheme="minorHAnsi" w:cs="Segoe UI Symbol"/>
                <w:sz w:val="32"/>
              </w:rPr>
              <w:t>☐</w:t>
            </w:r>
            <w:r w:rsidR="000C5C2D" w:rsidRPr="0031198C">
              <w:rPr>
                <w:rFonts w:asciiTheme="minorHAnsi" w:eastAsia="Aptos" w:hAnsiTheme="minorHAnsi" w:cs="Segoe UI Symbol"/>
                <w:sz w:val="32"/>
              </w:rPr>
              <w:t xml:space="preserve"> </w:t>
            </w:r>
            <w:r w:rsidR="000C5C2D" w:rsidRPr="0031198C">
              <w:rPr>
                <w:rFonts w:asciiTheme="minorHAnsi" w:eastAsia="Aptos" w:hAnsiTheme="minorHAnsi" w:cs="Segoe UI Symbol"/>
              </w:rPr>
              <w:t>Accuracy</w:t>
            </w:r>
          </w:p>
          <w:p w14:paraId="5E75A490" w14:textId="77777777" w:rsidR="0013732F" w:rsidRPr="0031198C" w:rsidRDefault="000C5C2D">
            <w:pPr>
              <w:spacing w:after="0"/>
              <w:rPr>
                <w:rFonts w:asciiTheme="minorHAnsi" w:eastAsia="Aptos" w:hAnsiTheme="minorHAnsi" w:cs="Segoe UI Symbol"/>
                <w:sz w:val="32"/>
              </w:rPr>
            </w:pPr>
            <w:r w:rsidRPr="0031198C">
              <w:rPr>
                <w:rFonts w:asciiTheme="minorHAnsi" w:eastAsia="Aptos" w:hAnsiTheme="minorHAnsi" w:cs="Segoe UI Symbol"/>
                <w:sz w:val="32"/>
              </w:rPr>
              <w:t xml:space="preserve">☐ </w:t>
            </w:r>
            <w:r w:rsidRPr="0031198C">
              <w:rPr>
                <w:rFonts w:asciiTheme="minorHAnsi" w:eastAsia="Aptos" w:hAnsiTheme="minorHAnsi" w:cs="Segoe UI Symbol"/>
              </w:rPr>
              <w:t>Analytical Sensitivity and/or specificity</w:t>
            </w:r>
          </w:p>
          <w:p w14:paraId="6237097E" w14:textId="77777777" w:rsidR="0013732F" w:rsidRDefault="000C5C2D">
            <w:pPr>
              <w:spacing w:after="0"/>
              <w:rPr>
                <w:rFonts w:asciiTheme="minorHAnsi" w:eastAsia="Aptos" w:hAnsiTheme="minorHAnsi" w:cs="Segoe UI Symbol"/>
              </w:rPr>
            </w:pPr>
            <w:r w:rsidRPr="0031198C">
              <w:rPr>
                <w:rFonts w:asciiTheme="minorHAnsi" w:eastAsia="Aptos" w:hAnsiTheme="minorHAnsi" w:cs="Segoe UI Symbol"/>
                <w:sz w:val="32"/>
              </w:rPr>
              <w:t xml:space="preserve">☐ </w:t>
            </w:r>
            <w:r w:rsidRPr="0031198C">
              <w:rPr>
                <w:rFonts w:asciiTheme="minorHAnsi" w:eastAsia="Aptos" w:hAnsiTheme="minorHAnsi" w:cs="Segoe UI Symbol"/>
              </w:rPr>
              <w:t>Linearity</w:t>
            </w:r>
          </w:p>
          <w:p w14:paraId="3E5029A0" w14:textId="29FA1A75" w:rsidR="008D5914" w:rsidRPr="005A23FB" w:rsidRDefault="008F5658">
            <w:pPr>
              <w:spacing w:after="0"/>
              <w:rPr>
                <w:rFonts w:asciiTheme="minorHAnsi" w:eastAsia="Aptos" w:hAnsiTheme="minorHAnsi" w:cs="Segoe UI Symbol"/>
              </w:rPr>
            </w:pPr>
            <w:r w:rsidRPr="0031198C">
              <w:rPr>
                <w:rFonts w:asciiTheme="minorHAnsi" w:eastAsia="Aptos" w:hAnsiTheme="minorHAnsi" w:cs="Segoe UI Symbol"/>
                <w:sz w:val="32"/>
              </w:rPr>
              <w:lastRenderedPageBreak/>
              <w:t>☐</w:t>
            </w:r>
            <w:r>
              <w:rPr>
                <w:rFonts w:asciiTheme="minorHAnsi" w:eastAsia="Aptos" w:hAnsiTheme="minorHAnsi" w:cs="Segoe UI Symbol"/>
                <w:sz w:val="32"/>
              </w:rPr>
              <w:t xml:space="preserve"> </w:t>
            </w:r>
            <w:r w:rsidRPr="005A23FB">
              <w:rPr>
                <w:rFonts w:asciiTheme="minorHAnsi" w:eastAsia="Aptos" w:hAnsiTheme="minorHAnsi" w:cs="Segoe UI Symbol"/>
              </w:rPr>
              <w:t>Clinical performance</w:t>
            </w:r>
          </w:p>
          <w:p w14:paraId="75128A3D" w14:textId="65F24AC5" w:rsidR="008F5658" w:rsidRDefault="008F5658">
            <w:pPr>
              <w:spacing w:after="0"/>
              <w:rPr>
                <w:rFonts w:asciiTheme="minorHAnsi" w:eastAsia="Aptos" w:hAnsiTheme="minorHAnsi" w:cs="Segoe UI Symbol"/>
              </w:rPr>
            </w:pPr>
            <w:r w:rsidRPr="005A23FB">
              <w:rPr>
                <w:rFonts w:asciiTheme="minorHAnsi" w:eastAsia="Aptos" w:hAnsiTheme="minorHAnsi" w:cs="Segoe UI Symbol"/>
                <w:sz w:val="32"/>
                <w:szCs w:val="32"/>
              </w:rPr>
              <w:t>☐</w:t>
            </w:r>
            <w:r w:rsidRPr="005A23FB">
              <w:rPr>
                <w:rFonts w:asciiTheme="minorHAnsi" w:eastAsia="Aptos" w:hAnsiTheme="minorHAnsi" w:cs="Segoe UI Symbol"/>
              </w:rPr>
              <w:t xml:space="preserve"> Measuring function</w:t>
            </w:r>
          </w:p>
          <w:p w14:paraId="50A5D8F6" w14:textId="57705D4F" w:rsidR="00A24AAE" w:rsidRPr="005A23FB" w:rsidRDefault="00A24AAE">
            <w:pPr>
              <w:spacing w:after="0"/>
              <w:rPr>
                <w:rFonts w:asciiTheme="minorHAnsi" w:eastAsia="Aptos" w:hAnsiTheme="minorHAnsi" w:cs="Segoe UI Symbol"/>
              </w:rPr>
            </w:pPr>
            <w:r w:rsidRPr="005A23FB">
              <w:rPr>
                <w:rFonts w:asciiTheme="minorHAnsi" w:eastAsia="Aptos" w:hAnsiTheme="minorHAnsi" w:cs="Segoe UI Symbol"/>
                <w:sz w:val="32"/>
                <w:szCs w:val="32"/>
              </w:rPr>
              <w:t>☐</w:t>
            </w:r>
            <w:r>
              <w:rPr>
                <w:rFonts w:asciiTheme="minorHAnsi" w:eastAsia="Aptos" w:hAnsiTheme="minorHAnsi" w:cs="Segoe UI Symbol"/>
                <w:sz w:val="32"/>
                <w:szCs w:val="32"/>
              </w:rPr>
              <w:t xml:space="preserve"> </w:t>
            </w:r>
            <w:r w:rsidRPr="00A24AAE">
              <w:rPr>
                <w:rFonts w:asciiTheme="minorHAnsi" w:eastAsia="Aptos" w:hAnsiTheme="minorHAnsi" w:cs="Segoe UI Symbol"/>
              </w:rPr>
              <w:t>Measuring range</w:t>
            </w:r>
          </w:p>
          <w:p w14:paraId="386BEB20" w14:textId="5A4527A1" w:rsidR="007C544F" w:rsidRPr="005A23FB" w:rsidRDefault="007C544F">
            <w:pPr>
              <w:spacing w:after="0"/>
              <w:rPr>
                <w:rFonts w:asciiTheme="minorHAnsi" w:eastAsia="Aptos" w:hAnsiTheme="minorHAnsi" w:cs="Segoe UI Symbol"/>
              </w:rPr>
            </w:pPr>
            <w:r w:rsidRPr="005A23FB">
              <w:rPr>
                <w:rFonts w:asciiTheme="minorHAnsi" w:eastAsia="Aptos" w:hAnsiTheme="minorHAnsi" w:cs="Segoe UI Symbol"/>
                <w:sz w:val="32"/>
                <w:szCs w:val="32"/>
              </w:rPr>
              <w:t xml:space="preserve">☐ </w:t>
            </w:r>
            <w:r w:rsidR="005A23FB">
              <w:rPr>
                <w:rFonts w:asciiTheme="minorHAnsi" w:eastAsia="Aptos" w:hAnsiTheme="minorHAnsi" w:cs="Segoe UI Symbol"/>
              </w:rPr>
              <w:t>S</w:t>
            </w:r>
            <w:r w:rsidRPr="005A23FB">
              <w:rPr>
                <w:rFonts w:asciiTheme="minorHAnsi" w:eastAsia="Aptos" w:hAnsiTheme="minorHAnsi" w:cs="Segoe UI Symbol"/>
              </w:rPr>
              <w:t>pecimen type</w:t>
            </w:r>
          </w:p>
          <w:p w14:paraId="7474172A" w14:textId="6AE64C8F" w:rsidR="0013732F" w:rsidRPr="0031198C" w:rsidRDefault="00EF5771">
            <w:pPr>
              <w:spacing w:after="0"/>
              <w:rPr>
                <w:rFonts w:asciiTheme="minorHAnsi" w:hAnsiTheme="minorHAnsi" w:cs="Calibri"/>
              </w:rPr>
            </w:pPr>
            <w:r w:rsidRPr="0031198C">
              <w:rPr>
                <w:rFonts w:asciiTheme="minorHAnsi" w:eastAsia="Aptos" w:hAnsiTheme="minorHAnsi" w:cs="Segoe UI Symbol"/>
                <w:sz w:val="32"/>
              </w:rPr>
              <w:t>☐</w:t>
            </w:r>
            <w:r w:rsidR="000C5C2D" w:rsidRPr="0031198C">
              <w:rPr>
                <w:rFonts w:asciiTheme="minorHAnsi" w:eastAsia="Aptos" w:hAnsiTheme="minorHAnsi" w:cs="Calibri"/>
                <w:szCs w:val="16"/>
              </w:rPr>
              <w:t xml:space="preserve"> Others: Please state for e.g. carryover</w:t>
            </w:r>
            <w:r w:rsidR="00AD3011">
              <w:rPr>
                <w:rFonts w:asciiTheme="minorHAnsi" w:eastAsia="Aptos" w:hAnsiTheme="minorHAnsi" w:cs="Calibri"/>
                <w:szCs w:val="16"/>
              </w:rPr>
              <w:t>/ Handling requirements</w:t>
            </w:r>
          </w:p>
        </w:tc>
      </w:tr>
      <w:tr w:rsidR="0013732F" w14:paraId="68B3E0BD" w14:textId="77777777">
        <w:trPr>
          <w:trHeight w:val="802"/>
          <w:jc w:val="center"/>
        </w:trPr>
        <w:tc>
          <w:tcPr>
            <w:tcW w:w="564"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184A7250" w14:textId="77777777" w:rsidR="0013732F" w:rsidRDefault="0013732F">
            <w:pPr>
              <w:spacing w:after="0"/>
              <w:rPr>
                <w:rFonts w:ascii="Calibri" w:eastAsia="Aptos" w:hAnsi="Calibri" w:cs="Calibri"/>
                <w:szCs w:val="18"/>
                <w:lang w:val="en-US"/>
              </w:rPr>
            </w:pPr>
          </w:p>
        </w:tc>
        <w:tc>
          <w:tcPr>
            <w:tcW w:w="8456" w:type="dxa"/>
            <w:gridSpan w:val="2"/>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7B101391" w14:textId="77777777" w:rsidR="0013732F" w:rsidRDefault="000C5C2D">
            <w:pPr>
              <w:spacing w:after="0"/>
              <w:rPr>
                <w:rFonts w:eastAsia="Aptos"/>
                <w:shd w:val="clear" w:color="auto" w:fill="D3D3D3"/>
              </w:rPr>
            </w:pPr>
            <w:r>
              <w:rPr>
                <w:rFonts w:eastAsia="Aptos"/>
                <w:shd w:val="clear" w:color="auto" w:fill="D3D3D3"/>
              </w:rPr>
              <w:t>Please state what standards/ guidances are using for testing performance evaluation studies. If no standards/guidance was used, please provide justification:</w:t>
            </w:r>
          </w:p>
          <w:p w14:paraId="32CB9DD5" w14:textId="77777777" w:rsidR="0013732F" w:rsidRDefault="0013732F">
            <w:pPr>
              <w:spacing w:after="0"/>
              <w:rPr>
                <w:rFonts w:eastAsia="Aptos"/>
                <w:shd w:val="clear" w:color="auto" w:fill="D3D3D3"/>
              </w:rPr>
            </w:pPr>
          </w:p>
          <w:p w14:paraId="4872CD78" w14:textId="77777777" w:rsidR="0013732F" w:rsidRDefault="0013732F">
            <w:pPr>
              <w:spacing w:after="0"/>
              <w:rPr>
                <w:rFonts w:eastAsia="Aptos"/>
                <w:shd w:val="clear" w:color="auto" w:fill="D3D3D3"/>
              </w:rPr>
            </w:pPr>
          </w:p>
          <w:p w14:paraId="77414D4E" w14:textId="77777777" w:rsidR="0013732F" w:rsidRDefault="0013732F">
            <w:pPr>
              <w:spacing w:after="0"/>
              <w:rPr>
                <w:rFonts w:eastAsia="Aptos"/>
                <w:shd w:val="clear" w:color="auto" w:fill="D3D3D3"/>
              </w:rPr>
            </w:pPr>
          </w:p>
          <w:p w14:paraId="1F3FABF0" w14:textId="77777777" w:rsidR="0013732F" w:rsidRDefault="0013732F">
            <w:pPr>
              <w:spacing w:after="0"/>
              <w:rPr>
                <w:rFonts w:eastAsia="Aptos"/>
                <w:shd w:val="clear" w:color="auto" w:fill="D3D3D3"/>
              </w:rPr>
            </w:pPr>
          </w:p>
        </w:tc>
      </w:tr>
      <w:tr w:rsidR="0013732F" w14:paraId="7E2B7A5E" w14:textId="77777777">
        <w:trPr>
          <w:trHeight w:val="802"/>
          <w:jc w:val="center"/>
        </w:trPr>
        <w:tc>
          <w:tcPr>
            <w:tcW w:w="564"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57C1A899" w14:textId="77777777" w:rsidR="0013732F" w:rsidRDefault="0013732F">
            <w:pPr>
              <w:spacing w:after="0"/>
              <w:rPr>
                <w:rFonts w:ascii="Calibri" w:eastAsia="Aptos" w:hAnsi="Calibri" w:cs="Calibri"/>
                <w:szCs w:val="18"/>
                <w:lang w:val="en-US"/>
              </w:rPr>
            </w:pPr>
          </w:p>
        </w:tc>
        <w:tc>
          <w:tcPr>
            <w:tcW w:w="8456" w:type="dxa"/>
            <w:gridSpan w:val="2"/>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3B6DCBAD" w14:textId="77777777" w:rsidR="0013732F" w:rsidRDefault="0013732F">
            <w:pPr>
              <w:spacing w:after="0"/>
              <w:rPr>
                <w:rFonts w:eastAsia="Aptos"/>
                <w:shd w:val="clear" w:color="auto" w:fill="D3D3D3"/>
              </w:rPr>
            </w:pPr>
          </w:p>
        </w:tc>
      </w:tr>
      <w:tr w:rsidR="0013732F" w14:paraId="380DA48F" w14:textId="77777777" w:rsidTr="00A7450D">
        <w:trPr>
          <w:trHeight w:val="646"/>
          <w:jc w:val="center"/>
        </w:trPr>
        <w:tc>
          <w:tcPr>
            <w:tcW w:w="564"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65027623" w14:textId="77777777" w:rsidR="0013732F" w:rsidRDefault="0013732F">
            <w:pPr>
              <w:spacing w:after="0"/>
              <w:rPr>
                <w:rFonts w:ascii="Calibri" w:eastAsia="Aptos" w:hAnsi="Calibri" w:cs="Calibri"/>
                <w:szCs w:val="18"/>
                <w:lang w:val="en-US"/>
              </w:rPr>
            </w:pPr>
          </w:p>
        </w:tc>
        <w:tc>
          <w:tcPr>
            <w:tcW w:w="6379" w:type="dxa"/>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tcPr>
          <w:p w14:paraId="2A7AFEA6" w14:textId="77777777" w:rsidR="0013732F" w:rsidRDefault="000C5C2D">
            <w:pPr>
              <w:spacing w:after="0"/>
            </w:pPr>
            <w:r>
              <w:rPr>
                <w:rFonts w:eastAsia="Aptos" w:cs="Aptos"/>
                <w:szCs w:val="24"/>
              </w:rPr>
              <w:t xml:space="preserve">Confirm that all supporting performance evaluation documents related to  proposed change have been uploaded to the </w:t>
            </w:r>
            <w:r>
              <w:rPr>
                <w:rFonts w:eastAsia="Aptos"/>
                <w:b/>
                <w:bCs/>
              </w:rPr>
              <w:t>PE</w:t>
            </w:r>
            <w:r>
              <w:rPr>
                <w:rFonts w:eastAsia="Aptos" w:cs="Aptos"/>
                <w:b/>
                <w:bCs/>
                <w:szCs w:val="24"/>
              </w:rPr>
              <w:t xml:space="preserve"> Folder.</w:t>
            </w:r>
          </w:p>
        </w:tc>
        <w:tc>
          <w:tcPr>
            <w:tcW w:w="2077" w:type="dxa"/>
            <w:tcBorders>
              <w:top w:val="single" w:sz="4" w:space="0" w:color="000000"/>
              <w:left w:val="single" w:sz="2" w:space="0" w:color="000000"/>
              <w:bottom w:val="single" w:sz="4" w:space="0" w:color="000000"/>
              <w:right w:val="single" w:sz="2" w:space="0" w:color="000000"/>
            </w:tcBorders>
            <w:shd w:val="clear" w:color="auto" w:fill="auto"/>
            <w:tcMar>
              <w:top w:w="28" w:type="dxa"/>
              <w:left w:w="108" w:type="dxa"/>
              <w:bottom w:w="0" w:type="dxa"/>
              <w:right w:w="108" w:type="dxa"/>
            </w:tcMar>
            <w:vAlign w:val="center"/>
          </w:tcPr>
          <w:p w14:paraId="4B87E94A" w14:textId="77777777" w:rsidR="0013732F" w:rsidRDefault="000C5C2D">
            <w:pPr>
              <w:spacing w:after="0"/>
              <w:jc w:val="center"/>
            </w:pPr>
            <w:r>
              <w:rPr>
                <w:rFonts w:eastAsia="Aptos" w:cs="Aptos"/>
              </w:rPr>
              <w:t>Yes</w:t>
            </w:r>
            <w:r>
              <w:rPr>
                <w:rFonts w:eastAsia="Aptos" w:cs="Aptos"/>
                <w:sz w:val="28"/>
              </w:rPr>
              <w:t xml:space="preserve"> </w:t>
            </w:r>
            <w:r>
              <w:rPr>
                <w:rFonts w:ascii="Segoe UI Symbol" w:eastAsia="Aptos" w:hAnsi="Segoe UI Symbol" w:cs="Segoe UI Symbol"/>
                <w:sz w:val="32"/>
              </w:rPr>
              <w:t>☐</w:t>
            </w:r>
            <w:r>
              <w:rPr>
                <w:rFonts w:eastAsia="Aptos" w:cs="Aptos"/>
                <w:sz w:val="28"/>
              </w:rPr>
              <w:t xml:space="preserve">   </w:t>
            </w:r>
            <w:r>
              <w:rPr>
                <w:rFonts w:eastAsia="Aptos" w:cs="Aptos"/>
              </w:rPr>
              <w:t xml:space="preserve">  No </w:t>
            </w:r>
            <w:r>
              <w:rPr>
                <w:rFonts w:ascii="Segoe UI Symbol" w:eastAsia="Aptos" w:hAnsi="Segoe UI Symbol" w:cs="Segoe UI Symbol"/>
                <w:sz w:val="32"/>
              </w:rPr>
              <w:t>☐</w:t>
            </w:r>
          </w:p>
        </w:tc>
      </w:tr>
      <w:tr w:rsidR="00733966" w14:paraId="27D7AFFE" w14:textId="77777777" w:rsidTr="0059451C">
        <w:trPr>
          <w:trHeight w:val="646"/>
          <w:jc w:val="center"/>
        </w:trPr>
        <w:tc>
          <w:tcPr>
            <w:tcW w:w="564" w:type="dxa"/>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0EB55711" w14:textId="77777777" w:rsidR="00733966" w:rsidRDefault="00733966">
            <w:pPr>
              <w:spacing w:after="0"/>
              <w:rPr>
                <w:rFonts w:ascii="Calibri" w:eastAsia="Aptos" w:hAnsi="Calibri" w:cs="Calibri"/>
                <w:szCs w:val="18"/>
                <w:lang w:val="en-US"/>
              </w:rPr>
            </w:pPr>
          </w:p>
        </w:tc>
        <w:tc>
          <w:tcPr>
            <w:tcW w:w="8456" w:type="dxa"/>
            <w:gridSpan w:val="2"/>
            <w:tcBorders>
              <w:top w:val="single" w:sz="4" w:space="0" w:color="000000"/>
              <w:left w:val="single" w:sz="2" w:space="0" w:color="000000"/>
              <w:bottom w:val="single" w:sz="2" w:space="0" w:color="000000"/>
              <w:right w:val="single" w:sz="2" w:space="0" w:color="000000"/>
            </w:tcBorders>
            <w:shd w:val="clear" w:color="auto" w:fill="60CAF3"/>
            <w:tcMar>
              <w:top w:w="28" w:type="dxa"/>
              <w:left w:w="108" w:type="dxa"/>
              <w:bottom w:w="0" w:type="dxa"/>
              <w:right w:w="108" w:type="dxa"/>
            </w:tcMar>
          </w:tcPr>
          <w:p w14:paraId="561031F9" w14:textId="77777777" w:rsidR="00733966" w:rsidRDefault="00733966" w:rsidP="00733966">
            <w:pPr>
              <w:spacing w:after="0"/>
            </w:pPr>
            <w:r>
              <w:rPr>
                <w:rFonts w:eastAsia="Aptos"/>
                <w:b/>
                <w:bCs/>
              </w:rPr>
              <w:t>Note:</w:t>
            </w:r>
            <w:r>
              <w:rPr>
                <w:rFonts w:eastAsia="Aptos"/>
              </w:rPr>
              <w:t xml:space="preserve"> Supporting documents relating to the following should be submitted if they are impacted/relate to the proposed change; this list is non-exhaustive.</w:t>
            </w:r>
          </w:p>
          <w:p w14:paraId="4659F7AC" w14:textId="77777777" w:rsidR="00733966" w:rsidRDefault="00733966" w:rsidP="00733966">
            <w:pPr>
              <w:spacing w:after="0"/>
              <w:rPr>
                <w:rFonts w:eastAsia="Aptos"/>
              </w:rPr>
            </w:pPr>
          </w:p>
          <w:p w14:paraId="047F66A4" w14:textId="77777777" w:rsidR="00733966" w:rsidRDefault="00733966" w:rsidP="0059451C">
            <w:pPr>
              <w:pStyle w:val="ListParagraph"/>
              <w:numPr>
                <w:ilvl w:val="0"/>
                <w:numId w:val="2"/>
              </w:numPr>
              <w:suppressAutoHyphens w:val="0"/>
              <w:spacing w:after="0"/>
              <w:rPr>
                <w:rFonts w:eastAsia="Aptos"/>
              </w:rPr>
            </w:pPr>
            <w:r>
              <w:rPr>
                <w:rFonts w:eastAsia="Aptos"/>
              </w:rPr>
              <w:t xml:space="preserve">Change to the limits of accuracy. </w:t>
            </w:r>
          </w:p>
          <w:p w14:paraId="26915D4C" w14:textId="77777777" w:rsidR="00733966" w:rsidRDefault="00733966" w:rsidP="00733966">
            <w:pPr>
              <w:numPr>
                <w:ilvl w:val="0"/>
                <w:numId w:val="2"/>
              </w:numPr>
              <w:suppressAutoHyphens w:val="0"/>
              <w:spacing w:after="0"/>
              <w:contextualSpacing/>
              <w:rPr>
                <w:rFonts w:eastAsia="Aptos"/>
              </w:rPr>
            </w:pPr>
            <w:r>
              <w:rPr>
                <w:rFonts w:eastAsia="Aptos"/>
              </w:rPr>
              <w:t>Change in units of measurement.</w:t>
            </w:r>
          </w:p>
          <w:p w14:paraId="31B4FD88" w14:textId="77777777" w:rsidR="00733966" w:rsidRDefault="00733966" w:rsidP="00733966">
            <w:pPr>
              <w:numPr>
                <w:ilvl w:val="0"/>
                <w:numId w:val="2"/>
              </w:numPr>
              <w:suppressAutoHyphens w:val="0"/>
              <w:spacing w:after="0"/>
              <w:contextualSpacing/>
            </w:pPr>
            <w:r>
              <w:rPr>
                <w:rFonts w:eastAsia="Aptos"/>
              </w:rPr>
              <w:t xml:space="preserve">Change in </w:t>
            </w:r>
            <w:r>
              <w:rPr>
                <w:rFonts w:eastAsia="Aptos" w:cs="Aptos"/>
                <w:lang w:val="en-US"/>
              </w:rPr>
              <w:t>measurement, monitoring and display scale.</w:t>
            </w:r>
          </w:p>
          <w:p w14:paraId="076F2AD8" w14:textId="77777777" w:rsidR="00733966" w:rsidRDefault="00733966" w:rsidP="00733966">
            <w:pPr>
              <w:spacing w:after="0"/>
              <w:rPr>
                <w:rFonts w:eastAsia="Aptos" w:cs="Aptos"/>
              </w:rPr>
            </w:pPr>
          </w:p>
          <w:p w14:paraId="0C6C0A66" w14:textId="4ECB4B2D" w:rsidR="00733966" w:rsidRDefault="00733966" w:rsidP="00733966">
            <w:pPr>
              <w:spacing w:after="0"/>
              <w:jc w:val="center"/>
              <w:rPr>
                <w:rFonts w:eastAsia="Aptos" w:cs="Aptos"/>
              </w:rPr>
            </w:pPr>
            <w:r>
              <w:rPr>
                <w:rFonts w:eastAsia="Aptos" w:cs="Aptos"/>
              </w:rPr>
              <w:t xml:space="preserve">Ensure the changes/updates to existing approved documents can be clearly identified by the NSAI file reviewer, i.e., </w:t>
            </w:r>
            <w:r>
              <w:rPr>
                <w:rFonts w:eastAsia="Aptos"/>
              </w:rPr>
              <w:t>redline and final draft</w:t>
            </w:r>
            <w:r>
              <w:rPr>
                <w:rFonts w:eastAsia="Aptos" w:cs="Aptos"/>
              </w:rPr>
              <w:t>. Ensure documents are provided in searchable formats.</w:t>
            </w:r>
          </w:p>
        </w:tc>
      </w:tr>
    </w:tbl>
    <w:p w14:paraId="7E6ED245" w14:textId="77777777" w:rsidR="0013732F" w:rsidRDefault="0013732F"/>
    <w:p w14:paraId="7C85967A" w14:textId="77777777" w:rsidR="0013732F" w:rsidRDefault="0013732F"/>
    <w:p w14:paraId="2BEAB870" w14:textId="77777777" w:rsidR="0013732F" w:rsidRDefault="0013732F"/>
    <w:p w14:paraId="66B26CBD" w14:textId="782ADB55" w:rsidR="0013732F" w:rsidRDefault="000C5C2D">
      <w:pPr>
        <w:pStyle w:val="Heading2"/>
      </w:pPr>
      <w:bookmarkStart w:id="39" w:name="_Toc189054780"/>
      <w:r>
        <w:t>Section 1</w:t>
      </w:r>
      <w:r w:rsidR="00E3299E">
        <w:t>2</w:t>
      </w:r>
      <w:r>
        <w:t>: Harmonised Standards and Common Specifications</w:t>
      </w:r>
      <w:bookmarkEnd w:id="39"/>
    </w:p>
    <w:tbl>
      <w:tblPr>
        <w:tblW w:w="9020" w:type="dxa"/>
        <w:jc w:val="center"/>
        <w:tblLayout w:type="fixed"/>
        <w:tblCellMar>
          <w:left w:w="10" w:type="dxa"/>
          <w:right w:w="10" w:type="dxa"/>
        </w:tblCellMar>
        <w:tblLook w:val="0000" w:firstRow="0" w:lastRow="0" w:firstColumn="0" w:lastColumn="0" w:noHBand="0" w:noVBand="0"/>
      </w:tblPr>
      <w:tblGrid>
        <w:gridCol w:w="564"/>
        <w:gridCol w:w="6379"/>
        <w:gridCol w:w="2077"/>
      </w:tblGrid>
      <w:tr w:rsidR="0013732F" w14:paraId="07894FFE" w14:textId="77777777">
        <w:trPr>
          <w:trHeight w:val="447"/>
          <w:jc w:val="center"/>
        </w:trPr>
        <w:tc>
          <w:tcPr>
            <w:tcW w:w="9020" w:type="dxa"/>
            <w:gridSpan w:val="3"/>
            <w:tcBorders>
              <w:top w:val="single" w:sz="4" w:space="0" w:color="000000"/>
              <w:left w:val="single" w:sz="2" w:space="0" w:color="000000"/>
              <w:bottom w:val="single" w:sz="4" w:space="0" w:color="000000"/>
              <w:right w:val="single" w:sz="2" w:space="0" w:color="000000"/>
            </w:tcBorders>
            <w:shd w:val="clear" w:color="auto" w:fill="810033"/>
            <w:tcMar>
              <w:top w:w="28" w:type="dxa"/>
              <w:left w:w="108" w:type="dxa"/>
              <w:bottom w:w="0" w:type="dxa"/>
              <w:right w:w="108" w:type="dxa"/>
            </w:tcMar>
            <w:vAlign w:val="center"/>
          </w:tcPr>
          <w:p w14:paraId="66027682" w14:textId="77777777" w:rsidR="0013732F" w:rsidRDefault="000C5C2D">
            <w:pPr>
              <w:rPr>
                <w:b/>
                <w:bCs/>
              </w:rPr>
            </w:pPr>
            <w:bookmarkStart w:id="40" w:name="_Toc79145959"/>
            <w:r>
              <w:rPr>
                <w:b/>
                <w:bCs/>
              </w:rPr>
              <w:t>HS – Harmonised Standards and Common Specifications</w:t>
            </w:r>
            <w:bookmarkEnd w:id="40"/>
          </w:p>
        </w:tc>
      </w:tr>
      <w:tr w:rsidR="0013732F" w14:paraId="07D47134" w14:textId="77777777">
        <w:trPr>
          <w:trHeight w:val="447"/>
          <w:jc w:val="center"/>
        </w:trPr>
        <w:tc>
          <w:tcPr>
            <w:tcW w:w="564" w:type="dxa"/>
            <w:vMerge w:val="restart"/>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39CE72EE" w14:textId="77777777" w:rsidR="0013732F" w:rsidRDefault="000C5C2D">
            <w:pPr>
              <w:spacing w:after="0"/>
              <w:jc w:val="center"/>
              <w:rPr>
                <w:rFonts w:ascii="Calibri" w:eastAsia="Aptos" w:hAnsi="Calibri" w:cs="Calibri"/>
                <w:szCs w:val="18"/>
                <w:lang w:val="en-US"/>
              </w:rPr>
            </w:pPr>
            <w:r>
              <w:rPr>
                <w:rFonts w:ascii="Calibri" w:eastAsia="Aptos" w:hAnsi="Calibri" w:cs="Calibri"/>
                <w:szCs w:val="18"/>
                <w:lang w:val="en-US"/>
              </w:rPr>
              <w:t>HS1</w:t>
            </w:r>
          </w:p>
        </w:tc>
        <w:tc>
          <w:tcPr>
            <w:tcW w:w="8456" w:type="dxa"/>
            <w:gridSpan w:val="2"/>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vAlign w:val="center"/>
          </w:tcPr>
          <w:p w14:paraId="401BDC05" w14:textId="77777777" w:rsidR="0013732F" w:rsidRDefault="000C5C2D">
            <w:pPr>
              <w:spacing w:after="0"/>
            </w:pPr>
            <w:r>
              <w:rPr>
                <w:rFonts w:eastAsia="Aptos"/>
                <w:b/>
                <w:bCs/>
              </w:rPr>
              <w:t>Note:</w:t>
            </w:r>
            <w:r>
              <w:rPr>
                <w:rFonts w:eastAsia="Aptos"/>
              </w:rPr>
              <w:t xml:space="preserve"> As per MDCG 2021-5 it is commonly considered that the most recent versions of standards, with the technical solutions they contain, reflect the “state of the art”. However, compliance with the most recent version of any standard not listed in the OJEU does not automatically imply compliance with the requirements of the MDR 2017/745.</w:t>
            </w:r>
          </w:p>
        </w:tc>
      </w:tr>
      <w:tr w:rsidR="0013732F" w14:paraId="3E16591E" w14:textId="77777777">
        <w:trPr>
          <w:trHeight w:val="447"/>
          <w:jc w:val="center"/>
        </w:trPr>
        <w:tc>
          <w:tcPr>
            <w:tcW w:w="564"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7C079301" w14:textId="77777777" w:rsidR="0013732F" w:rsidRDefault="0013732F">
            <w:pPr>
              <w:spacing w:after="0"/>
              <w:jc w:val="center"/>
              <w:rPr>
                <w:rFonts w:ascii="Calibri" w:eastAsia="Aptos" w:hAnsi="Calibri" w:cs="Calibri"/>
                <w:szCs w:val="18"/>
                <w:lang w:val="en-US"/>
              </w:rPr>
            </w:pPr>
          </w:p>
        </w:tc>
        <w:tc>
          <w:tcPr>
            <w:tcW w:w="6379" w:type="dxa"/>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vAlign w:val="center"/>
          </w:tcPr>
          <w:p w14:paraId="499F99A1" w14:textId="77777777" w:rsidR="0013732F" w:rsidRDefault="000C5C2D">
            <w:pPr>
              <w:spacing w:after="0"/>
              <w:rPr>
                <w:rFonts w:eastAsia="Aptos"/>
              </w:rPr>
            </w:pPr>
            <w:r>
              <w:rPr>
                <w:rFonts w:eastAsia="Aptos"/>
              </w:rPr>
              <w:t>Does the proposed change impact use of harmonised standards, common specifications or other standards to which compliance has been claimed?</w:t>
            </w:r>
          </w:p>
        </w:tc>
        <w:tc>
          <w:tcPr>
            <w:tcW w:w="2077" w:type="dxa"/>
            <w:tcBorders>
              <w:top w:val="single" w:sz="4" w:space="0" w:color="000000"/>
              <w:left w:val="single" w:sz="2" w:space="0" w:color="000000"/>
              <w:bottom w:val="single" w:sz="4" w:space="0" w:color="000000"/>
              <w:right w:val="single" w:sz="2" w:space="0" w:color="000000"/>
            </w:tcBorders>
            <w:shd w:val="clear" w:color="auto" w:fill="auto"/>
            <w:tcMar>
              <w:top w:w="28" w:type="dxa"/>
              <w:left w:w="108" w:type="dxa"/>
              <w:bottom w:w="0" w:type="dxa"/>
              <w:right w:w="108" w:type="dxa"/>
            </w:tcMar>
            <w:vAlign w:val="center"/>
          </w:tcPr>
          <w:p w14:paraId="0AD59088" w14:textId="17FC0564" w:rsidR="0013732F" w:rsidRDefault="00FC3917">
            <w:pPr>
              <w:spacing w:after="0"/>
              <w:jc w:val="center"/>
            </w:pPr>
            <w:r>
              <w:rPr>
                <w:rFonts w:eastAsia="Aptos" w:cs="Aptos"/>
              </w:rPr>
              <w:t>Yes</w:t>
            </w:r>
            <w:r w:rsidR="000C5C2D">
              <w:rPr>
                <w:rFonts w:eastAsia="Aptos" w:cs="Aptos"/>
                <w:sz w:val="28"/>
              </w:rPr>
              <w:t xml:space="preserve"> </w:t>
            </w:r>
            <w:r w:rsidR="000C5C2D">
              <w:rPr>
                <w:rFonts w:ascii="Segoe UI Symbol" w:eastAsia="Aptos" w:hAnsi="Segoe UI Symbol" w:cs="Segoe UI Symbol"/>
                <w:sz w:val="32"/>
              </w:rPr>
              <w:t>☐</w:t>
            </w:r>
            <w:r w:rsidR="000C5C2D">
              <w:rPr>
                <w:rFonts w:eastAsia="Aptos" w:cs="Aptos"/>
                <w:sz w:val="28"/>
              </w:rPr>
              <w:t xml:space="preserve">   </w:t>
            </w:r>
            <w:r w:rsidR="000C5C2D">
              <w:rPr>
                <w:rFonts w:eastAsia="Aptos" w:cs="Aptos"/>
              </w:rPr>
              <w:t xml:space="preserve">  </w:t>
            </w:r>
            <w:r>
              <w:rPr>
                <w:rFonts w:eastAsia="Aptos" w:cs="Aptos"/>
              </w:rPr>
              <w:t>No</w:t>
            </w:r>
            <w:r w:rsidR="000C5C2D">
              <w:rPr>
                <w:rFonts w:eastAsia="Aptos" w:cs="Aptos"/>
              </w:rPr>
              <w:t xml:space="preserve"> </w:t>
            </w:r>
            <w:r w:rsidR="000C5C2D">
              <w:rPr>
                <w:rFonts w:ascii="Segoe UI Symbol" w:eastAsia="Aptos" w:hAnsi="Segoe UI Symbol" w:cs="Segoe UI Symbol"/>
                <w:sz w:val="32"/>
              </w:rPr>
              <w:t>☐</w:t>
            </w:r>
          </w:p>
        </w:tc>
      </w:tr>
      <w:tr w:rsidR="0013732F" w14:paraId="2FD49C01" w14:textId="77777777">
        <w:trPr>
          <w:trHeight w:val="355"/>
          <w:jc w:val="center"/>
        </w:trPr>
        <w:tc>
          <w:tcPr>
            <w:tcW w:w="564"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7A65B813" w14:textId="77777777" w:rsidR="0013732F" w:rsidRDefault="0013732F">
            <w:pPr>
              <w:spacing w:after="0"/>
              <w:rPr>
                <w:rFonts w:ascii="Calibri" w:eastAsia="Aptos" w:hAnsi="Calibri" w:cs="Calibri"/>
                <w:szCs w:val="18"/>
                <w:lang w:val="en-US"/>
              </w:rPr>
            </w:pPr>
          </w:p>
        </w:tc>
        <w:tc>
          <w:tcPr>
            <w:tcW w:w="8456" w:type="dxa"/>
            <w:gridSpan w:val="2"/>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2B53AB7D" w14:textId="77777777" w:rsidR="0013732F" w:rsidRDefault="000C5C2D">
            <w:pPr>
              <w:spacing w:after="0"/>
            </w:pPr>
            <w:r>
              <w:rPr>
                <w:rFonts w:eastAsia="Aptos"/>
                <w:shd w:val="clear" w:color="auto" w:fill="D3D3D3"/>
              </w:rPr>
              <w:t>If no, provide a detailed justification:</w:t>
            </w:r>
          </w:p>
          <w:p w14:paraId="43E6942E" w14:textId="77777777" w:rsidR="0013732F" w:rsidRDefault="0013732F">
            <w:pPr>
              <w:spacing w:after="0"/>
              <w:rPr>
                <w:rFonts w:eastAsia="Aptos"/>
              </w:rPr>
            </w:pPr>
          </w:p>
          <w:p w14:paraId="7FCF8445" w14:textId="77777777" w:rsidR="0013732F" w:rsidRDefault="0013732F">
            <w:pPr>
              <w:spacing w:after="0"/>
              <w:rPr>
                <w:rFonts w:eastAsia="Aptos"/>
              </w:rPr>
            </w:pPr>
          </w:p>
          <w:p w14:paraId="571249EB" w14:textId="77777777" w:rsidR="0013732F" w:rsidRDefault="0013732F">
            <w:pPr>
              <w:spacing w:after="0"/>
              <w:rPr>
                <w:rFonts w:eastAsia="Aptos"/>
              </w:rPr>
            </w:pPr>
          </w:p>
          <w:p w14:paraId="73AAAA23" w14:textId="77777777" w:rsidR="0013732F" w:rsidRDefault="0013732F">
            <w:pPr>
              <w:spacing w:after="0"/>
              <w:rPr>
                <w:rFonts w:eastAsia="Aptos"/>
              </w:rPr>
            </w:pPr>
          </w:p>
          <w:p w14:paraId="754E04E3" w14:textId="77777777" w:rsidR="0013732F" w:rsidRDefault="0013732F">
            <w:pPr>
              <w:spacing w:after="0"/>
              <w:rPr>
                <w:rFonts w:eastAsia="Aptos"/>
              </w:rPr>
            </w:pPr>
          </w:p>
          <w:p w14:paraId="4D1E6230" w14:textId="77777777" w:rsidR="0013732F" w:rsidRDefault="0013732F">
            <w:pPr>
              <w:spacing w:after="0"/>
              <w:rPr>
                <w:rFonts w:eastAsia="Aptos"/>
              </w:rPr>
            </w:pPr>
          </w:p>
          <w:p w14:paraId="21A9B0AB" w14:textId="77777777" w:rsidR="0013732F" w:rsidRDefault="0013732F">
            <w:pPr>
              <w:spacing w:after="0"/>
              <w:rPr>
                <w:rFonts w:eastAsia="Aptos"/>
              </w:rPr>
            </w:pPr>
          </w:p>
          <w:p w14:paraId="05EB52D0" w14:textId="77777777" w:rsidR="0013732F" w:rsidRDefault="0013732F">
            <w:pPr>
              <w:spacing w:after="0"/>
              <w:rPr>
                <w:rFonts w:eastAsia="Aptos"/>
              </w:rPr>
            </w:pPr>
          </w:p>
        </w:tc>
      </w:tr>
      <w:tr w:rsidR="0013732F" w14:paraId="6858A209" w14:textId="77777777">
        <w:trPr>
          <w:trHeight w:val="802"/>
          <w:jc w:val="center"/>
        </w:trPr>
        <w:tc>
          <w:tcPr>
            <w:tcW w:w="564"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0A718CD0" w14:textId="77777777" w:rsidR="0013732F" w:rsidRDefault="0013732F">
            <w:pPr>
              <w:spacing w:after="0"/>
              <w:rPr>
                <w:rFonts w:ascii="Calibri" w:eastAsia="Aptos" w:hAnsi="Calibri" w:cs="Calibri"/>
                <w:szCs w:val="18"/>
                <w:lang w:val="en-US"/>
              </w:rPr>
            </w:pPr>
          </w:p>
        </w:tc>
        <w:tc>
          <w:tcPr>
            <w:tcW w:w="8456" w:type="dxa"/>
            <w:gridSpan w:val="2"/>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4133AEC0" w14:textId="77777777" w:rsidR="0013732F" w:rsidRDefault="000C5C2D">
            <w:pPr>
              <w:spacing w:after="0"/>
            </w:pPr>
            <w:r>
              <w:rPr>
                <w:rFonts w:eastAsia="Aptos"/>
                <w:shd w:val="clear" w:color="auto" w:fill="D3D3D3"/>
              </w:rPr>
              <w:t>If yes, provide a detailed description of how the change has impacted the technical documentation relating to harmonised standards, common specifications:</w:t>
            </w:r>
          </w:p>
          <w:p w14:paraId="76C3D583" w14:textId="77777777" w:rsidR="0013732F" w:rsidRDefault="000C5C2D">
            <w:pPr>
              <w:spacing w:before="40" w:after="40"/>
              <w:ind w:right="238"/>
            </w:pPr>
            <w:r>
              <w:rPr>
                <w:rFonts w:cs="Aptos"/>
                <w:b/>
                <w:bCs/>
                <w:sz w:val="20"/>
                <w:szCs w:val="20"/>
              </w:rPr>
              <w:t xml:space="preserve">Location: </w:t>
            </w:r>
            <w:r>
              <w:rPr>
                <w:rFonts w:cs="Aptos"/>
                <w:sz w:val="20"/>
                <w:szCs w:val="20"/>
              </w:rPr>
              <w:t> </w:t>
            </w:r>
            <w:r>
              <w:rPr>
                <w:rFonts w:cs="Aptos"/>
                <w:sz w:val="20"/>
                <w:szCs w:val="20"/>
              </w:rPr>
              <w:t> </w:t>
            </w:r>
            <w:r>
              <w:rPr>
                <w:rFonts w:cs="Aptos"/>
                <w:sz w:val="20"/>
                <w:szCs w:val="20"/>
              </w:rPr>
              <w:t> </w:t>
            </w:r>
            <w:r>
              <w:rPr>
                <w:rFonts w:cs="Aptos"/>
                <w:sz w:val="20"/>
                <w:szCs w:val="20"/>
              </w:rPr>
              <w:t> </w:t>
            </w:r>
            <w:r>
              <w:rPr>
                <w:rFonts w:cs="Aptos"/>
                <w:sz w:val="20"/>
                <w:szCs w:val="20"/>
              </w:rPr>
              <w:t> </w:t>
            </w:r>
          </w:p>
          <w:p w14:paraId="51E2F3A8" w14:textId="77777777" w:rsidR="0013732F" w:rsidRDefault="000C5C2D">
            <w:pPr>
              <w:spacing w:before="40" w:after="40"/>
              <w:ind w:right="238"/>
            </w:pPr>
            <w:r>
              <w:rPr>
                <w:rFonts w:cs="Aptos"/>
                <w:b/>
                <w:bCs/>
                <w:sz w:val="20"/>
                <w:szCs w:val="20"/>
              </w:rPr>
              <w:t xml:space="preserve">File Name: </w:t>
            </w:r>
            <w:r>
              <w:rPr>
                <w:rFonts w:cs="Aptos"/>
                <w:sz w:val="20"/>
                <w:szCs w:val="20"/>
              </w:rPr>
              <w:t xml:space="preserve"> </w:t>
            </w:r>
            <w:r>
              <w:rPr>
                <w:rFonts w:cs="Aptos"/>
                <w:sz w:val="20"/>
                <w:szCs w:val="20"/>
              </w:rPr>
              <w:t> </w:t>
            </w:r>
            <w:r>
              <w:rPr>
                <w:rFonts w:cs="Aptos"/>
                <w:sz w:val="20"/>
                <w:szCs w:val="20"/>
              </w:rPr>
              <w:t> </w:t>
            </w:r>
            <w:r>
              <w:rPr>
                <w:rFonts w:cs="Aptos"/>
                <w:sz w:val="20"/>
                <w:szCs w:val="20"/>
              </w:rPr>
              <w:t> </w:t>
            </w:r>
            <w:r>
              <w:rPr>
                <w:rFonts w:cs="Aptos"/>
                <w:sz w:val="20"/>
                <w:szCs w:val="20"/>
              </w:rPr>
              <w:t> </w:t>
            </w:r>
            <w:r>
              <w:rPr>
                <w:rFonts w:cs="Aptos"/>
                <w:sz w:val="20"/>
                <w:szCs w:val="20"/>
              </w:rPr>
              <w:t> </w:t>
            </w:r>
          </w:p>
          <w:p w14:paraId="0AAA519F" w14:textId="77777777" w:rsidR="0013732F" w:rsidRDefault="000C5C2D">
            <w:pPr>
              <w:spacing w:before="40" w:after="40"/>
              <w:ind w:right="238"/>
            </w:pPr>
            <w:r>
              <w:rPr>
                <w:rFonts w:cs="Aptos"/>
                <w:b/>
                <w:bCs/>
                <w:sz w:val="20"/>
                <w:szCs w:val="20"/>
              </w:rPr>
              <w:t xml:space="preserve">Page: </w:t>
            </w:r>
            <w:r>
              <w:rPr>
                <w:rFonts w:cs="Aptos"/>
                <w:sz w:val="20"/>
                <w:szCs w:val="20"/>
              </w:rPr>
              <w:t> </w:t>
            </w:r>
            <w:r>
              <w:rPr>
                <w:rFonts w:cs="Aptos"/>
                <w:sz w:val="20"/>
                <w:szCs w:val="20"/>
              </w:rPr>
              <w:t> </w:t>
            </w:r>
            <w:r>
              <w:rPr>
                <w:rFonts w:cs="Aptos"/>
                <w:sz w:val="20"/>
                <w:szCs w:val="20"/>
              </w:rPr>
              <w:t> </w:t>
            </w:r>
            <w:r>
              <w:rPr>
                <w:rFonts w:cs="Aptos"/>
                <w:sz w:val="20"/>
                <w:szCs w:val="20"/>
              </w:rPr>
              <w:t> </w:t>
            </w:r>
            <w:r>
              <w:rPr>
                <w:rFonts w:cs="Aptos"/>
                <w:sz w:val="20"/>
                <w:szCs w:val="20"/>
              </w:rPr>
              <w:t> </w:t>
            </w:r>
          </w:p>
          <w:p w14:paraId="4309EF38" w14:textId="77777777" w:rsidR="0013732F" w:rsidRDefault="000C5C2D">
            <w:pPr>
              <w:spacing w:after="0"/>
            </w:pPr>
            <w:r>
              <w:rPr>
                <w:rFonts w:cs="Aptos"/>
                <w:b/>
                <w:bCs/>
                <w:sz w:val="20"/>
                <w:szCs w:val="20"/>
              </w:rPr>
              <w:t xml:space="preserve">Note: </w:t>
            </w:r>
            <w:r>
              <w:rPr>
                <w:rFonts w:cs="Aptos"/>
                <w:sz w:val="20"/>
                <w:szCs w:val="20"/>
              </w:rPr>
              <w:t> </w:t>
            </w:r>
            <w:r>
              <w:rPr>
                <w:rFonts w:cs="Aptos"/>
                <w:sz w:val="20"/>
                <w:szCs w:val="20"/>
              </w:rPr>
              <w:t> </w:t>
            </w:r>
            <w:r>
              <w:rPr>
                <w:rFonts w:cs="Aptos"/>
                <w:sz w:val="20"/>
                <w:szCs w:val="20"/>
              </w:rPr>
              <w:t> </w:t>
            </w:r>
            <w:r>
              <w:rPr>
                <w:rFonts w:cs="Aptos"/>
                <w:sz w:val="20"/>
                <w:szCs w:val="20"/>
              </w:rPr>
              <w:t> </w:t>
            </w:r>
            <w:r>
              <w:rPr>
                <w:rFonts w:cs="Aptos"/>
                <w:sz w:val="20"/>
                <w:szCs w:val="20"/>
              </w:rPr>
              <w:t> </w:t>
            </w:r>
          </w:p>
          <w:p w14:paraId="6F2B027F" w14:textId="77777777" w:rsidR="0013732F" w:rsidRDefault="0013732F">
            <w:pPr>
              <w:spacing w:after="0"/>
              <w:rPr>
                <w:rFonts w:eastAsia="Aptos"/>
              </w:rPr>
            </w:pPr>
          </w:p>
          <w:p w14:paraId="600BA318" w14:textId="77777777" w:rsidR="0013732F" w:rsidRDefault="0013732F">
            <w:pPr>
              <w:spacing w:after="0"/>
              <w:rPr>
                <w:rFonts w:eastAsia="Aptos"/>
              </w:rPr>
            </w:pPr>
          </w:p>
          <w:p w14:paraId="397CAB5B" w14:textId="77777777" w:rsidR="0013732F" w:rsidRDefault="0013732F">
            <w:pPr>
              <w:spacing w:after="0"/>
              <w:rPr>
                <w:rFonts w:eastAsia="Aptos"/>
              </w:rPr>
            </w:pPr>
          </w:p>
          <w:p w14:paraId="7EC6A184" w14:textId="77777777" w:rsidR="0013732F" w:rsidRDefault="0013732F">
            <w:pPr>
              <w:spacing w:after="0"/>
              <w:rPr>
                <w:rFonts w:eastAsia="Aptos"/>
              </w:rPr>
            </w:pPr>
          </w:p>
          <w:p w14:paraId="252F2E87" w14:textId="77777777" w:rsidR="0013732F" w:rsidRDefault="0013732F">
            <w:pPr>
              <w:spacing w:after="0"/>
              <w:rPr>
                <w:rFonts w:eastAsia="Aptos"/>
              </w:rPr>
            </w:pPr>
          </w:p>
          <w:p w14:paraId="1E18C856" w14:textId="77777777" w:rsidR="0013732F" w:rsidRDefault="0013732F">
            <w:pPr>
              <w:spacing w:after="0"/>
              <w:rPr>
                <w:rFonts w:eastAsia="Aptos"/>
              </w:rPr>
            </w:pPr>
          </w:p>
          <w:p w14:paraId="37CA562C" w14:textId="77777777" w:rsidR="0013732F" w:rsidRDefault="0013732F">
            <w:pPr>
              <w:spacing w:after="0"/>
              <w:rPr>
                <w:rFonts w:eastAsia="Aptos"/>
              </w:rPr>
            </w:pPr>
          </w:p>
        </w:tc>
      </w:tr>
      <w:tr w:rsidR="0013732F" w14:paraId="67BEF310" w14:textId="77777777">
        <w:trPr>
          <w:trHeight w:val="646"/>
          <w:jc w:val="center"/>
        </w:trPr>
        <w:tc>
          <w:tcPr>
            <w:tcW w:w="564"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2B4D1B1F" w14:textId="77777777" w:rsidR="0013732F" w:rsidRDefault="0013732F">
            <w:pPr>
              <w:spacing w:after="0"/>
              <w:rPr>
                <w:rFonts w:ascii="Calibri" w:eastAsia="Aptos" w:hAnsi="Calibri" w:cs="Calibri"/>
                <w:szCs w:val="18"/>
                <w:lang w:val="en-US"/>
              </w:rPr>
            </w:pPr>
          </w:p>
        </w:tc>
        <w:tc>
          <w:tcPr>
            <w:tcW w:w="6379" w:type="dxa"/>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tcPr>
          <w:p w14:paraId="481644A9" w14:textId="77777777" w:rsidR="0013732F" w:rsidRDefault="000C5C2D">
            <w:pPr>
              <w:spacing w:after="0"/>
            </w:pPr>
            <w:r>
              <w:rPr>
                <w:rFonts w:eastAsia="Aptos" w:cs="Aptos"/>
                <w:szCs w:val="24"/>
              </w:rPr>
              <w:t xml:space="preserve">Confirm that all supporting </w:t>
            </w:r>
            <w:r>
              <w:rPr>
                <w:rFonts w:eastAsia="Aptos"/>
              </w:rPr>
              <w:t>standards/specification</w:t>
            </w:r>
            <w:r>
              <w:rPr>
                <w:rFonts w:eastAsia="Aptos"/>
                <w:b/>
                <w:bCs/>
              </w:rPr>
              <w:t xml:space="preserve"> </w:t>
            </w:r>
            <w:r>
              <w:rPr>
                <w:rFonts w:eastAsia="Aptos" w:cs="Aptos"/>
                <w:szCs w:val="24"/>
              </w:rPr>
              <w:t xml:space="preserve">documents relating to the proposed change have been uploaded to the </w:t>
            </w:r>
            <w:r>
              <w:rPr>
                <w:rFonts w:eastAsia="Aptos"/>
                <w:b/>
                <w:bCs/>
              </w:rPr>
              <w:t>HS</w:t>
            </w:r>
            <w:r>
              <w:rPr>
                <w:rFonts w:eastAsia="Aptos" w:cs="Aptos"/>
                <w:b/>
                <w:bCs/>
                <w:szCs w:val="24"/>
              </w:rPr>
              <w:t>1 Folder.</w:t>
            </w:r>
          </w:p>
        </w:tc>
        <w:tc>
          <w:tcPr>
            <w:tcW w:w="2077" w:type="dxa"/>
            <w:tcBorders>
              <w:top w:val="single" w:sz="4" w:space="0" w:color="000000"/>
              <w:left w:val="single" w:sz="2" w:space="0" w:color="000000"/>
              <w:bottom w:val="single" w:sz="4" w:space="0" w:color="000000"/>
              <w:right w:val="single" w:sz="2" w:space="0" w:color="000000"/>
            </w:tcBorders>
            <w:shd w:val="clear" w:color="auto" w:fill="auto"/>
            <w:tcMar>
              <w:top w:w="28" w:type="dxa"/>
              <w:left w:w="108" w:type="dxa"/>
              <w:bottom w:w="0" w:type="dxa"/>
              <w:right w:w="108" w:type="dxa"/>
            </w:tcMar>
            <w:vAlign w:val="center"/>
          </w:tcPr>
          <w:p w14:paraId="1954DD6A" w14:textId="77777777" w:rsidR="0013732F" w:rsidRDefault="000C5C2D">
            <w:pPr>
              <w:spacing w:after="0"/>
              <w:jc w:val="center"/>
            </w:pPr>
            <w:r>
              <w:rPr>
                <w:rFonts w:eastAsia="Aptos" w:cs="Aptos"/>
              </w:rPr>
              <w:t>Yes</w:t>
            </w:r>
            <w:r>
              <w:rPr>
                <w:rFonts w:eastAsia="Aptos" w:cs="Aptos"/>
                <w:sz w:val="28"/>
              </w:rPr>
              <w:t xml:space="preserve"> </w:t>
            </w:r>
            <w:r>
              <w:rPr>
                <w:rFonts w:ascii="Segoe UI Symbol" w:eastAsia="Aptos" w:hAnsi="Segoe UI Symbol" w:cs="Segoe UI Symbol"/>
                <w:sz w:val="32"/>
              </w:rPr>
              <w:t>☐</w:t>
            </w:r>
            <w:r>
              <w:rPr>
                <w:rFonts w:eastAsia="Aptos" w:cs="Aptos"/>
                <w:sz w:val="28"/>
              </w:rPr>
              <w:t xml:space="preserve">   </w:t>
            </w:r>
            <w:r>
              <w:rPr>
                <w:rFonts w:eastAsia="Aptos" w:cs="Aptos"/>
              </w:rPr>
              <w:t xml:space="preserve">  No </w:t>
            </w:r>
            <w:r>
              <w:rPr>
                <w:rFonts w:ascii="Segoe UI Symbol" w:eastAsia="Aptos" w:hAnsi="Segoe UI Symbol" w:cs="Segoe UI Symbol"/>
                <w:sz w:val="32"/>
              </w:rPr>
              <w:t>☐</w:t>
            </w:r>
          </w:p>
        </w:tc>
      </w:tr>
    </w:tbl>
    <w:p w14:paraId="237F9890" w14:textId="77777777" w:rsidR="0013732F" w:rsidRDefault="0013732F"/>
    <w:p w14:paraId="0DA148FC" w14:textId="77777777" w:rsidR="0013732F" w:rsidRDefault="0013732F"/>
    <w:p w14:paraId="7F79B6D9" w14:textId="5DD3C2EC" w:rsidR="0013732F" w:rsidRDefault="0031198C" w:rsidP="0031198C">
      <w:pPr>
        <w:pStyle w:val="Heading2"/>
      </w:pPr>
      <w:bookmarkStart w:id="41" w:name="_Toc189054781"/>
      <w:r>
        <w:t>Section 1</w:t>
      </w:r>
      <w:r w:rsidR="005D5A9B">
        <w:t>3</w:t>
      </w:r>
      <w:r>
        <w:t>: Performance/Complaint Analysis</w:t>
      </w:r>
      <w:bookmarkEnd w:id="41"/>
    </w:p>
    <w:tbl>
      <w:tblPr>
        <w:tblW w:w="9020" w:type="dxa"/>
        <w:jc w:val="center"/>
        <w:tblLayout w:type="fixed"/>
        <w:tblCellMar>
          <w:left w:w="10" w:type="dxa"/>
          <w:right w:w="10" w:type="dxa"/>
        </w:tblCellMar>
        <w:tblLook w:val="0000" w:firstRow="0" w:lastRow="0" w:firstColumn="0" w:lastColumn="0" w:noHBand="0" w:noVBand="0"/>
      </w:tblPr>
      <w:tblGrid>
        <w:gridCol w:w="535"/>
        <w:gridCol w:w="6408"/>
        <w:gridCol w:w="2077"/>
      </w:tblGrid>
      <w:tr w:rsidR="0013732F" w14:paraId="75AB5FD0" w14:textId="77777777">
        <w:trPr>
          <w:trHeight w:val="447"/>
          <w:jc w:val="center"/>
        </w:trPr>
        <w:tc>
          <w:tcPr>
            <w:tcW w:w="9020" w:type="dxa"/>
            <w:gridSpan w:val="3"/>
            <w:tcBorders>
              <w:top w:val="single" w:sz="4" w:space="0" w:color="000000"/>
              <w:left w:val="single" w:sz="2" w:space="0" w:color="000000"/>
              <w:bottom w:val="single" w:sz="4" w:space="0" w:color="000000"/>
              <w:right w:val="single" w:sz="2" w:space="0" w:color="000000"/>
            </w:tcBorders>
            <w:shd w:val="clear" w:color="auto" w:fill="810033"/>
            <w:tcMar>
              <w:top w:w="28" w:type="dxa"/>
              <w:left w:w="108" w:type="dxa"/>
              <w:bottom w:w="0" w:type="dxa"/>
              <w:right w:w="108" w:type="dxa"/>
            </w:tcMar>
            <w:vAlign w:val="center"/>
          </w:tcPr>
          <w:p w14:paraId="7B6891B9" w14:textId="77777777" w:rsidR="0013732F" w:rsidRPr="00772E1D" w:rsidRDefault="000C5C2D" w:rsidP="00772E1D">
            <w:pPr>
              <w:rPr>
                <w:b/>
                <w:bCs/>
              </w:rPr>
            </w:pPr>
            <w:bookmarkStart w:id="42" w:name="_Toc79145976"/>
            <w:bookmarkStart w:id="43" w:name="_Toc170901137"/>
            <w:bookmarkStart w:id="44" w:name="_Toc172103153"/>
            <w:r w:rsidRPr="00772E1D">
              <w:rPr>
                <w:rFonts w:eastAsia="Aptos"/>
                <w:b/>
                <w:bCs/>
              </w:rPr>
              <w:t>PC – Performance/Complaint Analysis</w:t>
            </w:r>
            <w:bookmarkEnd w:id="42"/>
            <w:bookmarkEnd w:id="43"/>
            <w:bookmarkEnd w:id="44"/>
          </w:p>
        </w:tc>
      </w:tr>
      <w:tr w:rsidR="0013732F" w14:paraId="2B5FDB0B" w14:textId="77777777">
        <w:trPr>
          <w:trHeight w:val="447"/>
          <w:jc w:val="center"/>
        </w:trPr>
        <w:tc>
          <w:tcPr>
            <w:tcW w:w="535" w:type="dxa"/>
            <w:vMerge w:val="restart"/>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4A87A746" w14:textId="77777777" w:rsidR="0013732F" w:rsidRDefault="000C5C2D">
            <w:pPr>
              <w:pStyle w:val="Smallfont"/>
              <w:jc w:val="center"/>
              <w:rPr>
                <w:rFonts w:ascii="Calibri" w:eastAsia="Aptos" w:hAnsi="Calibri" w:cs="Calibri"/>
                <w:szCs w:val="18"/>
                <w:lang w:val="en-US"/>
              </w:rPr>
            </w:pPr>
            <w:r>
              <w:rPr>
                <w:rFonts w:ascii="Calibri" w:eastAsia="Aptos" w:hAnsi="Calibri" w:cs="Calibri"/>
                <w:szCs w:val="18"/>
                <w:lang w:val="en-US"/>
              </w:rPr>
              <w:t>PC1</w:t>
            </w:r>
          </w:p>
        </w:tc>
        <w:tc>
          <w:tcPr>
            <w:tcW w:w="6408" w:type="dxa"/>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vAlign w:val="center"/>
          </w:tcPr>
          <w:p w14:paraId="5128F3E2" w14:textId="77777777" w:rsidR="0013732F" w:rsidRDefault="000C5C2D">
            <w:pPr>
              <w:spacing w:after="0"/>
              <w:rPr>
                <w:rFonts w:eastAsia="Aptos"/>
              </w:rPr>
            </w:pPr>
            <w:r>
              <w:rPr>
                <w:rFonts w:eastAsia="Aptos"/>
              </w:rPr>
              <w:t>Has the change been made as a result of performance, feedback or complaints?</w:t>
            </w:r>
          </w:p>
        </w:tc>
        <w:tc>
          <w:tcPr>
            <w:tcW w:w="2077" w:type="dxa"/>
            <w:tcBorders>
              <w:top w:val="single" w:sz="4" w:space="0" w:color="000000"/>
              <w:left w:val="single" w:sz="2" w:space="0" w:color="000000"/>
              <w:bottom w:val="single" w:sz="4" w:space="0" w:color="000000"/>
              <w:right w:val="single" w:sz="2" w:space="0" w:color="000000"/>
            </w:tcBorders>
            <w:shd w:val="clear" w:color="auto" w:fill="auto"/>
            <w:tcMar>
              <w:top w:w="28" w:type="dxa"/>
              <w:left w:w="108" w:type="dxa"/>
              <w:bottom w:w="0" w:type="dxa"/>
              <w:right w:w="108" w:type="dxa"/>
            </w:tcMar>
            <w:vAlign w:val="center"/>
          </w:tcPr>
          <w:p w14:paraId="2B20FB92" w14:textId="77777777" w:rsidR="0013732F" w:rsidRDefault="000C5C2D">
            <w:pPr>
              <w:spacing w:after="0"/>
              <w:jc w:val="center"/>
            </w:pPr>
            <w:r>
              <w:rPr>
                <w:rFonts w:eastAsia="Aptos" w:cs="Aptos"/>
              </w:rPr>
              <w:t>No</w:t>
            </w:r>
            <w:r>
              <w:rPr>
                <w:rFonts w:eastAsia="Aptos" w:cs="Aptos"/>
                <w:sz w:val="28"/>
              </w:rPr>
              <w:t xml:space="preserve"> </w:t>
            </w:r>
            <w:r>
              <w:rPr>
                <w:rFonts w:ascii="MS Gothic" w:eastAsia="MS Gothic" w:hAnsi="MS Gothic" w:cs="Aptos"/>
                <w:sz w:val="32"/>
              </w:rPr>
              <w:t>☐</w:t>
            </w:r>
            <w:r>
              <w:rPr>
                <w:rFonts w:eastAsia="Aptos" w:cs="Aptos"/>
                <w:sz w:val="28"/>
              </w:rPr>
              <w:t xml:space="preserve">   </w:t>
            </w:r>
            <w:r>
              <w:rPr>
                <w:rFonts w:eastAsia="Aptos" w:cs="Aptos"/>
              </w:rPr>
              <w:t xml:space="preserve">  Yes </w:t>
            </w:r>
            <w:r>
              <w:rPr>
                <w:rFonts w:ascii="MS Gothic" w:eastAsia="MS Gothic" w:hAnsi="MS Gothic" w:cs="Aptos"/>
                <w:sz w:val="32"/>
              </w:rPr>
              <w:t>☐</w:t>
            </w:r>
          </w:p>
        </w:tc>
      </w:tr>
      <w:tr w:rsidR="0013732F" w14:paraId="4A07E959" w14:textId="77777777">
        <w:trPr>
          <w:trHeight w:val="355"/>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17630805" w14:textId="77777777" w:rsidR="0013732F" w:rsidRDefault="0013732F">
            <w:pPr>
              <w:pStyle w:val="Smallfont"/>
              <w:rPr>
                <w:rFonts w:ascii="Calibri" w:eastAsia="Aptos" w:hAnsi="Calibri" w:cs="Calibri"/>
                <w:szCs w:val="18"/>
                <w:lang w:val="en-US"/>
              </w:rPr>
            </w:pPr>
          </w:p>
        </w:tc>
        <w:tc>
          <w:tcPr>
            <w:tcW w:w="8485" w:type="dxa"/>
            <w:gridSpan w:val="2"/>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4D37652F" w14:textId="77777777" w:rsidR="0013732F" w:rsidRDefault="000C5C2D">
            <w:pPr>
              <w:spacing w:after="0"/>
            </w:pPr>
            <w:r>
              <w:rPr>
                <w:rFonts w:eastAsia="Aptos"/>
                <w:shd w:val="clear" w:color="auto" w:fill="D3D3D3"/>
              </w:rPr>
              <w:t>If no, provide a detailed justification:</w:t>
            </w:r>
          </w:p>
          <w:p w14:paraId="61318CD8" w14:textId="77777777" w:rsidR="0013732F" w:rsidRDefault="0013732F">
            <w:pPr>
              <w:spacing w:after="0"/>
              <w:rPr>
                <w:rFonts w:eastAsia="Aptos"/>
              </w:rPr>
            </w:pPr>
          </w:p>
          <w:p w14:paraId="44F53354" w14:textId="77777777" w:rsidR="0013732F" w:rsidRDefault="0013732F">
            <w:pPr>
              <w:spacing w:after="0"/>
              <w:rPr>
                <w:rFonts w:eastAsia="Aptos"/>
              </w:rPr>
            </w:pPr>
          </w:p>
          <w:p w14:paraId="0DBEF6D5" w14:textId="77777777" w:rsidR="0013732F" w:rsidRDefault="0013732F">
            <w:pPr>
              <w:spacing w:after="0"/>
              <w:rPr>
                <w:rFonts w:eastAsia="Aptos"/>
              </w:rPr>
            </w:pPr>
          </w:p>
          <w:p w14:paraId="721010A2" w14:textId="77777777" w:rsidR="0013732F" w:rsidRDefault="0013732F">
            <w:pPr>
              <w:spacing w:after="0"/>
              <w:rPr>
                <w:rFonts w:eastAsia="Aptos"/>
              </w:rPr>
            </w:pPr>
          </w:p>
          <w:p w14:paraId="6D5B0D16" w14:textId="77777777" w:rsidR="0013732F" w:rsidRDefault="0013732F">
            <w:pPr>
              <w:spacing w:after="0"/>
              <w:rPr>
                <w:rFonts w:eastAsia="Aptos"/>
              </w:rPr>
            </w:pPr>
          </w:p>
          <w:p w14:paraId="5911F71B" w14:textId="77777777" w:rsidR="0013732F" w:rsidRDefault="0013732F">
            <w:pPr>
              <w:spacing w:after="0"/>
              <w:rPr>
                <w:rFonts w:eastAsia="Aptos"/>
              </w:rPr>
            </w:pPr>
          </w:p>
          <w:p w14:paraId="2141B93A" w14:textId="77777777" w:rsidR="0013732F" w:rsidRDefault="0013732F">
            <w:pPr>
              <w:spacing w:after="0"/>
              <w:rPr>
                <w:rFonts w:eastAsia="Aptos"/>
              </w:rPr>
            </w:pPr>
          </w:p>
          <w:p w14:paraId="716BA78E" w14:textId="77777777" w:rsidR="0013732F" w:rsidRDefault="0013732F">
            <w:pPr>
              <w:spacing w:after="0"/>
              <w:rPr>
                <w:rFonts w:eastAsia="Aptos"/>
              </w:rPr>
            </w:pPr>
          </w:p>
        </w:tc>
      </w:tr>
      <w:tr w:rsidR="0013732F" w14:paraId="3D15C4D9" w14:textId="77777777">
        <w:trPr>
          <w:trHeight w:val="802"/>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2C8FD16D" w14:textId="77777777" w:rsidR="0013732F" w:rsidRDefault="0013732F">
            <w:pPr>
              <w:pStyle w:val="Smallfont"/>
              <w:rPr>
                <w:rFonts w:ascii="Calibri" w:eastAsia="Aptos" w:hAnsi="Calibri" w:cs="Calibri"/>
                <w:szCs w:val="18"/>
                <w:lang w:val="en-US"/>
              </w:rPr>
            </w:pPr>
          </w:p>
        </w:tc>
        <w:tc>
          <w:tcPr>
            <w:tcW w:w="8485" w:type="dxa"/>
            <w:gridSpan w:val="2"/>
            <w:tcBorders>
              <w:top w:val="single" w:sz="4" w:space="0" w:color="000000"/>
              <w:left w:val="single" w:sz="2" w:space="0" w:color="000000"/>
              <w:bottom w:val="single" w:sz="2" w:space="0" w:color="000000"/>
              <w:right w:val="single" w:sz="2" w:space="0" w:color="000000"/>
            </w:tcBorders>
            <w:shd w:val="clear" w:color="auto" w:fill="auto"/>
            <w:tcMar>
              <w:top w:w="28" w:type="dxa"/>
              <w:left w:w="108" w:type="dxa"/>
              <w:bottom w:w="0" w:type="dxa"/>
              <w:right w:w="108" w:type="dxa"/>
            </w:tcMar>
          </w:tcPr>
          <w:p w14:paraId="24621120" w14:textId="77777777" w:rsidR="0013732F" w:rsidRDefault="000C5C2D">
            <w:pPr>
              <w:spacing w:after="0"/>
            </w:pPr>
            <w:r>
              <w:rPr>
                <w:rFonts w:eastAsia="Aptos"/>
                <w:shd w:val="clear" w:color="auto" w:fill="D3D3D3"/>
              </w:rPr>
              <w:t xml:space="preserve">If yes, provide a detailed description of how the change has impacted the technical documentation relating to </w:t>
            </w:r>
            <w:r>
              <w:rPr>
                <w:rFonts w:eastAsia="Aptos" w:cs="Aptos"/>
                <w:szCs w:val="24"/>
                <w:shd w:val="clear" w:color="auto" w:fill="D3D3D3"/>
              </w:rPr>
              <w:t>performance/complaints</w:t>
            </w:r>
            <w:r>
              <w:rPr>
                <w:rFonts w:eastAsia="Aptos"/>
                <w:shd w:val="clear" w:color="auto" w:fill="D3D3D3"/>
              </w:rPr>
              <w:t>:</w:t>
            </w:r>
          </w:p>
          <w:p w14:paraId="6137B9E3" w14:textId="77777777" w:rsidR="0013732F" w:rsidRDefault="0013732F">
            <w:pPr>
              <w:spacing w:after="0"/>
              <w:rPr>
                <w:rFonts w:eastAsia="Aptos"/>
              </w:rPr>
            </w:pPr>
          </w:p>
          <w:p w14:paraId="31E31B53" w14:textId="77777777" w:rsidR="0013732F" w:rsidRDefault="0013732F">
            <w:pPr>
              <w:spacing w:after="0"/>
              <w:rPr>
                <w:rFonts w:eastAsia="Aptos"/>
              </w:rPr>
            </w:pPr>
          </w:p>
          <w:p w14:paraId="709BFB2B" w14:textId="77777777" w:rsidR="0013732F" w:rsidRDefault="0013732F">
            <w:pPr>
              <w:spacing w:after="0"/>
              <w:rPr>
                <w:rFonts w:eastAsia="Aptos"/>
              </w:rPr>
            </w:pPr>
          </w:p>
          <w:p w14:paraId="2AFF8D6B" w14:textId="77777777" w:rsidR="0013732F" w:rsidRDefault="0013732F">
            <w:pPr>
              <w:spacing w:after="0"/>
              <w:rPr>
                <w:rFonts w:eastAsia="Aptos"/>
              </w:rPr>
            </w:pPr>
          </w:p>
          <w:p w14:paraId="28E111D2" w14:textId="77777777" w:rsidR="0013732F" w:rsidRDefault="0013732F">
            <w:pPr>
              <w:spacing w:after="0"/>
              <w:rPr>
                <w:rFonts w:eastAsia="Aptos"/>
              </w:rPr>
            </w:pPr>
          </w:p>
          <w:p w14:paraId="5D7577DC" w14:textId="77777777" w:rsidR="0013732F" w:rsidRDefault="0013732F">
            <w:pPr>
              <w:spacing w:after="0"/>
              <w:rPr>
                <w:rFonts w:eastAsia="Aptos"/>
              </w:rPr>
            </w:pPr>
          </w:p>
          <w:p w14:paraId="7E841334" w14:textId="77777777" w:rsidR="0013732F" w:rsidRDefault="0013732F">
            <w:pPr>
              <w:spacing w:after="0"/>
              <w:rPr>
                <w:rFonts w:eastAsia="Aptos"/>
              </w:rPr>
            </w:pPr>
          </w:p>
          <w:p w14:paraId="2BE19B64" w14:textId="77777777" w:rsidR="0013732F" w:rsidRDefault="0013732F">
            <w:pPr>
              <w:spacing w:after="0"/>
              <w:rPr>
                <w:rFonts w:eastAsia="Aptos"/>
              </w:rPr>
            </w:pPr>
          </w:p>
          <w:p w14:paraId="09131B94" w14:textId="77777777" w:rsidR="0013732F" w:rsidRDefault="0013732F">
            <w:pPr>
              <w:spacing w:after="0"/>
              <w:rPr>
                <w:rFonts w:eastAsia="Aptos"/>
              </w:rPr>
            </w:pPr>
          </w:p>
        </w:tc>
      </w:tr>
      <w:tr w:rsidR="0013732F" w14:paraId="4E797DDD" w14:textId="77777777">
        <w:trPr>
          <w:trHeight w:val="646"/>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072D88A2" w14:textId="77777777" w:rsidR="0013732F" w:rsidRDefault="0013732F">
            <w:pPr>
              <w:pStyle w:val="Smallfont"/>
              <w:rPr>
                <w:rFonts w:ascii="Calibri" w:eastAsia="Aptos" w:hAnsi="Calibri" w:cs="Calibri"/>
                <w:szCs w:val="18"/>
                <w:lang w:val="en-US"/>
              </w:rPr>
            </w:pPr>
          </w:p>
        </w:tc>
        <w:tc>
          <w:tcPr>
            <w:tcW w:w="6408" w:type="dxa"/>
            <w:tcBorders>
              <w:top w:val="single" w:sz="4" w:space="0" w:color="000000"/>
              <w:left w:val="single" w:sz="2" w:space="0" w:color="000000"/>
              <w:bottom w:val="single" w:sz="2" w:space="0" w:color="000000"/>
              <w:right w:val="single" w:sz="2" w:space="0" w:color="000000"/>
            </w:tcBorders>
            <w:shd w:val="clear" w:color="auto" w:fill="D9D9D9"/>
            <w:tcMar>
              <w:top w:w="28" w:type="dxa"/>
              <w:left w:w="108" w:type="dxa"/>
              <w:bottom w:w="0" w:type="dxa"/>
              <w:right w:w="108" w:type="dxa"/>
            </w:tcMar>
          </w:tcPr>
          <w:p w14:paraId="78DF737C" w14:textId="77777777" w:rsidR="0013732F" w:rsidRDefault="000C5C2D">
            <w:pPr>
              <w:spacing w:after="0"/>
            </w:pPr>
            <w:r>
              <w:rPr>
                <w:rFonts w:eastAsia="Aptos" w:cs="Aptos"/>
                <w:szCs w:val="24"/>
              </w:rPr>
              <w:t xml:space="preserve">Confirm that all supporting performance/complaints </w:t>
            </w:r>
            <w:r>
              <w:rPr>
                <w:rFonts w:eastAsia="Aptos" w:cs="Aptos"/>
                <w:b/>
                <w:bCs/>
                <w:szCs w:val="24"/>
              </w:rPr>
              <w:t>documents and data</w:t>
            </w:r>
            <w:r>
              <w:rPr>
                <w:rFonts w:eastAsia="Aptos" w:cs="Aptos"/>
                <w:szCs w:val="24"/>
              </w:rPr>
              <w:t xml:space="preserve"> relating to the proposed change have been uploaded to the </w:t>
            </w:r>
            <w:r>
              <w:rPr>
                <w:rFonts w:eastAsia="Aptos"/>
                <w:b/>
                <w:bCs/>
              </w:rPr>
              <w:t>PC</w:t>
            </w:r>
            <w:r>
              <w:rPr>
                <w:rFonts w:eastAsia="Aptos" w:cs="Aptos"/>
                <w:b/>
                <w:bCs/>
                <w:szCs w:val="24"/>
              </w:rPr>
              <w:t>1 Folder.</w:t>
            </w:r>
          </w:p>
        </w:tc>
        <w:tc>
          <w:tcPr>
            <w:tcW w:w="2077" w:type="dxa"/>
            <w:tcBorders>
              <w:top w:val="single" w:sz="4" w:space="0" w:color="000000"/>
              <w:left w:val="single" w:sz="2" w:space="0" w:color="000000"/>
              <w:bottom w:val="single" w:sz="4" w:space="0" w:color="000000"/>
              <w:right w:val="single" w:sz="2" w:space="0" w:color="000000"/>
            </w:tcBorders>
            <w:shd w:val="clear" w:color="auto" w:fill="auto"/>
            <w:tcMar>
              <w:top w:w="28" w:type="dxa"/>
              <w:left w:w="108" w:type="dxa"/>
              <w:bottom w:w="0" w:type="dxa"/>
              <w:right w:w="108" w:type="dxa"/>
            </w:tcMar>
            <w:vAlign w:val="center"/>
          </w:tcPr>
          <w:p w14:paraId="2F5E4493" w14:textId="77777777" w:rsidR="0013732F" w:rsidRDefault="000C5C2D">
            <w:pPr>
              <w:spacing w:after="0"/>
              <w:jc w:val="center"/>
            </w:pPr>
            <w:r>
              <w:rPr>
                <w:rFonts w:eastAsia="Aptos" w:cs="Aptos"/>
              </w:rPr>
              <w:t>Yes</w:t>
            </w:r>
            <w:r>
              <w:rPr>
                <w:rFonts w:eastAsia="Aptos" w:cs="Aptos"/>
                <w:sz w:val="28"/>
              </w:rPr>
              <w:t xml:space="preserve"> </w:t>
            </w:r>
            <w:r>
              <w:rPr>
                <w:rFonts w:ascii="MS Gothic" w:eastAsia="MS Gothic" w:hAnsi="MS Gothic" w:cs="Aptos"/>
                <w:sz w:val="32"/>
              </w:rPr>
              <w:t>☐</w:t>
            </w:r>
            <w:r>
              <w:rPr>
                <w:rFonts w:eastAsia="Aptos" w:cs="Aptos"/>
                <w:sz w:val="28"/>
              </w:rPr>
              <w:t xml:space="preserve">   </w:t>
            </w:r>
            <w:r>
              <w:rPr>
                <w:rFonts w:eastAsia="Aptos" w:cs="Aptos"/>
              </w:rPr>
              <w:t xml:space="preserve">  No </w:t>
            </w:r>
            <w:r>
              <w:rPr>
                <w:rFonts w:ascii="MS Gothic" w:eastAsia="MS Gothic" w:hAnsi="MS Gothic" w:cs="Aptos"/>
                <w:sz w:val="32"/>
              </w:rPr>
              <w:t>☐</w:t>
            </w:r>
          </w:p>
        </w:tc>
      </w:tr>
      <w:tr w:rsidR="0013732F" w14:paraId="1D66E15A" w14:textId="77777777">
        <w:trPr>
          <w:trHeight w:val="489"/>
          <w:jc w:val="center"/>
        </w:trPr>
        <w:tc>
          <w:tcPr>
            <w:tcW w:w="535" w:type="dxa"/>
            <w:vMerge/>
            <w:tcBorders>
              <w:top w:val="single" w:sz="4" w:space="0" w:color="000000"/>
              <w:left w:val="single" w:sz="2" w:space="0" w:color="000000"/>
              <w:bottom w:val="single" w:sz="4" w:space="0" w:color="000000"/>
              <w:right w:val="single" w:sz="2" w:space="0" w:color="000000"/>
            </w:tcBorders>
            <w:shd w:val="clear" w:color="auto" w:fill="D9D9D9"/>
            <w:tcMar>
              <w:top w:w="28" w:type="dxa"/>
              <w:left w:w="108" w:type="dxa"/>
              <w:bottom w:w="0" w:type="dxa"/>
              <w:right w:w="108" w:type="dxa"/>
            </w:tcMar>
            <w:vAlign w:val="center"/>
          </w:tcPr>
          <w:p w14:paraId="25DE658C" w14:textId="77777777" w:rsidR="0013732F" w:rsidRDefault="0013732F">
            <w:pPr>
              <w:pStyle w:val="Smallfont"/>
              <w:rPr>
                <w:rFonts w:ascii="Calibri" w:eastAsia="Aptos" w:hAnsi="Calibri" w:cs="Calibri"/>
                <w:szCs w:val="18"/>
                <w:lang w:val="en-US"/>
              </w:rPr>
            </w:pPr>
          </w:p>
        </w:tc>
        <w:tc>
          <w:tcPr>
            <w:tcW w:w="8485" w:type="dxa"/>
            <w:gridSpan w:val="2"/>
            <w:tcBorders>
              <w:top w:val="single" w:sz="4" w:space="0" w:color="000000"/>
              <w:left w:val="single" w:sz="2" w:space="0" w:color="000000"/>
              <w:bottom w:val="single" w:sz="4" w:space="0" w:color="000000"/>
              <w:right w:val="single" w:sz="2" w:space="0" w:color="000000"/>
            </w:tcBorders>
            <w:shd w:val="clear" w:color="auto" w:fill="60CAF3"/>
            <w:tcMar>
              <w:top w:w="28" w:type="dxa"/>
              <w:left w:w="108" w:type="dxa"/>
              <w:bottom w:w="0" w:type="dxa"/>
              <w:right w:w="108" w:type="dxa"/>
            </w:tcMar>
          </w:tcPr>
          <w:p w14:paraId="5FEA72AA" w14:textId="77777777" w:rsidR="0013732F" w:rsidRDefault="000C5C2D">
            <w:pPr>
              <w:spacing w:after="0"/>
            </w:pPr>
            <w:r>
              <w:rPr>
                <w:rFonts w:eastAsia="Aptos"/>
                <w:b/>
                <w:bCs/>
              </w:rPr>
              <w:t>Note:</w:t>
            </w:r>
            <w:r>
              <w:rPr>
                <w:rFonts w:eastAsia="Aptos"/>
              </w:rPr>
              <w:t xml:space="preserve"> Supporting documents relating to the following should be submitted if they are impacted/relate to the proposed change; this list is non-exhaustive.</w:t>
            </w:r>
          </w:p>
          <w:p w14:paraId="403DD68C" w14:textId="77777777" w:rsidR="0013732F" w:rsidRDefault="0013732F">
            <w:pPr>
              <w:spacing w:after="0"/>
              <w:rPr>
                <w:rFonts w:eastAsia="Aptos"/>
              </w:rPr>
            </w:pPr>
          </w:p>
          <w:p w14:paraId="1F5C9D31" w14:textId="77777777" w:rsidR="0013732F" w:rsidRDefault="000C5C2D">
            <w:pPr>
              <w:pStyle w:val="ListParagraph"/>
              <w:numPr>
                <w:ilvl w:val="0"/>
                <w:numId w:val="2"/>
              </w:numPr>
              <w:suppressAutoHyphens w:val="0"/>
              <w:spacing w:after="0"/>
            </w:pPr>
            <w:r>
              <w:rPr>
                <w:rFonts w:eastAsia="Aptos"/>
              </w:rPr>
              <w:t xml:space="preserve">Trend analysis </w:t>
            </w:r>
            <w:r>
              <w:rPr>
                <w:rFonts w:eastAsia="Aptos" w:cs="Aptos"/>
                <w:lang w:val="en-US"/>
              </w:rPr>
              <w:t>(only related to performance and complaints with respect to the proposed change).</w:t>
            </w:r>
          </w:p>
          <w:p w14:paraId="3F071C98" w14:textId="77777777" w:rsidR="0013732F" w:rsidRDefault="000C5C2D">
            <w:pPr>
              <w:pStyle w:val="ListParagraph"/>
              <w:numPr>
                <w:ilvl w:val="0"/>
                <w:numId w:val="2"/>
              </w:numPr>
              <w:suppressAutoHyphens w:val="0"/>
              <w:spacing w:after="0"/>
            </w:pPr>
            <w:r>
              <w:rPr>
                <w:rFonts w:eastAsia="Aptos" w:cs="Aptos"/>
                <w:lang w:val="en-US"/>
              </w:rPr>
              <w:t>Individual Complaints (only related to performance and complaints with respect to the proposed change).</w:t>
            </w:r>
          </w:p>
          <w:p w14:paraId="0EE0CB1D" w14:textId="77777777" w:rsidR="0013732F" w:rsidRDefault="000C5C2D">
            <w:pPr>
              <w:pStyle w:val="ListParagraph"/>
              <w:numPr>
                <w:ilvl w:val="0"/>
                <w:numId w:val="2"/>
              </w:numPr>
              <w:suppressAutoHyphens w:val="0"/>
              <w:spacing w:after="0"/>
            </w:pPr>
            <w:r>
              <w:rPr>
                <w:rFonts w:eastAsia="Aptos" w:cs="Aptos"/>
                <w:lang w:val="en-US"/>
              </w:rPr>
              <w:t>Reportable incidents (only related to performance and complaints with respect to the proposed change).</w:t>
            </w:r>
          </w:p>
          <w:p w14:paraId="60DCCD7B" w14:textId="77777777" w:rsidR="0013732F" w:rsidRDefault="000C5C2D">
            <w:pPr>
              <w:pStyle w:val="ListParagraph"/>
              <w:numPr>
                <w:ilvl w:val="0"/>
                <w:numId w:val="2"/>
              </w:numPr>
              <w:suppressAutoHyphens w:val="0"/>
              <w:spacing w:after="0"/>
            </w:pPr>
            <w:r>
              <w:rPr>
                <w:rFonts w:eastAsia="Aptos" w:cs="Aptos"/>
                <w:lang w:val="en-US"/>
              </w:rPr>
              <w:t>CAPA (only related to performance and complaints with respect to the proposed change).</w:t>
            </w:r>
          </w:p>
          <w:p w14:paraId="11C3DF7F" w14:textId="77777777" w:rsidR="0013732F" w:rsidRDefault="0013732F">
            <w:pPr>
              <w:spacing w:after="0"/>
              <w:rPr>
                <w:rFonts w:eastAsia="Aptos"/>
              </w:rPr>
            </w:pPr>
          </w:p>
          <w:p w14:paraId="2261CFA0" w14:textId="77777777" w:rsidR="0013732F" w:rsidRDefault="000C5C2D">
            <w:pPr>
              <w:spacing w:after="0"/>
            </w:pPr>
            <w:r>
              <w:rPr>
                <w:rFonts w:eastAsia="Aptos" w:cs="Aptos"/>
              </w:rPr>
              <w:t xml:space="preserve">Ensure the changes/updates to existing approved documents can be clearly identified by the NSAI file reviewer, i.e., </w:t>
            </w:r>
            <w:r>
              <w:rPr>
                <w:rFonts w:eastAsia="Aptos"/>
              </w:rPr>
              <w:t>redline and final draft</w:t>
            </w:r>
            <w:r>
              <w:rPr>
                <w:rFonts w:eastAsia="Aptos" w:cs="Aptos"/>
              </w:rPr>
              <w:t>. Ensure documents are provided in searchable formats.</w:t>
            </w:r>
          </w:p>
        </w:tc>
      </w:tr>
    </w:tbl>
    <w:p w14:paraId="684CE144" w14:textId="77777777" w:rsidR="0013732F" w:rsidRDefault="0013732F"/>
    <w:p w14:paraId="66E6FE08" w14:textId="17715224" w:rsidR="0031198C" w:rsidRDefault="0031198C" w:rsidP="0031198C">
      <w:pPr>
        <w:pStyle w:val="Heading2"/>
      </w:pPr>
    </w:p>
    <w:p w14:paraId="743A31A0" w14:textId="77777777" w:rsidR="0013732F" w:rsidRDefault="0013732F">
      <w:pPr>
        <w:spacing w:before="240" w:after="0"/>
      </w:pPr>
    </w:p>
    <w:sectPr w:rsidR="0013732F">
      <w:headerReference w:type="default" r:id="rId10"/>
      <w:footerReference w:type="default" r:id="rId11"/>
      <w:pgSz w:w="11906" w:h="16838"/>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CF94F" w14:textId="77777777" w:rsidR="00310658" w:rsidRDefault="00310658">
      <w:pPr>
        <w:spacing w:after="0"/>
      </w:pPr>
      <w:r>
        <w:separator/>
      </w:r>
    </w:p>
  </w:endnote>
  <w:endnote w:type="continuationSeparator" w:id="0">
    <w:p w14:paraId="644C2ACC" w14:textId="77777777" w:rsidR="00310658" w:rsidRDefault="00310658">
      <w:pPr>
        <w:spacing w:after="0"/>
      </w:pPr>
      <w:r>
        <w:continuationSeparator/>
      </w:r>
    </w:p>
  </w:endnote>
  <w:endnote w:type="continuationNotice" w:id="1">
    <w:p w14:paraId="3FFDCE8A" w14:textId="77777777" w:rsidR="00310658" w:rsidRDefault="0031065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3">
    <w:altName w:val="Symbol"/>
    <w:panose1 w:val="050401020108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10" w:type="dxa"/>
        <w:right w:w="10" w:type="dxa"/>
      </w:tblCellMar>
      <w:tblLook w:val="0000" w:firstRow="0" w:lastRow="0" w:firstColumn="0" w:lastColumn="0" w:noHBand="0" w:noVBand="0"/>
    </w:tblPr>
    <w:tblGrid>
      <w:gridCol w:w="5042"/>
      <w:gridCol w:w="3984"/>
    </w:tblGrid>
    <w:tr w:rsidR="006312FF" w:rsidRPr="00331811" w14:paraId="72CB1818" w14:textId="77777777">
      <w:tc>
        <w:tcPr>
          <w:tcW w:w="5042" w:type="dxa"/>
          <w:tcBorders>
            <w:top w:val="single" w:sz="4" w:space="0" w:color="000000"/>
            <w:bottom w:val="single" w:sz="4" w:space="0" w:color="000000"/>
          </w:tcBorders>
          <w:shd w:val="clear" w:color="auto" w:fill="auto"/>
          <w:tcMar>
            <w:top w:w="0" w:type="dxa"/>
            <w:left w:w="108" w:type="dxa"/>
            <w:bottom w:w="0" w:type="dxa"/>
            <w:right w:w="108" w:type="dxa"/>
          </w:tcMar>
        </w:tcPr>
        <w:p w14:paraId="64F1B274" w14:textId="56ECC9B7" w:rsidR="000C5C2D" w:rsidRPr="00331811" w:rsidRDefault="000C5C2D">
          <w:pPr>
            <w:pStyle w:val="Footer"/>
          </w:pPr>
          <w:r w:rsidRPr="00331811">
            <w:rPr>
              <w:rStyle w:val="PageNumber"/>
              <w:rFonts w:cs="Aptos"/>
            </w:rPr>
            <w:t>IVDR-</w:t>
          </w:r>
          <w:r w:rsidRPr="00331811">
            <w:t>100</w:t>
          </w:r>
          <w:r w:rsidR="00836D81" w:rsidRPr="00331811">
            <w:t>3</w:t>
          </w:r>
          <w:r w:rsidRPr="00331811">
            <w:t xml:space="preserve"> Rev 1.0</w:t>
          </w:r>
        </w:p>
      </w:tc>
      <w:tc>
        <w:tcPr>
          <w:tcW w:w="3984" w:type="dxa"/>
          <w:tcBorders>
            <w:top w:val="single" w:sz="4" w:space="0" w:color="000000"/>
            <w:bottom w:val="single" w:sz="4" w:space="0" w:color="000000"/>
          </w:tcBorders>
          <w:shd w:val="clear" w:color="auto" w:fill="auto"/>
          <w:tcMar>
            <w:top w:w="0" w:type="dxa"/>
            <w:left w:w="108" w:type="dxa"/>
            <w:bottom w:w="0" w:type="dxa"/>
            <w:right w:w="108" w:type="dxa"/>
          </w:tcMar>
        </w:tcPr>
        <w:p w14:paraId="2757EA7A" w14:textId="77777777" w:rsidR="000C5C2D" w:rsidRPr="00331811" w:rsidRDefault="000C5C2D">
          <w:pPr>
            <w:pStyle w:val="Footer"/>
            <w:jc w:val="right"/>
          </w:pPr>
          <w:r w:rsidRPr="00331811">
            <w:rPr>
              <w:rFonts w:cs="Aptos"/>
            </w:rPr>
            <w:t xml:space="preserve">Page </w:t>
          </w:r>
          <w:r w:rsidRPr="00331811">
            <w:rPr>
              <w:rFonts w:cs="Aptos"/>
            </w:rPr>
            <w:fldChar w:fldCharType="begin"/>
          </w:r>
          <w:r w:rsidRPr="00331811">
            <w:rPr>
              <w:rFonts w:cs="Aptos"/>
            </w:rPr>
            <w:instrText xml:space="preserve"> PAGE </w:instrText>
          </w:r>
          <w:r w:rsidRPr="00331811">
            <w:rPr>
              <w:rFonts w:cs="Aptos"/>
            </w:rPr>
            <w:fldChar w:fldCharType="separate"/>
          </w:r>
          <w:r w:rsidRPr="00331811">
            <w:rPr>
              <w:rFonts w:cs="Aptos"/>
            </w:rPr>
            <w:t>2</w:t>
          </w:r>
          <w:r w:rsidRPr="00331811">
            <w:rPr>
              <w:rFonts w:cs="Aptos"/>
            </w:rPr>
            <w:fldChar w:fldCharType="end"/>
          </w:r>
          <w:r w:rsidRPr="00331811">
            <w:rPr>
              <w:rFonts w:cs="Aptos"/>
            </w:rPr>
            <w:t xml:space="preserve"> of </w:t>
          </w:r>
          <w:r w:rsidRPr="00331811">
            <w:rPr>
              <w:rFonts w:cs="Aptos"/>
            </w:rPr>
            <w:fldChar w:fldCharType="begin"/>
          </w:r>
          <w:r w:rsidRPr="00331811">
            <w:rPr>
              <w:rFonts w:cs="Aptos"/>
            </w:rPr>
            <w:instrText xml:space="preserve"> NUMPAGES </w:instrText>
          </w:r>
          <w:r w:rsidRPr="00331811">
            <w:rPr>
              <w:rFonts w:cs="Aptos"/>
            </w:rPr>
            <w:fldChar w:fldCharType="separate"/>
          </w:r>
          <w:r w:rsidRPr="00331811">
            <w:rPr>
              <w:rFonts w:cs="Aptos"/>
            </w:rPr>
            <w:t>2</w:t>
          </w:r>
          <w:r w:rsidRPr="00331811">
            <w:rPr>
              <w:rFonts w:cs="Aptos"/>
            </w:rPr>
            <w:fldChar w:fldCharType="end"/>
          </w:r>
        </w:p>
      </w:tc>
    </w:tr>
  </w:tbl>
  <w:p w14:paraId="74683F63" w14:textId="77777777" w:rsidR="000C5C2D" w:rsidRDefault="000C5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3D3FA" w14:textId="77777777" w:rsidR="00310658" w:rsidRDefault="00310658">
      <w:pPr>
        <w:spacing w:after="0"/>
      </w:pPr>
      <w:r>
        <w:rPr>
          <w:color w:val="000000"/>
        </w:rPr>
        <w:separator/>
      </w:r>
    </w:p>
  </w:footnote>
  <w:footnote w:type="continuationSeparator" w:id="0">
    <w:p w14:paraId="64EFE952" w14:textId="77777777" w:rsidR="00310658" w:rsidRDefault="00310658">
      <w:pPr>
        <w:spacing w:after="0"/>
      </w:pPr>
      <w:r>
        <w:continuationSeparator/>
      </w:r>
    </w:p>
  </w:footnote>
  <w:footnote w:type="continuationNotice" w:id="1">
    <w:p w14:paraId="66542937" w14:textId="77777777" w:rsidR="00310658" w:rsidRDefault="0031065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F0140" w14:textId="77777777" w:rsidR="000C5C2D" w:rsidRDefault="000C5C2D">
    <w:pPr>
      <w:pStyle w:val="Header"/>
      <w:jc w:val="right"/>
    </w:pPr>
    <w:r>
      <w:rPr>
        <w:noProof/>
      </w:rPr>
      <w:drawing>
        <wp:inline distT="0" distB="0" distL="0" distR="0" wp14:anchorId="487B2A86" wp14:editId="381B311E">
          <wp:extent cx="1088190" cy="584831"/>
          <wp:effectExtent l="0" t="0" r="0" b="5719"/>
          <wp:docPr id="1336375796" name="Picture 5"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088190" cy="584831"/>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3876B1"/>
    <w:multiLevelType w:val="multilevel"/>
    <w:tmpl w:val="4D5E67E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58463A0E"/>
    <w:multiLevelType w:val="multilevel"/>
    <w:tmpl w:val="C2FE3C2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748728A2"/>
    <w:multiLevelType w:val="multilevel"/>
    <w:tmpl w:val="09183C9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74CB70E5"/>
    <w:multiLevelType w:val="multilevel"/>
    <w:tmpl w:val="A65EF2E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805583776">
    <w:abstractNumId w:val="2"/>
  </w:num>
  <w:num w:numId="2" w16cid:durableId="2136482820">
    <w:abstractNumId w:val="0"/>
  </w:num>
  <w:num w:numId="3" w16cid:durableId="2129272897">
    <w:abstractNumId w:val="3"/>
  </w:num>
  <w:num w:numId="4" w16cid:durableId="16669339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autoHyphenation/>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32F"/>
    <w:rsid w:val="00035505"/>
    <w:rsid w:val="000776D1"/>
    <w:rsid w:val="00095095"/>
    <w:rsid w:val="000A745C"/>
    <w:rsid w:val="000C5C2D"/>
    <w:rsid w:val="000E341C"/>
    <w:rsid w:val="0013732F"/>
    <w:rsid w:val="00163C3A"/>
    <w:rsid w:val="00175ABE"/>
    <w:rsid w:val="00183616"/>
    <w:rsid w:val="001D2CE9"/>
    <w:rsid w:val="001F120D"/>
    <w:rsid w:val="00205D12"/>
    <w:rsid w:val="00215567"/>
    <w:rsid w:val="002375A3"/>
    <w:rsid w:val="00242AE7"/>
    <w:rsid w:val="00243125"/>
    <w:rsid w:val="00310658"/>
    <w:rsid w:val="0031198C"/>
    <w:rsid w:val="00317589"/>
    <w:rsid w:val="00331811"/>
    <w:rsid w:val="00415700"/>
    <w:rsid w:val="004E5139"/>
    <w:rsid w:val="00527058"/>
    <w:rsid w:val="0057125B"/>
    <w:rsid w:val="0057252B"/>
    <w:rsid w:val="0059451C"/>
    <w:rsid w:val="005A23FB"/>
    <w:rsid w:val="005A43A3"/>
    <w:rsid w:val="005B15A2"/>
    <w:rsid w:val="005D5A9B"/>
    <w:rsid w:val="005E5D7B"/>
    <w:rsid w:val="00606561"/>
    <w:rsid w:val="00613160"/>
    <w:rsid w:val="006312FF"/>
    <w:rsid w:val="00636C21"/>
    <w:rsid w:val="00643135"/>
    <w:rsid w:val="0068536A"/>
    <w:rsid w:val="006D40CA"/>
    <w:rsid w:val="006F56F2"/>
    <w:rsid w:val="00733966"/>
    <w:rsid w:val="00772E1D"/>
    <w:rsid w:val="00785CFB"/>
    <w:rsid w:val="007C544F"/>
    <w:rsid w:val="007D7C6A"/>
    <w:rsid w:val="007F274B"/>
    <w:rsid w:val="008018C6"/>
    <w:rsid w:val="008050B9"/>
    <w:rsid w:val="0080720B"/>
    <w:rsid w:val="0081239E"/>
    <w:rsid w:val="00836D81"/>
    <w:rsid w:val="008423AF"/>
    <w:rsid w:val="008442C3"/>
    <w:rsid w:val="00854CB2"/>
    <w:rsid w:val="008755D3"/>
    <w:rsid w:val="008B2B5B"/>
    <w:rsid w:val="008B516F"/>
    <w:rsid w:val="008B5932"/>
    <w:rsid w:val="008D5914"/>
    <w:rsid w:val="008E4443"/>
    <w:rsid w:val="008F5658"/>
    <w:rsid w:val="00901007"/>
    <w:rsid w:val="009D7268"/>
    <w:rsid w:val="00A0506C"/>
    <w:rsid w:val="00A2126D"/>
    <w:rsid w:val="00A24AAE"/>
    <w:rsid w:val="00A24DE8"/>
    <w:rsid w:val="00A7450D"/>
    <w:rsid w:val="00AD3011"/>
    <w:rsid w:val="00BE3252"/>
    <w:rsid w:val="00BF6471"/>
    <w:rsid w:val="00C01E35"/>
    <w:rsid w:val="00C63A1C"/>
    <w:rsid w:val="00C64D9F"/>
    <w:rsid w:val="00C71E06"/>
    <w:rsid w:val="00C905A2"/>
    <w:rsid w:val="00C93FCE"/>
    <w:rsid w:val="00CA1753"/>
    <w:rsid w:val="00CA3D40"/>
    <w:rsid w:val="00CB5405"/>
    <w:rsid w:val="00CB7500"/>
    <w:rsid w:val="00D15695"/>
    <w:rsid w:val="00D207F8"/>
    <w:rsid w:val="00D6739A"/>
    <w:rsid w:val="00DC3B28"/>
    <w:rsid w:val="00DD72DE"/>
    <w:rsid w:val="00E248F5"/>
    <w:rsid w:val="00E3299E"/>
    <w:rsid w:val="00EE582D"/>
    <w:rsid w:val="00EF5771"/>
    <w:rsid w:val="00F073FF"/>
    <w:rsid w:val="00FC3917"/>
    <w:rsid w:val="05D8EA41"/>
    <w:rsid w:val="487C5EF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E256D"/>
  <w15:docId w15:val="{EE566E58-C8EE-4CFF-B194-47F36717E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imes New Roman" w:hAnsi="Aptos" w:cs="Times New Roman"/>
        <w:sz w:val="22"/>
        <w:szCs w:val="22"/>
        <w:lang w:val="en-IE" w:eastAsia="en-US" w:bidi="ar-SA"/>
      </w:rPr>
    </w:rPrDefault>
    <w:pPrDefault>
      <w:pPr>
        <w:autoSpaceDN w:val="0"/>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400" w:after="40"/>
      <w:outlineLvl w:val="0"/>
    </w:pPr>
    <w:rPr>
      <w:rFonts w:ascii="Aptos Display" w:hAnsi="Aptos Display"/>
      <w:color w:val="0A2F41"/>
      <w:sz w:val="36"/>
      <w:szCs w:val="36"/>
    </w:rPr>
  </w:style>
  <w:style w:type="paragraph" w:styleId="Heading2">
    <w:name w:val="heading 2"/>
    <w:basedOn w:val="Normal"/>
    <w:next w:val="Normal"/>
    <w:uiPriority w:val="9"/>
    <w:unhideWhenUsed/>
    <w:qFormat/>
    <w:pPr>
      <w:keepNext/>
      <w:keepLines/>
      <w:spacing w:before="40" w:after="0"/>
      <w:outlineLvl w:val="1"/>
    </w:pPr>
    <w:rPr>
      <w:rFonts w:ascii="Aptos Display" w:hAnsi="Aptos Display"/>
      <w:color w:val="0F4761"/>
      <w:sz w:val="32"/>
      <w:szCs w:val="32"/>
    </w:rPr>
  </w:style>
  <w:style w:type="paragraph" w:styleId="Heading3">
    <w:name w:val="heading 3"/>
    <w:basedOn w:val="Normal"/>
    <w:next w:val="Normal"/>
    <w:uiPriority w:val="9"/>
    <w:semiHidden/>
    <w:unhideWhenUsed/>
    <w:qFormat/>
    <w:pPr>
      <w:keepNext/>
      <w:keepLines/>
      <w:spacing w:before="40" w:after="0"/>
      <w:outlineLvl w:val="2"/>
    </w:pPr>
    <w:rPr>
      <w:rFonts w:ascii="Aptos Display" w:hAnsi="Aptos Display"/>
      <w:color w:val="0F4761"/>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Aptos Display" w:hAnsi="Aptos Display"/>
      <w:color w:val="0F4761"/>
      <w:sz w:val="24"/>
      <w:szCs w:val="24"/>
    </w:rPr>
  </w:style>
  <w:style w:type="paragraph" w:styleId="Heading5">
    <w:name w:val="heading 5"/>
    <w:basedOn w:val="Normal"/>
    <w:next w:val="Normal"/>
    <w:uiPriority w:val="9"/>
    <w:semiHidden/>
    <w:unhideWhenUsed/>
    <w:qFormat/>
    <w:pPr>
      <w:keepNext/>
      <w:keepLines/>
      <w:spacing w:before="40" w:after="0"/>
      <w:outlineLvl w:val="4"/>
    </w:pPr>
    <w:rPr>
      <w:rFonts w:ascii="Aptos Display" w:hAnsi="Aptos Display"/>
      <w:caps/>
      <w:color w:val="0F4761"/>
    </w:rPr>
  </w:style>
  <w:style w:type="paragraph" w:styleId="Heading6">
    <w:name w:val="heading 6"/>
    <w:basedOn w:val="Normal"/>
    <w:next w:val="Normal"/>
    <w:uiPriority w:val="9"/>
    <w:semiHidden/>
    <w:unhideWhenUsed/>
    <w:qFormat/>
    <w:pPr>
      <w:keepNext/>
      <w:keepLines/>
      <w:spacing w:before="40" w:after="0"/>
      <w:outlineLvl w:val="5"/>
    </w:pPr>
    <w:rPr>
      <w:rFonts w:ascii="Aptos Display" w:hAnsi="Aptos Display"/>
      <w:i/>
      <w:iCs/>
      <w:caps/>
      <w:color w:val="0A2F41"/>
    </w:rPr>
  </w:style>
  <w:style w:type="paragraph" w:styleId="Heading7">
    <w:name w:val="heading 7"/>
    <w:basedOn w:val="Normal"/>
    <w:next w:val="Normal"/>
    <w:pPr>
      <w:keepNext/>
      <w:keepLines/>
      <w:spacing w:before="40" w:after="0"/>
      <w:outlineLvl w:val="6"/>
    </w:pPr>
    <w:rPr>
      <w:rFonts w:ascii="Aptos Display" w:hAnsi="Aptos Display"/>
      <w:b/>
      <w:bCs/>
      <w:color w:val="0A2F41"/>
    </w:rPr>
  </w:style>
  <w:style w:type="paragraph" w:styleId="Heading8">
    <w:name w:val="heading 8"/>
    <w:basedOn w:val="Normal"/>
    <w:next w:val="Normal"/>
    <w:pPr>
      <w:keepNext/>
      <w:keepLines/>
      <w:spacing w:before="40" w:after="0"/>
      <w:outlineLvl w:val="7"/>
    </w:pPr>
    <w:rPr>
      <w:rFonts w:ascii="Aptos Display" w:hAnsi="Aptos Display"/>
      <w:b/>
      <w:bCs/>
      <w:i/>
      <w:iCs/>
      <w:color w:val="0A2F41"/>
    </w:rPr>
  </w:style>
  <w:style w:type="paragraph" w:styleId="Heading9">
    <w:name w:val="heading 9"/>
    <w:basedOn w:val="Normal"/>
    <w:next w:val="Normal"/>
    <w:pPr>
      <w:keepNext/>
      <w:keepLines/>
      <w:spacing w:before="40" w:after="0"/>
      <w:outlineLvl w:val="8"/>
    </w:pPr>
    <w:rPr>
      <w:rFonts w:ascii="Aptos Display" w:hAnsi="Aptos Display"/>
      <w:i/>
      <w:iCs/>
      <w:color w:val="0A2F4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Aptos Display" w:eastAsia="Times New Roman" w:hAnsi="Aptos Display" w:cs="Times New Roman"/>
      <w:color w:val="0A2F41"/>
      <w:sz w:val="36"/>
      <w:szCs w:val="36"/>
    </w:rPr>
  </w:style>
  <w:style w:type="character" w:customStyle="1" w:styleId="Heading2Char">
    <w:name w:val="Heading 2 Char"/>
    <w:basedOn w:val="DefaultParagraphFont"/>
    <w:rPr>
      <w:rFonts w:ascii="Aptos Display" w:eastAsia="Times New Roman" w:hAnsi="Aptos Display" w:cs="Times New Roman"/>
      <w:color w:val="0F4761"/>
      <w:sz w:val="32"/>
      <w:szCs w:val="32"/>
    </w:rPr>
  </w:style>
  <w:style w:type="character" w:customStyle="1" w:styleId="Heading3Char">
    <w:name w:val="Heading 3 Char"/>
    <w:basedOn w:val="DefaultParagraphFont"/>
    <w:rPr>
      <w:rFonts w:ascii="Aptos Display" w:eastAsia="Times New Roman" w:hAnsi="Aptos Display" w:cs="Times New Roman"/>
      <w:color w:val="0F4761"/>
      <w:sz w:val="28"/>
      <w:szCs w:val="28"/>
    </w:rPr>
  </w:style>
  <w:style w:type="character" w:customStyle="1" w:styleId="Heading4Char">
    <w:name w:val="Heading 4 Char"/>
    <w:basedOn w:val="DefaultParagraphFont"/>
    <w:rPr>
      <w:rFonts w:ascii="Aptos Display" w:eastAsia="Times New Roman" w:hAnsi="Aptos Display" w:cs="Times New Roman"/>
      <w:color w:val="0F4761"/>
      <w:sz w:val="24"/>
      <w:szCs w:val="24"/>
    </w:rPr>
  </w:style>
  <w:style w:type="character" w:customStyle="1" w:styleId="Heading5Char">
    <w:name w:val="Heading 5 Char"/>
    <w:basedOn w:val="DefaultParagraphFont"/>
    <w:rPr>
      <w:rFonts w:ascii="Aptos Display" w:eastAsia="Times New Roman" w:hAnsi="Aptos Display" w:cs="Times New Roman"/>
      <w:caps/>
      <w:color w:val="0F4761"/>
    </w:rPr>
  </w:style>
  <w:style w:type="character" w:customStyle="1" w:styleId="Heading6Char">
    <w:name w:val="Heading 6 Char"/>
    <w:basedOn w:val="DefaultParagraphFont"/>
    <w:rPr>
      <w:rFonts w:ascii="Aptos Display" w:eastAsia="Times New Roman" w:hAnsi="Aptos Display" w:cs="Times New Roman"/>
      <w:i/>
      <w:iCs/>
      <w:caps/>
      <w:color w:val="0A2F41"/>
    </w:rPr>
  </w:style>
  <w:style w:type="character" w:customStyle="1" w:styleId="Heading7Char">
    <w:name w:val="Heading 7 Char"/>
    <w:basedOn w:val="DefaultParagraphFont"/>
    <w:rPr>
      <w:rFonts w:ascii="Aptos Display" w:eastAsia="Times New Roman" w:hAnsi="Aptos Display" w:cs="Times New Roman"/>
      <w:b/>
      <w:bCs/>
      <w:color w:val="0A2F41"/>
    </w:rPr>
  </w:style>
  <w:style w:type="character" w:customStyle="1" w:styleId="Heading8Char">
    <w:name w:val="Heading 8 Char"/>
    <w:basedOn w:val="DefaultParagraphFont"/>
    <w:rPr>
      <w:rFonts w:ascii="Aptos Display" w:eastAsia="Times New Roman" w:hAnsi="Aptos Display" w:cs="Times New Roman"/>
      <w:b/>
      <w:bCs/>
      <w:i/>
      <w:iCs/>
      <w:color w:val="0A2F41"/>
    </w:rPr>
  </w:style>
  <w:style w:type="character" w:customStyle="1" w:styleId="Heading9Char">
    <w:name w:val="Heading 9 Char"/>
    <w:basedOn w:val="DefaultParagraphFont"/>
    <w:rPr>
      <w:rFonts w:ascii="Aptos Display" w:eastAsia="Times New Roman" w:hAnsi="Aptos Display" w:cs="Times New Roman"/>
      <w:i/>
      <w:iCs/>
      <w:color w:val="0A2F41"/>
    </w:rPr>
  </w:style>
  <w:style w:type="paragraph" w:styleId="Title">
    <w:name w:val="Title"/>
    <w:basedOn w:val="Normal"/>
    <w:next w:val="Normal"/>
    <w:uiPriority w:val="10"/>
    <w:qFormat/>
    <w:pPr>
      <w:spacing w:after="0" w:line="204" w:lineRule="auto"/>
      <w:contextualSpacing/>
    </w:pPr>
    <w:rPr>
      <w:rFonts w:ascii="Aptos Display" w:hAnsi="Aptos Display"/>
      <w:caps/>
      <w:color w:val="0E2841"/>
      <w:spacing w:val="-15"/>
      <w:sz w:val="72"/>
      <w:szCs w:val="72"/>
    </w:rPr>
  </w:style>
  <w:style w:type="character" w:customStyle="1" w:styleId="TitleChar">
    <w:name w:val="Title Char"/>
    <w:basedOn w:val="DefaultParagraphFont"/>
    <w:rPr>
      <w:rFonts w:ascii="Aptos Display" w:eastAsia="Times New Roman" w:hAnsi="Aptos Display" w:cs="Times New Roman"/>
      <w:caps/>
      <w:color w:val="0E2841"/>
      <w:spacing w:val="-15"/>
      <w:sz w:val="72"/>
      <w:szCs w:val="72"/>
    </w:rPr>
  </w:style>
  <w:style w:type="paragraph" w:styleId="Subtitle">
    <w:name w:val="Subtitle"/>
    <w:basedOn w:val="Normal"/>
    <w:next w:val="Normal"/>
    <w:uiPriority w:val="11"/>
    <w:qFormat/>
    <w:pPr>
      <w:spacing w:after="240"/>
    </w:pPr>
    <w:rPr>
      <w:rFonts w:ascii="Aptos Display" w:hAnsi="Aptos Display"/>
      <w:color w:val="156082"/>
      <w:sz w:val="28"/>
      <w:szCs w:val="28"/>
    </w:rPr>
  </w:style>
  <w:style w:type="character" w:customStyle="1" w:styleId="SubtitleChar">
    <w:name w:val="Subtitle Char"/>
    <w:basedOn w:val="DefaultParagraphFont"/>
    <w:rPr>
      <w:rFonts w:ascii="Aptos Display" w:eastAsia="Times New Roman" w:hAnsi="Aptos Display" w:cs="Times New Roman"/>
      <w:color w:val="156082"/>
      <w:sz w:val="28"/>
      <w:szCs w:val="28"/>
    </w:rPr>
  </w:style>
  <w:style w:type="paragraph" w:styleId="Quote">
    <w:name w:val="Quote"/>
    <w:basedOn w:val="Normal"/>
    <w:next w:val="Normal"/>
    <w:pPr>
      <w:spacing w:before="120" w:after="120"/>
      <w:ind w:left="720"/>
    </w:pPr>
    <w:rPr>
      <w:color w:val="0E2841"/>
      <w:sz w:val="24"/>
      <w:szCs w:val="24"/>
    </w:rPr>
  </w:style>
  <w:style w:type="character" w:customStyle="1" w:styleId="QuoteChar">
    <w:name w:val="Quote Char"/>
    <w:basedOn w:val="DefaultParagraphFont"/>
    <w:rPr>
      <w:color w:val="0E2841"/>
      <w:sz w:val="24"/>
      <w:szCs w:val="24"/>
    </w:rPr>
  </w:style>
  <w:style w:type="paragraph" w:styleId="ListParagraph">
    <w:name w:val="List Paragraph"/>
    <w:basedOn w:val="Normal"/>
    <w:pPr>
      <w:ind w:left="720"/>
      <w:contextualSpacing/>
    </w:pPr>
  </w:style>
  <w:style w:type="character" w:styleId="IntenseEmphasis">
    <w:name w:val="Intense Emphasis"/>
    <w:basedOn w:val="DefaultParagraphFont"/>
    <w:rPr>
      <w:b/>
      <w:bCs/>
      <w:i/>
      <w:iCs/>
    </w:rPr>
  </w:style>
  <w:style w:type="paragraph" w:styleId="IntenseQuote">
    <w:name w:val="Intense Quote"/>
    <w:basedOn w:val="Normal"/>
    <w:next w:val="Normal"/>
    <w:pPr>
      <w:spacing w:before="100" w:after="240"/>
      <w:ind w:left="720"/>
      <w:jc w:val="center"/>
    </w:pPr>
    <w:rPr>
      <w:rFonts w:ascii="Aptos Display" w:hAnsi="Aptos Display"/>
      <w:color w:val="0E2841"/>
      <w:spacing w:val="-6"/>
      <w:sz w:val="32"/>
      <w:szCs w:val="32"/>
    </w:rPr>
  </w:style>
  <w:style w:type="character" w:customStyle="1" w:styleId="IntenseQuoteChar">
    <w:name w:val="Intense Quote Char"/>
    <w:basedOn w:val="DefaultParagraphFont"/>
    <w:rPr>
      <w:rFonts w:ascii="Aptos Display" w:eastAsia="Times New Roman" w:hAnsi="Aptos Display" w:cs="Times New Roman"/>
      <w:color w:val="0E2841"/>
      <w:spacing w:val="-6"/>
      <w:sz w:val="32"/>
      <w:szCs w:val="32"/>
    </w:rPr>
  </w:style>
  <w:style w:type="character" w:styleId="IntenseReference">
    <w:name w:val="Intense Reference"/>
    <w:basedOn w:val="DefaultParagraphFont"/>
    <w:rPr>
      <w:b/>
      <w:bCs/>
      <w:smallCaps/>
      <w:color w:val="0E2841"/>
      <w:u w:val="single"/>
    </w:rPr>
  </w:style>
  <w:style w:type="paragraph" w:styleId="Header">
    <w:name w:val="header"/>
    <w:basedOn w:val="Normal"/>
    <w:pPr>
      <w:tabs>
        <w:tab w:val="center" w:pos="4513"/>
        <w:tab w:val="right" w:pos="9026"/>
      </w:tabs>
      <w:spacing w:after="0"/>
    </w:pPr>
  </w:style>
  <w:style w:type="character" w:customStyle="1" w:styleId="HeaderChar">
    <w:name w:val="Header Char"/>
    <w:basedOn w:val="DefaultParagraphFont"/>
  </w:style>
  <w:style w:type="paragraph" w:styleId="Footer">
    <w:name w:val="footer"/>
    <w:basedOn w:val="Normal"/>
    <w:pPr>
      <w:tabs>
        <w:tab w:val="center" w:pos="4513"/>
        <w:tab w:val="right" w:pos="9026"/>
      </w:tabs>
      <w:spacing w:after="0"/>
    </w:pPr>
  </w:style>
  <w:style w:type="character" w:customStyle="1" w:styleId="FooterChar">
    <w:name w:val="Footer Char"/>
    <w:basedOn w:val="DefaultParagraphFont"/>
  </w:style>
  <w:style w:type="character" w:styleId="PageNumber">
    <w:name w:val="page number"/>
    <w:basedOn w:val="DefaultParagraphFont"/>
  </w:style>
  <w:style w:type="paragraph" w:styleId="Caption">
    <w:name w:val="caption"/>
    <w:basedOn w:val="Normal"/>
    <w:next w:val="Normal"/>
    <w:rPr>
      <w:b/>
      <w:bCs/>
      <w:smallCaps/>
      <w:color w:val="0E2841"/>
    </w:rPr>
  </w:style>
  <w:style w:type="character" w:styleId="Strong">
    <w:name w:val="Strong"/>
    <w:basedOn w:val="DefaultParagraphFont"/>
    <w:rPr>
      <w:b/>
      <w:bCs/>
    </w:rPr>
  </w:style>
  <w:style w:type="character" w:styleId="Emphasis">
    <w:name w:val="Emphasis"/>
    <w:basedOn w:val="DefaultParagraphFont"/>
    <w:rPr>
      <w:i/>
      <w:iCs/>
    </w:rPr>
  </w:style>
  <w:style w:type="paragraph" w:styleId="NoSpacing">
    <w:name w:val="No Spacing"/>
    <w:pPr>
      <w:suppressAutoHyphens/>
      <w:spacing w:after="0"/>
    </w:pPr>
  </w:style>
  <w:style w:type="character" w:styleId="SubtleEmphasis">
    <w:name w:val="Subtle Emphasis"/>
    <w:basedOn w:val="DefaultParagraphFont"/>
    <w:rPr>
      <w:i/>
      <w:iCs/>
      <w:color w:val="595959"/>
    </w:rPr>
  </w:style>
  <w:style w:type="character" w:styleId="SubtleReference">
    <w:name w:val="Subtle Reference"/>
    <w:basedOn w:val="DefaultParagraphFont"/>
    <w:rPr>
      <w:smallCaps/>
      <w:color w:val="595959"/>
      <w:u w:val="none" w:color="7F7F7F"/>
    </w:rPr>
  </w:style>
  <w:style w:type="character" w:styleId="BookTitle">
    <w:name w:val="Book Title"/>
    <w:basedOn w:val="DefaultParagraphFont"/>
    <w:rPr>
      <w:b/>
      <w:bCs/>
      <w:smallCaps/>
      <w:spacing w:val="10"/>
    </w:rPr>
  </w:style>
  <w:style w:type="paragraph" w:styleId="TOCHeading">
    <w:name w:val="TOC Heading"/>
    <w:basedOn w:val="Heading1"/>
    <w:next w:val="Normal"/>
  </w:style>
  <w:style w:type="paragraph" w:styleId="TOC1">
    <w:name w:val="toc 1"/>
    <w:basedOn w:val="Normal"/>
    <w:next w:val="Normal"/>
    <w:autoRedefine/>
    <w:uiPriority w:val="39"/>
    <w:rsid w:val="005E5D7B"/>
    <w:pPr>
      <w:tabs>
        <w:tab w:val="right" w:leader="dot" w:pos="9016"/>
      </w:tabs>
      <w:spacing w:after="100"/>
    </w:pPr>
    <w:rPr>
      <w:rFonts w:asciiTheme="minorHAnsi" w:hAnsiTheme="minorHAnsi" w:cs="Calibri"/>
      <w:b/>
      <w:bCs/>
      <w:noProof/>
    </w:rPr>
  </w:style>
  <w:style w:type="paragraph" w:styleId="TOC2">
    <w:name w:val="toc 2"/>
    <w:basedOn w:val="Normal"/>
    <w:next w:val="Normal"/>
    <w:autoRedefine/>
    <w:uiPriority w:val="39"/>
    <w:rsid w:val="00772E1D"/>
    <w:pPr>
      <w:tabs>
        <w:tab w:val="right" w:leader="dot" w:pos="9016"/>
      </w:tabs>
      <w:spacing w:after="100"/>
      <w:ind w:left="220"/>
    </w:pPr>
    <w:rPr>
      <w:rFonts w:cs="Aptos"/>
      <w:noProof/>
    </w:rPr>
  </w:style>
  <w:style w:type="character" w:styleId="Hyperlink">
    <w:name w:val="Hyperlink"/>
    <w:basedOn w:val="DefaultParagraphFont"/>
    <w:uiPriority w:val="99"/>
    <w:rPr>
      <w:color w:val="467886"/>
      <w:u w:val="single"/>
    </w:rPr>
  </w:style>
  <w:style w:type="paragraph" w:customStyle="1" w:styleId="TableParagraph">
    <w:name w:val="Table Paragraph"/>
    <w:basedOn w:val="Normal"/>
    <w:pPr>
      <w:widowControl w:val="0"/>
      <w:autoSpaceDE w:val="0"/>
      <w:spacing w:after="0"/>
    </w:pPr>
    <w:rPr>
      <w:rFonts w:ascii="Tahoma" w:eastAsia="Tahoma" w:hAnsi="Tahoma" w:cs="Tahoma"/>
      <w:lang w:val="en-US" w:bidi="en-US"/>
    </w:rPr>
  </w:style>
  <w:style w:type="character" w:customStyle="1" w:styleId="SmallfontCharChar">
    <w:name w:val="Small font Char Char"/>
    <w:basedOn w:val="DefaultParagraphFont"/>
    <w:rPr>
      <w:szCs w:val="24"/>
    </w:rPr>
  </w:style>
  <w:style w:type="paragraph" w:customStyle="1" w:styleId="Smallfont">
    <w:name w:val="Small font"/>
    <w:basedOn w:val="Normal"/>
    <w:pPr>
      <w:suppressAutoHyphens w:val="0"/>
      <w:spacing w:after="0"/>
    </w:pPr>
    <w:rPr>
      <w:szCs w:val="24"/>
    </w:rPr>
  </w:style>
  <w:style w:type="character" w:styleId="CommentReference">
    <w:name w:val="annotation reference"/>
    <w:basedOn w:val="DefaultParagraphFont"/>
    <w:rPr>
      <w:sz w:val="16"/>
      <w:szCs w:val="16"/>
    </w:rPr>
  </w:style>
  <w:style w:type="paragraph" w:styleId="CommentText">
    <w:name w:val="annotation text"/>
    <w:basedOn w:val="Normal"/>
    <w:rPr>
      <w:sz w:val="20"/>
      <w:szCs w:val="20"/>
    </w:rPr>
  </w:style>
  <w:style w:type="character" w:customStyle="1" w:styleId="CommentTextChar">
    <w:name w:val="Comment Text Char"/>
    <w:basedOn w:val="DefaultParagraphFont"/>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paragraph" w:customStyle="1" w:styleId="Default">
    <w:name w:val="Default"/>
    <w:pPr>
      <w:autoSpaceDE w:val="0"/>
      <w:spacing w:after="0"/>
    </w:pPr>
    <w:rPr>
      <w:rFonts w:ascii="Arial" w:eastAsia="Aptos" w:hAnsi="Arial" w:cs="Arial"/>
      <w:color w:val="000000"/>
      <w:sz w:val="24"/>
      <w:szCs w:val="24"/>
    </w:rPr>
  </w:style>
  <w:style w:type="paragraph" w:styleId="Revision">
    <w:name w:val="Revision"/>
    <w:hidden/>
    <w:uiPriority w:val="99"/>
    <w:semiHidden/>
    <w:rsid w:val="00415700"/>
    <w:pPr>
      <w:autoSpaceDN/>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51267FCC23D041AD58DC24C0255C78" ma:contentTypeVersion="10" ma:contentTypeDescription="Create a new document." ma:contentTypeScope="" ma:versionID="4516be13ecc53bd0ac444f9aefc3738c">
  <xsd:schema xmlns:xsd="http://www.w3.org/2001/XMLSchema" xmlns:xs="http://www.w3.org/2001/XMLSchema" xmlns:p="http://schemas.microsoft.com/office/2006/metadata/properties" xmlns:ns2="d001b098-8efb-4718-ace0-5ca6cadfa949" xmlns:ns3="9e8df4be-21b0-40f9-8b39-95e4d05a1e64" targetNamespace="http://schemas.microsoft.com/office/2006/metadata/properties" ma:root="true" ma:fieldsID="394a8af93a20000eef6283f9be58c6b6" ns2:_="" ns3:_="">
    <xsd:import namespace="d001b098-8efb-4718-ace0-5ca6cadfa949"/>
    <xsd:import namespace="9e8df4be-21b0-40f9-8b39-95e4d05a1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01b098-8efb-4718-ace0-5ca6cadfa9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8df4be-21b0-40f9-8b39-95e4d05a1e6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77B57D-60F0-4553-8EE3-44D936EF5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01b098-8efb-4718-ace0-5ca6cadfa949"/>
    <ds:schemaRef ds:uri="9e8df4be-21b0-40f9-8b39-95e4d05a1e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674571-774E-408A-8A17-EE3FCBCB84C6}">
  <ds:schemaRefs>
    <ds:schemaRef ds:uri="http://schemas.microsoft.com/sharepoint/v3/contenttype/forms"/>
  </ds:schemaRefs>
</ds:datastoreItem>
</file>

<file path=customXml/itemProps3.xml><?xml version="1.0" encoding="utf-8"?>
<ds:datastoreItem xmlns:ds="http://schemas.openxmlformats.org/officeDocument/2006/customXml" ds:itemID="{2102BBB6-FC4A-4315-907D-7B86705370C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4094</Words>
  <Characters>23339</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27379</CharactersWithSpaces>
  <SharedDoc>false</SharedDoc>
  <HLinks>
    <vt:vector size="84" baseType="variant">
      <vt:variant>
        <vt:i4>1441843</vt:i4>
      </vt:variant>
      <vt:variant>
        <vt:i4>80</vt:i4>
      </vt:variant>
      <vt:variant>
        <vt:i4>0</vt:i4>
      </vt:variant>
      <vt:variant>
        <vt:i4>5</vt:i4>
      </vt:variant>
      <vt:variant>
        <vt:lpwstr/>
      </vt:variant>
      <vt:variant>
        <vt:lpwstr>_Toc187329733</vt:lpwstr>
      </vt:variant>
      <vt:variant>
        <vt:i4>1441843</vt:i4>
      </vt:variant>
      <vt:variant>
        <vt:i4>74</vt:i4>
      </vt:variant>
      <vt:variant>
        <vt:i4>0</vt:i4>
      </vt:variant>
      <vt:variant>
        <vt:i4>5</vt:i4>
      </vt:variant>
      <vt:variant>
        <vt:lpwstr/>
      </vt:variant>
      <vt:variant>
        <vt:lpwstr>_Toc187329732</vt:lpwstr>
      </vt:variant>
      <vt:variant>
        <vt:i4>1441843</vt:i4>
      </vt:variant>
      <vt:variant>
        <vt:i4>68</vt:i4>
      </vt:variant>
      <vt:variant>
        <vt:i4>0</vt:i4>
      </vt:variant>
      <vt:variant>
        <vt:i4>5</vt:i4>
      </vt:variant>
      <vt:variant>
        <vt:lpwstr/>
      </vt:variant>
      <vt:variant>
        <vt:lpwstr>_Toc187329731</vt:lpwstr>
      </vt:variant>
      <vt:variant>
        <vt:i4>1441843</vt:i4>
      </vt:variant>
      <vt:variant>
        <vt:i4>62</vt:i4>
      </vt:variant>
      <vt:variant>
        <vt:i4>0</vt:i4>
      </vt:variant>
      <vt:variant>
        <vt:i4>5</vt:i4>
      </vt:variant>
      <vt:variant>
        <vt:lpwstr/>
      </vt:variant>
      <vt:variant>
        <vt:lpwstr>_Toc187329730</vt:lpwstr>
      </vt:variant>
      <vt:variant>
        <vt:i4>1507379</vt:i4>
      </vt:variant>
      <vt:variant>
        <vt:i4>56</vt:i4>
      </vt:variant>
      <vt:variant>
        <vt:i4>0</vt:i4>
      </vt:variant>
      <vt:variant>
        <vt:i4>5</vt:i4>
      </vt:variant>
      <vt:variant>
        <vt:lpwstr/>
      </vt:variant>
      <vt:variant>
        <vt:lpwstr>_Toc187329729</vt:lpwstr>
      </vt:variant>
      <vt:variant>
        <vt:i4>1507379</vt:i4>
      </vt:variant>
      <vt:variant>
        <vt:i4>50</vt:i4>
      </vt:variant>
      <vt:variant>
        <vt:i4>0</vt:i4>
      </vt:variant>
      <vt:variant>
        <vt:i4>5</vt:i4>
      </vt:variant>
      <vt:variant>
        <vt:lpwstr/>
      </vt:variant>
      <vt:variant>
        <vt:lpwstr>_Toc187329728</vt:lpwstr>
      </vt:variant>
      <vt:variant>
        <vt:i4>1507379</vt:i4>
      </vt:variant>
      <vt:variant>
        <vt:i4>44</vt:i4>
      </vt:variant>
      <vt:variant>
        <vt:i4>0</vt:i4>
      </vt:variant>
      <vt:variant>
        <vt:i4>5</vt:i4>
      </vt:variant>
      <vt:variant>
        <vt:lpwstr/>
      </vt:variant>
      <vt:variant>
        <vt:lpwstr>_Toc187329727</vt:lpwstr>
      </vt:variant>
      <vt:variant>
        <vt:i4>1507379</vt:i4>
      </vt:variant>
      <vt:variant>
        <vt:i4>38</vt:i4>
      </vt:variant>
      <vt:variant>
        <vt:i4>0</vt:i4>
      </vt:variant>
      <vt:variant>
        <vt:i4>5</vt:i4>
      </vt:variant>
      <vt:variant>
        <vt:lpwstr/>
      </vt:variant>
      <vt:variant>
        <vt:lpwstr>_Toc187329726</vt:lpwstr>
      </vt:variant>
      <vt:variant>
        <vt:i4>1507379</vt:i4>
      </vt:variant>
      <vt:variant>
        <vt:i4>32</vt:i4>
      </vt:variant>
      <vt:variant>
        <vt:i4>0</vt:i4>
      </vt:variant>
      <vt:variant>
        <vt:i4>5</vt:i4>
      </vt:variant>
      <vt:variant>
        <vt:lpwstr/>
      </vt:variant>
      <vt:variant>
        <vt:lpwstr>_Toc187329725</vt:lpwstr>
      </vt:variant>
      <vt:variant>
        <vt:i4>1507379</vt:i4>
      </vt:variant>
      <vt:variant>
        <vt:i4>26</vt:i4>
      </vt:variant>
      <vt:variant>
        <vt:i4>0</vt:i4>
      </vt:variant>
      <vt:variant>
        <vt:i4>5</vt:i4>
      </vt:variant>
      <vt:variant>
        <vt:lpwstr/>
      </vt:variant>
      <vt:variant>
        <vt:lpwstr>_Toc187329724</vt:lpwstr>
      </vt:variant>
      <vt:variant>
        <vt:i4>1507379</vt:i4>
      </vt:variant>
      <vt:variant>
        <vt:i4>20</vt:i4>
      </vt:variant>
      <vt:variant>
        <vt:i4>0</vt:i4>
      </vt:variant>
      <vt:variant>
        <vt:i4>5</vt:i4>
      </vt:variant>
      <vt:variant>
        <vt:lpwstr/>
      </vt:variant>
      <vt:variant>
        <vt:lpwstr>_Toc187329723</vt:lpwstr>
      </vt:variant>
      <vt:variant>
        <vt:i4>1507379</vt:i4>
      </vt:variant>
      <vt:variant>
        <vt:i4>14</vt:i4>
      </vt:variant>
      <vt:variant>
        <vt:i4>0</vt:i4>
      </vt:variant>
      <vt:variant>
        <vt:i4>5</vt:i4>
      </vt:variant>
      <vt:variant>
        <vt:lpwstr/>
      </vt:variant>
      <vt:variant>
        <vt:lpwstr>_Toc187329722</vt:lpwstr>
      </vt:variant>
      <vt:variant>
        <vt:i4>1507379</vt:i4>
      </vt:variant>
      <vt:variant>
        <vt:i4>8</vt:i4>
      </vt:variant>
      <vt:variant>
        <vt:i4>0</vt:i4>
      </vt:variant>
      <vt:variant>
        <vt:i4>5</vt:i4>
      </vt:variant>
      <vt:variant>
        <vt:lpwstr/>
      </vt:variant>
      <vt:variant>
        <vt:lpwstr>_Toc187329721</vt:lpwstr>
      </vt:variant>
      <vt:variant>
        <vt:i4>1507379</vt:i4>
      </vt:variant>
      <vt:variant>
        <vt:i4>2</vt:i4>
      </vt:variant>
      <vt:variant>
        <vt:i4>0</vt:i4>
      </vt:variant>
      <vt:variant>
        <vt:i4>5</vt:i4>
      </vt:variant>
      <vt:variant>
        <vt:lpwstr/>
      </vt:variant>
      <vt:variant>
        <vt:lpwstr>_Toc187329720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Anjana Ajikumar</dc:creator>
  <cp:keywords/>
  <dc:description/>
  <cp:lastModifiedBy>Molly Rogers</cp:lastModifiedBy>
  <cp:revision>2</cp:revision>
  <dcterms:created xsi:type="dcterms:W3CDTF">2025-04-30T10:03:00Z</dcterms:created>
  <dcterms:modified xsi:type="dcterms:W3CDTF">2025-04-30T10:03:00Z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0x0101004651267FCC23D041AD58DC24C0255C78</vt:lpwstr>
  </property>
</Properties>
</file>