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E3C2" w14:textId="77777777" w:rsidR="00687786" w:rsidRDefault="00CD3C27" w:rsidP="003769CE">
      <w:bookmarkStart w:id="0" w:name="_GoBack"/>
      <w:bookmarkEnd w:id="0"/>
      <w:r>
        <w:t xml:space="preserve">         </w:t>
      </w:r>
      <w:r w:rsidR="00687786">
        <w:t xml:space="preserve">                                             </w:t>
      </w:r>
    </w:p>
    <w:p w14:paraId="45D27E11" w14:textId="77777777" w:rsidR="003769CE" w:rsidRDefault="00DF47A3">
      <w:r>
        <w:rPr>
          <w:noProof/>
          <w:lang w:eastAsia="en-IE"/>
        </w:rPr>
        <w:drawing>
          <wp:inline distT="0" distB="0" distL="0" distR="0" wp14:anchorId="7F482597" wp14:editId="0DD71129">
            <wp:extent cx="3196590" cy="13912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B1DEE" w14:textId="77777777" w:rsidR="003769CE" w:rsidRPr="003769CE" w:rsidRDefault="003769CE">
      <w:pPr>
        <w:rPr>
          <w:b/>
        </w:rPr>
      </w:pPr>
    </w:p>
    <w:p w14:paraId="71F7FF6F" w14:textId="77777777" w:rsidR="00687786" w:rsidRPr="00B54D6D" w:rsidRDefault="00687786">
      <w:pPr>
        <w:rPr>
          <w:rFonts w:ascii="Verdana" w:hAnsi="Verdana"/>
          <w:b/>
          <w:color w:val="810033"/>
          <w:sz w:val="40"/>
          <w:szCs w:val="40"/>
        </w:rPr>
      </w:pPr>
      <w:r w:rsidRPr="00B54D6D">
        <w:rPr>
          <w:rFonts w:ascii="Verdana" w:hAnsi="Verdana"/>
          <w:b/>
          <w:color w:val="810033"/>
          <w:sz w:val="40"/>
          <w:szCs w:val="40"/>
        </w:rPr>
        <w:t xml:space="preserve">Medical </w:t>
      </w:r>
      <w:r w:rsidR="00C80D70" w:rsidRPr="00B54D6D">
        <w:rPr>
          <w:rFonts w:ascii="Verdana" w:hAnsi="Verdana"/>
          <w:b/>
          <w:color w:val="810033"/>
          <w:sz w:val="40"/>
          <w:szCs w:val="40"/>
        </w:rPr>
        <w:t>D</w:t>
      </w:r>
      <w:r w:rsidRPr="00B54D6D">
        <w:rPr>
          <w:rFonts w:ascii="Verdana" w:hAnsi="Verdana"/>
          <w:b/>
          <w:color w:val="810033"/>
          <w:sz w:val="40"/>
          <w:szCs w:val="40"/>
        </w:rPr>
        <w:t xml:space="preserve">evices </w:t>
      </w:r>
    </w:p>
    <w:p w14:paraId="520F4C92" w14:textId="77777777" w:rsidR="003769CE" w:rsidRPr="00B54D6D" w:rsidRDefault="00687786">
      <w:pPr>
        <w:rPr>
          <w:rFonts w:ascii="Verdana" w:hAnsi="Verdana"/>
          <w:b/>
          <w:color w:val="810033"/>
          <w:sz w:val="40"/>
          <w:szCs w:val="40"/>
        </w:rPr>
      </w:pPr>
      <w:r w:rsidRPr="00B54D6D">
        <w:rPr>
          <w:rFonts w:ascii="Verdana" w:hAnsi="Verdana"/>
          <w:b/>
          <w:color w:val="810033"/>
          <w:sz w:val="40"/>
          <w:szCs w:val="40"/>
        </w:rPr>
        <w:t xml:space="preserve">Post </w:t>
      </w:r>
      <w:r w:rsidR="00C80D70" w:rsidRPr="00B54D6D">
        <w:rPr>
          <w:rFonts w:ascii="Verdana" w:hAnsi="Verdana"/>
          <w:b/>
          <w:color w:val="810033"/>
          <w:sz w:val="40"/>
          <w:szCs w:val="40"/>
        </w:rPr>
        <w:t>M</w:t>
      </w:r>
      <w:r w:rsidRPr="00B54D6D">
        <w:rPr>
          <w:rFonts w:ascii="Verdana" w:hAnsi="Verdana"/>
          <w:b/>
          <w:color w:val="810033"/>
          <w:sz w:val="40"/>
          <w:szCs w:val="40"/>
        </w:rPr>
        <w:t>arket Surveillance</w:t>
      </w:r>
      <w:r w:rsidR="009747EA">
        <w:rPr>
          <w:rFonts w:ascii="Verdana" w:hAnsi="Verdana"/>
          <w:b/>
          <w:color w:val="810033"/>
          <w:sz w:val="40"/>
          <w:szCs w:val="40"/>
        </w:rPr>
        <w:t xml:space="preserve"> Application</w:t>
      </w:r>
      <w:r w:rsidRPr="00B54D6D">
        <w:rPr>
          <w:rFonts w:ascii="Verdana" w:hAnsi="Verdana"/>
          <w:b/>
          <w:color w:val="810033"/>
          <w:sz w:val="40"/>
          <w:szCs w:val="40"/>
        </w:rPr>
        <w:t xml:space="preserve"> </w:t>
      </w:r>
      <w:r w:rsidR="00C80D70" w:rsidRPr="00B54D6D">
        <w:rPr>
          <w:rFonts w:ascii="Verdana" w:hAnsi="Verdana"/>
          <w:b/>
          <w:color w:val="810033"/>
          <w:sz w:val="40"/>
          <w:szCs w:val="40"/>
        </w:rPr>
        <w:t>F</w:t>
      </w:r>
      <w:r w:rsidRPr="00B54D6D">
        <w:rPr>
          <w:rFonts w:ascii="Verdana" w:hAnsi="Verdana"/>
          <w:b/>
          <w:color w:val="810033"/>
          <w:sz w:val="40"/>
          <w:szCs w:val="40"/>
        </w:rPr>
        <w:t xml:space="preserve">orm </w:t>
      </w:r>
    </w:p>
    <w:p w14:paraId="2FF951A2" w14:textId="77777777" w:rsidR="00C80D70" w:rsidRPr="00C80D70" w:rsidRDefault="00C80D70">
      <w:pPr>
        <w:rPr>
          <w:rFonts w:ascii="Priva Pro Three" w:hAnsi="Priva Pro Three"/>
          <w:b/>
          <w:color w:val="810033"/>
          <w:sz w:val="20"/>
          <w:szCs w:val="20"/>
        </w:rPr>
      </w:pPr>
    </w:p>
    <w:p w14:paraId="0ABD9077" w14:textId="77777777" w:rsidR="00687786" w:rsidRPr="00F74793" w:rsidRDefault="00BB527D">
      <w:pPr>
        <w:rPr>
          <w:rFonts w:ascii="Verdana" w:hAnsi="Verdana"/>
          <w:b/>
          <w:color w:val="810033"/>
          <w:sz w:val="28"/>
          <w:szCs w:val="28"/>
        </w:rPr>
      </w:pPr>
      <w:r w:rsidRPr="00F74793">
        <w:rPr>
          <w:rFonts w:ascii="Verdana" w:hAnsi="Verdana"/>
          <w:b/>
          <w:color w:val="810033"/>
          <w:sz w:val="28"/>
          <w:szCs w:val="28"/>
        </w:rPr>
        <w:t>Submission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87786" w:rsidRPr="001A03BA" w14:paraId="317DDF90" w14:textId="77777777" w:rsidTr="00687786">
        <w:tc>
          <w:tcPr>
            <w:tcW w:w="4621" w:type="dxa"/>
          </w:tcPr>
          <w:p w14:paraId="255BEC31" w14:textId="77777777" w:rsidR="00687786" w:rsidRPr="00C80D70" w:rsidRDefault="00687786" w:rsidP="00C80D70">
            <w:pPr>
              <w:spacing w:before="120" w:after="120"/>
              <w:rPr>
                <w:rFonts w:ascii="Verdana" w:hAnsi="Verdana"/>
                <w:b/>
              </w:rPr>
            </w:pPr>
            <w:r w:rsidRPr="00C80D70">
              <w:rPr>
                <w:rFonts w:ascii="Verdana" w:hAnsi="Verdana"/>
                <w:b/>
              </w:rPr>
              <w:t>Directive</w:t>
            </w:r>
          </w:p>
        </w:tc>
        <w:tc>
          <w:tcPr>
            <w:tcW w:w="4621" w:type="dxa"/>
          </w:tcPr>
          <w:p w14:paraId="5280C7CD" w14:textId="77777777" w:rsidR="00687786" w:rsidRPr="00C80D70" w:rsidRDefault="00687786" w:rsidP="00C80D70">
            <w:pPr>
              <w:spacing w:before="120" w:after="120"/>
              <w:rPr>
                <w:rFonts w:ascii="Verdana" w:hAnsi="Verdana"/>
                <w:b/>
              </w:rPr>
            </w:pPr>
            <w:r w:rsidRPr="00C80D70">
              <w:rPr>
                <w:rFonts w:ascii="Verdana" w:hAnsi="Verdana"/>
                <w:b/>
              </w:rPr>
              <w:t xml:space="preserve">NSAI file number </w:t>
            </w:r>
          </w:p>
        </w:tc>
      </w:tr>
      <w:tr w:rsidR="00687786" w:rsidRPr="001A03BA" w14:paraId="2E6A743F" w14:textId="77777777" w:rsidTr="00687786">
        <w:tc>
          <w:tcPr>
            <w:tcW w:w="4621" w:type="dxa"/>
          </w:tcPr>
          <w:p w14:paraId="44F653DB" w14:textId="77777777" w:rsidR="00687786" w:rsidRPr="001A03BA" w:rsidRDefault="00687786" w:rsidP="00C80D70">
            <w:pPr>
              <w:spacing w:before="120" w:after="120"/>
              <w:rPr>
                <w:rFonts w:ascii="Verdana" w:hAnsi="Verdana"/>
              </w:rPr>
            </w:pPr>
            <w:r w:rsidRPr="001A03BA">
              <w:rPr>
                <w:rFonts w:ascii="Verdana" w:hAnsi="Verdana"/>
              </w:rPr>
              <w:t>MDD (93/42/EEC)</w:t>
            </w:r>
          </w:p>
        </w:tc>
        <w:tc>
          <w:tcPr>
            <w:tcW w:w="4621" w:type="dxa"/>
          </w:tcPr>
          <w:p w14:paraId="38FBC968" w14:textId="77777777" w:rsidR="00687786" w:rsidRPr="001A03BA" w:rsidRDefault="00687786" w:rsidP="00C80D70">
            <w:pPr>
              <w:spacing w:before="120" w:after="120"/>
              <w:rPr>
                <w:rFonts w:ascii="Verdana" w:hAnsi="Verdana"/>
              </w:rPr>
            </w:pPr>
            <w:r w:rsidRPr="001A03BA">
              <w:rPr>
                <w:rFonts w:ascii="Verdana" w:hAnsi="Verdana"/>
              </w:rPr>
              <w:t>252.</w:t>
            </w:r>
          </w:p>
        </w:tc>
      </w:tr>
      <w:tr w:rsidR="00687786" w:rsidRPr="001A03BA" w14:paraId="6BED29B0" w14:textId="77777777" w:rsidTr="00687786">
        <w:tc>
          <w:tcPr>
            <w:tcW w:w="4621" w:type="dxa"/>
          </w:tcPr>
          <w:p w14:paraId="44FA6A15" w14:textId="77777777" w:rsidR="00687786" w:rsidRPr="001A03BA" w:rsidRDefault="00687786" w:rsidP="00C80D70">
            <w:pPr>
              <w:spacing w:before="120" w:after="120"/>
              <w:rPr>
                <w:rFonts w:ascii="Verdana" w:hAnsi="Verdana"/>
              </w:rPr>
            </w:pPr>
            <w:r w:rsidRPr="001A03BA">
              <w:rPr>
                <w:rFonts w:ascii="Verdana" w:hAnsi="Verdana"/>
              </w:rPr>
              <w:t>AIMD  (90/385/EEC)</w:t>
            </w:r>
          </w:p>
        </w:tc>
        <w:tc>
          <w:tcPr>
            <w:tcW w:w="4621" w:type="dxa"/>
          </w:tcPr>
          <w:p w14:paraId="55C46F42" w14:textId="77777777" w:rsidR="00687786" w:rsidRPr="001A03BA" w:rsidRDefault="00687786" w:rsidP="00C80D70">
            <w:pPr>
              <w:spacing w:before="120" w:after="120"/>
              <w:rPr>
                <w:rFonts w:ascii="Verdana" w:hAnsi="Verdana"/>
              </w:rPr>
            </w:pPr>
            <w:r w:rsidRPr="001A03BA">
              <w:rPr>
                <w:rFonts w:ascii="Verdana" w:hAnsi="Verdana"/>
              </w:rPr>
              <w:t>253.</w:t>
            </w:r>
          </w:p>
        </w:tc>
      </w:tr>
    </w:tbl>
    <w:p w14:paraId="046548AA" w14:textId="77777777" w:rsidR="00687786" w:rsidRPr="001A03BA" w:rsidRDefault="00687786" w:rsidP="00CD3C27">
      <w:pPr>
        <w:spacing w:after="0"/>
        <w:rPr>
          <w:rFonts w:ascii="Verdana" w:hAnsi="Verdana"/>
        </w:rPr>
      </w:pPr>
    </w:p>
    <w:p w14:paraId="3CA161D2" w14:textId="77777777" w:rsidR="00687786" w:rsidRDefault="00687786" w:rsidP="00CD3C27">
      <w:pPr>
        <w:spacing w:after="0"/>
        <w:rPr>
          <w:rFonts w:ascii="Verdana" w:hAnsi="Verdana"/>
        </w:rPr>
      </w:pPr>
      <w:r w:rsidRPr="001A03BA">
        <w:rPr>
          <w:rFonts w:ascii="Verdana" w:hAnsi="Verdana"/>
        </w:rPr>
        <w:t xml:space="preserve">This </w:t>
      </w:r>
      <w:r w:rsidR="00FD71AE" w:rsidRPr="001A03BA">
        <w:rPr>
          <w:rFonts w:ascii="Verdana" w:hAnsi="Verdana"/>
        </w:rPr>
        <w:t>NSAI post market surveillance</w:t>
      </w:r>
      <w:r w:rsidRPr="001A03BA">
        <w:rPr>
          <w:rFonts w:ascii="Verdana" w:hAnsi="Verdana"/>
        </w:rPr>
        <w:t xml:space="preserve"> form is drafted as per the recommendations of the guidance document MEDDEV 2.12/2 Rev 2 (Jan 2012) – Guidelines on post market clinical follow-up studies.</w:t>
      </w:r>
    </w:p>
    <w:p w14:paraId="16329ABF" w14:textId="77777777" w:rsidR="00CD3C27" w:rsidRPr="001A03BA" w:rsidRDefault="00CD3C27" w:rsidP="00CD3C27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739"/>
      </w:tblGrid>
      <w:tr w:rsidR="00C80D70" w14:paraId="48635EAC" w14:textId="77777777" w:rsidTr="003C57B2">
        <w:trPr>
          <w:trHeight w:val="425"/>
        </w:trPr>
        <w:tc>
          <w:tcPr>
            <w:tcW w:w="4503" w:type="dxa"/>
            <w:gridSpan w:val="2"/>
            <w:vAlign w:val="center"/>
          </w:tcPr>
          <w:p w14:paraId="2E67429E" w14:textId="77777777" w:rsidR="00C80D70" w:rsidRPr="00791E23" w:rsidRDefault="00C80D70" w:rsidP="00CD3C27">
            <w:pPr>
              <w:rPr>
                <w:rFonts w:ascii="Verdana" w:hAnsi="Verdana"/>
                <w:b/>
              </w:rPr>
            </w:pPr>
            <w:r w:rsidRPr="00791E23">
              <w:rPr>
                <w:rFonts w:ascii="Verdana" w:hAnsi="Verdana"/>
                <w:b/>
              </w:rPr>
              <w:lastRenderedPageBreak/>
              <w:t>Product name:</w:t>
            </w:r>
          </w:p>
        </w:tc>
        <w:tc>
          <w:tcPr>
            <w:tcW w:w="4739" w:type="dxa"/>
            <w:vAlign w:val="center"/>
          </w:tcPr>
          <w:p w14:paraId="4A7367D6" w14:textId="77777777" w:rsidR="00C80D70" w:rsidRDefault="00C80D70" w:rsidP="00CD3C27">
            <w:pPr>
              <w:rPr>
                <w:rFonts w:ascii="Verdana" w:hAnsi="Verdana"/>
              </w:rPr>
            </w:pPr>
          </w:p>
        </w:tc>
      </w:tr>
      <w:tr w:rsidR="00C80D70" w14:paraId="18C32A69" w14:textId="77777777" w:rsidTr="003C57B2">
        <w:trPr>
          <w:trHeight w:val="425"/>
        </w:trPr>
        <w:tc>
          <w:tcPr>
            <w:tcW w:w="4503" w:type="dxa"/>
            <w:gridSpan w:val="2"/>
            <w:vAlign w:val="center"/>
          </w:tcPr>
          <w:p w14:paraId="2733D5D6" w14:textId="77777777" w:rsidR="00C80D70" w:rsidRPr="00791E23" w:rsidRDefault="00C80D70" w:rsidP="00CD3C27">
            <w:pPr>
              <w:rPr>
                <w:rFonts w:ascii="Verdana" w:hAnsi="Verdana"/>
                <w:b/>
              </w:rPr>
            </w:pPr>
            <w:r w:rsidRPr="00791E23">
              <w:rPr>
                <w:rFonts w:ascii="Verdana" w:hAnsi="Verdana"/>
                <w:b/>
              </w:rPr>
              <w:t>Manufacturer:</w:t>
            </w:r>
          </w:p>
        </w:tc>
        <w:tc>
          <w:tcPr>
            <w:tcW w:w="4739" w:type="dxa"/>
            <w:vAlign w:val="center"/>
          </w:tcPr>
          <w:p w14:paraId="0A9F350F" w14:textId="77777777" w:rsidR="00C80D70" w:rsidRDefault="00C80D70" w:rsidP="00CD3C27">
            <w:pPr>
              <w:rPr>
                <w:rFonts w:ascii="Verdana" w:hAnsi="Verdana"/>
              </w:rPr>
            </w:pPr>
          </w:p>
        </w:tc>
      </w:tr>
      <w:tr w:rsidR="00C80D70" w14:paraId="18099D7B" w14:textId="77777777" w:rsidTr="003C57B2">
        <w:trPr>
          <w:trHeight w:val="425"/>
        </w:trPr>
        <w:tc>
          <w:tcPr>
            <w:tcW w:w="4503" w:type="dxa"/>
            <w:gridSpan w:val="2"/>
            <w:vAlign w:val="center"/>
          </w:tcPr>
          <w:p w14:paraId="123ECD32" w14:textId="77777777" w:rsidR="00C80D70" w:rsidRPr="00791E23" w:rsidRDefault="00C80D70" w:rsidP="00CD3C27">
            <w:pPr>
              <w:rPr>
                <w:rFonts w:ascii="Verdana" w:hAnsi="Verdana"/>
                <w:b/>
              </w:rPr>
            </w:pPr>
            <w:r w:rsidRPr="00791E23">
              <w:rPr>
                <w:rFonts w:ascii="Verdana" w:hAnsi="Verdana"/>
                <w:b/>
              </w:rPr>
              <w:t xml:space="preserve">Classification of Medical Device: </w:t>
            </w:r>
          </w:p>
        </w:tc>
        <w:tc>
          <w:tcPr>
            <w:tcW w:w="4739" w:type="dxa"/>
            <w:vAlign w:val="center"/>
          </w:tcPr>
          <w:p w14:paraId="0E52C2D8" w14:textId="77777777" w:rsidR="00C80D70" w:rsidRDefault="00C80D70" w:rsidP="00CD3C27">
            <w:pPr>
              <w:rPr>
                <w:rFonts w:ascii="Verdana" w:hAnsi="Verdana"/>
              </w:rPr>
            </w:pPr>
          </w:p>
        </w:tc>
      </w:tr>
      <w:tr w:rsidR="00C80D70" w14:paraId="77E956C5" w14:textId="77777777" w:rsidTr="003C57B2">
        <w:trPr>
          <w:trHeight w:val="425"/>
        </w:trPr>
        <w:tc>
          <w:tcPr>
            <w:tcW w:w="4503" w:type="dxa"/>
            <w:gridSpan w:val="2"/>
            <w:vAlign w:val="center"/>
          </w:tcPr>
          <w:p w14:paraId="43EB3653" w14:textId="77777777" w:rsidR="00C80D70" w:rsidRPr="00791E23" w:rsidRDefault="00C80D70" w:rsidP="00CD3C27">
            <w:pPr>
              <w:rPr>
                <w:rFonts w:ascii="Verdana" w:hAnsi="Verdana"/>
                <w:b/>
              </w:rPr>
            </w:pPr>
            <w:r w:rsidRPr="00791E23">
              <w:rPr>
                <w:rFonts w:ascii="Verdana" w:hAnsi="Verdana"/>
                <w:b/>
              </w:rPr>
              <w:t xml:space="preserve">Date CE </w:t>
            </w:r>
            <w:r w:rsidR="001C39C9">
              <w:rPr>
                <w:rFonts w:ascii="Verdana" w:hAnsi="Verdana"/>
                <w:b/>
              </w:rPr>
              <w:t xml:space="preserve">Mark </w:t>
            </w:r>
            <w:r w:rsidRPr="00791E23">
              <w:rPr>
                <w:rFonts w:ascii="Verdana" w:hAnsi="Verdana"/>
                <w:b/>
              </w:rPr>
              <w:t>was granted:</w:t>
            </w:r>
          </w:p>
        </w:tc>
        <w:tc>
          <w:tcPr>
            <w:tcW w:w="4739" w:type="dxa"/>
            <w:vAlign w:val="center"/>
          </w:tcPr>
          <w:p w14:paraId="318FE24C" w14:textId="77777777" w:rsidR="00C80D70" w:rsidRDefault="00C80D70" w:rsidP="00CD3C27">
            <w:pPr>
              <w:rPr>
                <w:rFonts w:ascii="Verdana" w:hAnsi="Verdana"/>
              </w:rPr>
            </w:pPr>
          </w:p>
        </w:tc>
      </w:tr>
      <w:tr w:rsidR="00C80D70" w14:paraId="542AD6E4" w14:textId="77777777" w:rsidTr="003C57B2">
        <w:trPr>
          <w:trHeight w:val="425"/>
        </w:trPr>
        <w:tc>
          <w:tcPr>
            <w:tcW w:w="4503" w:type="dxa"/>
            <w:gridSpan w:val="2"/>
            <w:vAlign w:val="center"/>
          </w:tcPr>
          <w:p w14:paraId="4DB2C99D" w14:textId="77777777" w:rsidR="00C80D70" w:rsidRPr="00791E23" w:rsidRDefault="00C80D70" w:rsidP="00CD3C27">
            <w:pPr>
              <w:rPr>
                <w:rFonts w:ascii="Verdana" w:hAnsi="Verdana"/>
                <w:b/>
              </w:rPr>
            </w:pPr>
            <w:r w:rsidRPr="00791E23">
              <w:rPr>
                <w:rFonts w:ascii="Verdana" w:hAnsi="Verdana"/>
                <w:b/>
              </w:rPr>
              <w:t>Date device was commercialised:</w:t>
            </w:r>
          </w:p>
        </w:tc>
        <w:tc>
          <w:tcPr>
            <w:tcW w:w="4739" w:type="dxa"/>
            <w:vAlign w:val="center"/>
          </w:tcPr>
          <w:p w14:paraId="5EED6439" w14:textId="77777777" w:rsidR="00C80D70" w:rsidRDefault="00C80D70" w:rsidP="00CD3C27">
            <w:pPr>
              <w:rPr>
                <w:rFonts w:ascii="Verdana" w:hAnsi="Verdana"/>
              </w:rPr>
            </w:pPr>
          </w:p>
        </w:tc>
      </w:tr>
      <w:tr w:rsidR="00C80D70" w14:paraId="57785483" w14:textId="77777777" w:rsidTr="003C57B2">
        <w:trPr>
          <w:trHeight w:val="425"/>
        </w:trPr>
        <w:tc>
          <w:tcPr>
            <w:tcW w:w="9242" w:type="dxa"/>
            <w:gridSpan w:val="3"/>
            <w:vAlign w:val="center"/>
          </w:tcPr>
          <w:p w14:paraId="0A82D028" w14:textId="77777777" w:rsidR="00C80D70" w:rsidRPr="00791E23" w:rsidRDefault="00C80D70" w:rsidP="00CD3C27">
            <w:pPr>
              <w:rPr>
                <w:rFonts w:ascii="Verdana" w:hAnsi="Verdana"/>
                <w:b/>
              </w:rPr>
            </w:pPr>
            <w:r w:rsidRPr="00791E23">
              <w:rPr>
                <w:rFonts w:ascii="Verdana" w:hAnsi="Verdana"/>
                <w:b/>
              </w:rPr>
              <w:t>Conditions of approval:</w:t>
            </w:r>
          </w:p>
        </w:tc>
      </w:tr>
      <w:tr w:rsidR="00C80D70" w14:paraId="2D5F77B9" w14:textId="77777777" w:rsidTr="003C57B2">
        <w:trPr>
          <w:trHeight w:val="425"/>
        </w:trPr>
        <w:tc>
          <w:tcPr>
            <w:tcW w:w="675" w:type="dxa"/>
            <w:vAlign w:val="center"/>
          </w:tcPr>
          <w:p w14:paraId="3E4F1875" w14:textId="77777777" w:rsidR="00C80D70" w:rsidRDefault="00C80D70" w:rsidP="00CD3C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567" w:type="dxa"/>
            <w:gridSpan w:val="2"/>
            <w:vAlign w:val="center"/>
          </w:tcPr>
          <w:p w14:paraId="7B6A056F" w14:textId="77777777" w:rsidR="00C80D70" w:rsidRDefault="00C80D70" w:rsidP="00CD3C27">
            <w:pPr>
              <w:rPr>
                <w:rFonts w:ascii="Verdana" w:hAnsi="Verdana"/>
              </w:rPr>
            </w:pPr>
          </w:p>
        </w:tc>
      </w:tr>
      <w:tr w:rsidR="00C80D70" w14:paraId="7E88EA7B" w14:textId="77777777" w:rsidTr="003C57B2">
        <w:trPr>
          <w:trHeight w:val="425"/>
        </w:trPr>
        <w:tc>
          <w:tcPr>
            <w:tcW w:w="675" w:type="dxa"/>
            <w:vAlign w:val="center"/>
          </w:tcPr>
          <w:p w14:paraId="4280CC8C" w14:textId="77777777" w:rsidR="00C80D70" w:rsidRDefault="00C80D70" w:rsidP="00CD3C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8567" w:type="dxa"/>
            <w:gridSpan w:val="2"/>
            <w:vAlign w:val="center"/>
          </w:tcPr>
          <w:p w14:paraId="6233F69E" w14:textId="77777777" w:rsidR="00C80D70" w:rsidRDefault="00C80D70" w:rsidP="00CD3C27">
            <w:pPr>
              <w:rPr>
                <w:rFonts w:ascii="Verdana" w:hAnsi="Verdana"/>
              </w:rPr>
            </w:pPr>
          </w:p>
        </w:tc>
      </w:tr>
      <w:tr w:rsidR="00C80D70" w14:paraId="76164BFB" w14:textId="77777777" w:rsidTr="003C57B2">
        <w:trPr>
          <w:trHeight w:val="425"/>
        </w:trPr>
        <w:tc>
          <w:tcPr>
            <w:tcW w:w="675" w:type="dxa"/>
            <w:vAlign w:val="center"/>
          </w:tcPr>
          <w:p w14:paraId="65985DC7" w14:textId="77777777" w:rsidR="00C80D70" w:rsidRDefault="00C80D70" w:rsidP="00CD3C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8567" w:type="dxa"/>
            <w:gridSpan w:val="2"/>
            <w:vAlign w:val="center"/>
          </w:tcPr>
          <w:p w14:paraId="2152871E" w14:textId="77777777" w:rsidR="00C80D70" w:rsidRDefault="00C80D70" w:rsidP="00CD3C27">
            <w:pPr>
              <w:rPr>
                <w:rFonts w:ascii="Verdana" w:hAnsi="Verdana"/>
              </w:rPr>
            </w:pPr>
          </w:p>
        </w:tc>
      </w:tr>
    </w:tbl>
    <w:p w14:paraId="506DE454" w14:textId="77777777" w:rsidR="00C80D70" w:rsidRDefault="00C80D70">
      <w:pPr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CE077B" w14:paraId="51F880EB" w14:textId="77777777" w:rsidTr="00B7636F">
        <w:tc>
          <w:tcPr>
            <w:tcW w:w="4261" w:type="dxa"/>
          </w:tcPr>
          <w:p w14:paraId="22DD4601" w14:textId="77777777" w:rsidR="00CE077B" w:rsidRDefault="00CE077B" w:rsidP="00C80D7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Legal Manufacturer’s Name</w:t>
            </w:r>
          </w:p>
        </w:tc>
        <w:tc>
          <w:tcPr>
            <w:tcW w:w="4261" w:type="dxa"/>
          </w:tcPr>
          <w:p w14:paraId="1DD365E3" w14:textId="77777777" w:rsidR="00CE077B" w:rsidRDefault="00CE077B" w:rsidP="00C80D70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CE077B" w14:paraId="6C0AD131" w14:textId="77777777" w:rsidTr="00B7636F">
        <w:tc>
          <w:tcPr>
            <w:tcW w:w="4261" w:type="dxa"/>
          </w:tcPr>
          <w:p w14:paraId="45768DD7" w14:textId="77777777" w:rsidR="00CE077B" w:rsidRDefault="00CE077B" w:rsidP="00C80D7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Legal Manufacturer’s Address</w:t>
            </w:r>
          </w:p>
        </w:tc>
        <w:tc>
          <w:tcPr>
            <w:tcW w:w="4261" w:type="dxa"/>
          </w:tcPr>
          <w:p w14:paraId="702C3C1B" w14:textId="77777777" w:rsidR="00CE077B" w:rsidRDefault="00CE077B" w:rsidP="00C80D70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76082887" w14:textId="77777777" w:rsidR="00687786" w:rsidRPr="001A03BA" w:rsidRDefault="00687786" w:rsidP="00C80D70">
      <w:pPr>
        <w:pStyle w:val="ListParagraph"/>
        <w:rPr>
          <w:rFonts w:ascii="Verdana" w:hAnsi="Verdana"/>
        </w:rPr>
      </w:pPr>
    </w:p>
    <w:p w14:paraId="3207BA41" w14:textId="77777777" w:rsidR="00BB527D" w:rsidRPr="001A03BA" w:rsidRDefault="00BB527D" w:rsidP="00BB527D">
      <w:pPr>
        <w:rPr>
          <w:rFonts w:ascii="Verdana" w:hAnsi="Verdana"/>
        </w:rPr>
      </w:pPr>
    </w:p>
    <w:p w14:paraId="6D812926" w14:textId="77777777" w:rsidR="00BB527D" w:rsidRDefault="00BB527D" w:rsidP="00191FFC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283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71"/>
        <w:gridCol w:w="1866"/>
        <w:gridCol w:w="2835"/>
        <w:gridCol w:w="11917"/>
        <w:gridCol w:w="7376"/>
      </w:tblGrid>
      <w:tr w:rsidR="00052AA5" w:rsidRPr="00F00987" w14:paraId="6953E290" w14:textId="77777777" w:rsidTr="00052AA5">
        <w:trPr>
          <w:trHeight w:val="425"/>
        </w:trPr>
        <w:tc>
          <w:tcPr>
            <w:tcW w:w="6237" w:type="dxa"/>
            <w:gridSpan w:val="2"/>
            <w:shd w:val="clear" w:color="auto" w:fill="810033"/>
            <w:vAlign w:val="center"/>
          </w:tcPr>
          <w:p w14:paraId="0F149955" w14:textId="77777777" w:rsidR="00052AA5" w:rsidRPr="00F00987" w:rsidRDefault="00052AA5" w:rsidP="005E643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TABLE 1</w:t>
            </w:r>
          </w:p>
          <w:p w14:paraId="244B158B" w14:textId="77777777" w:rsidR="00052AA5" w:rsidRPr="00F00987" w:rsidRDefault="00052AA5" w:rsidP="005E643B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810033"/>
          </w:tcPr>
          <w:p w14:paraId="6F8629CB" w14:textId="77777777" w:rsidR="00052AA5" w:rsidRDefault="00052AA5" w:rsidP="005E643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917" w:type="dxa"/>
            <w:shd w:val="clear" w:color="auto" w:fill="810033"/>
          </w:tcPr>
          <w:p w14:paraId="08FE48B6" w14:textId="77777777" w:rsidR="00052AA5" w:rsidRDefault="00052AA5" w:rsidP="005E643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810033"/>
          </w:tcPr>
          <w:p w14:paraId="1E381A41" w14:textId="77777777" w:rsidR="00052AA5" w:rsidRDefault="00052AA5" w:rsidP="005E643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52AA5" w:rsidRPr="001A03BA" w14:paraId="04DCB54F" w14:textId="77777777" w:rsidTr="00052AA5">
        <w:trPr>
          <w:trHeight w:val="425"/>
        </w:trPr>
        <w:tc>
          <w:tcPr>
            <w:tcW w:w="4371" w:type="dxa"/>
            <w:vAlign w:val="center"/>
          </w:tcPr>
          <w:p w14:paraId="52279BEF" w14:textId="77777777" w:rsidR="00052AA5" w:rsidRPr="00191FFC" w:rsidRDefault="00052AA5" w:rsidP="00191F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14:paraId="5495EFB2" w14:textId="77777777" w:rsidR="00052AA5" w:rsidRPr="00191FFC" w:rsidRDefault="00052AA5" w:rsidP="00191F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Report date </w:t>
            </w:r>
          </w:p>
        </w:tc>
        <w:tc>
          <w:tcPr>
            <w:tcW w:w="2835" w:type="dxa"/>
          </w:tcPr>
          <w:p w14:paraId="171971A2" w14:textId="77777777" w:rsidR="00052AA5" w:rsidRDefault="00052AA5" w:rsidP="00191FF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62911E4" w14:textId="77777777" w:rsidR="00052AA5" w:rsidRPr="00191FFC" w:rsidRDefault="00052AA5" w:rsidP="00191F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Reviewed by </w:t>
            </w:r>
          </w:p>
        </w:tc>
        <w:tc>
          <w:tcPr>
            <w:tcW w:w="11917" w:type="dxa"/>
          </w:tcPr>
          <w:p w14:paraId="30A040F4" w14:textId="77777777" w:rsidR="00052AA5" w:rsidRDefault="00052AA5" w:rsidP="00191FF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EE8A46A" w14:textId="77777777" w:rsidR="00052AA5" w:rsidRDefault="00052AA5" w:rsidP="00191F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Date of review </w:t>
            </w:r>
          </w:p>
        </w:tc>
        <w:tc>
          <w:tcPr>
            <w:tcW w:w="7376" w:type="dxa"/>
          </w:tcPr>
          <w:p w14:paraId="0DF82CD6" w14:textId="77777777" w:rsidR="00052AA5" w:rsidRDefault="00052AA5" w:rsidP="00191F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2AA5" w:rsidRPr="001A03BA" w14:paraId="12940E29" w14:textId="77777777" w:rsidTr="00052AA5">
        <w:trPr>
          <w:trHeight w:val="425"/>
        </w:trPr>
        <w:tc>
          <w:tcPr>
            <w:tcW w:w="4371" w:type="dxa"/>
            <w:vAlign w:val="center"/>
          </w:tcPr>
          <w:p w14:paraId="22244795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 xml:space="preserve">Post market </w:t>
            </w:r>
            <w:bookmarkStart w:id="1" w:name="OLE_LINK1"/>
            <w:bookmarkStart w:id="2" w:name="OLE_LINK2"/>
            <w:r w:rsidRPr="00CD3C27">
              <w:rPr>
                <w:rFonts w:ascii="Verdana" w:hAnsi="Verdana"/>
                <w:sz w:val="20"/>
                <w:szCs w:val="20"/>
              </w:rPr>
              <w:t xml:space="preserve">surveillance report  </w:t>
            </w:r>
            <w:bookmarkEnd w:id="1"/>
            <w:bookmarkEnd w:id="2"/>
            <w:r w:rsidRPr="00CD3C27">
              <w:rPr>
                <w:rFonts w:ascii="Verdana" w:hAnsi="Verdana"/>
                <w:sz w:val="20"/>
                <w:szCs w:val="20"/>
              </w:rPr>
              <w:t>#1</w:t>
            </w:r>
          </w:p>
        </w:tc>
        <w:tc>
          <w:tcPr>
            <w:tcW w:w="1866" w:type="dxa"/>
            <w:vAlign w:val="center"/>
          </w:tcPr>
          <w:p w14:paraId="64DAD53A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32F174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7" w:type="dxa"/>
          </w:tcPr>
          <w:p w14:paraId="4F65D1BF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6" w:type="dxa"/>
          </w:tcPr>
          <w:p w14:paraId="102C67BA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2AA5" w:rsidRPr="001A03BA" w14:paraId="2559F8A1" w14:textId="77777777" w:rsidTr="00052AA5">
        <w:trPr>
          <w:trHeight w:val="425"/>
        </w:trPr>
        <w:tc>
          <w:tcPr>
            <w:tcW w:w="4371" w:type="dxa"/>
            <w:vAlign w:val="center"/>
          </w:tcPr>
          <w:p w14:paraId="54EFE83A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>Post market surveillance report  #2</w:t>
            </w:r>
          </w:p>
        </w:tc>
        <w:tc>
          <w:tcPr>
            <w:tcW w:w="1866" w:type="dxa"/>
            <w:vAlign w:val="center"/>
          </w:tcPr>
          <w:p w14:paraId="12ACCECB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85ED6F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7" w:type="dxa"/>
          </w:tcPr>
          <w:p w14:paraId="4EF26AD4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6" w:type="dxa"/>
          </w:tcPr>
          <w:p w14:paraId="44F92700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2AA5" w:rsidRPr="001A03BA" w14:paraId="6F08D810" w14:textId="77777777" w:rsidTr="00052AA5">
        <w:trPr>
          <w:trHeight w:val="425"/>
        </w:trPr>
        <w:tc>
          <w:tcPr>
            <w:tcW w:w="4371" w:type="dxa"/>
            <w:vAlign w:val="center"/>
          </w:tcPr>
          <w:p w14:paraId="07A3F2DC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>Post market surveillance report  #3</w:t>
            </w:r>
          </w:p>
        </w:tc>
        <w:tc>
          <w:tcPr>
            <w:tcW w:w="1866" w:type="dxa"/>
            <w:vAlign w:val="center"/>
          </w:tcPr>
          <w:p w14:paraId="37A8A881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553ABF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7" w:type="dxa"/>
          </w:tcPr>
          <w:p w14:paraId="4CBBA214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6" w:type="dxa"/>
          </w:tcPr>
          <w:p w14:paraId="5545BA4C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2AA5" w:rsidRPr="001A03BA" w14:paraId="67EEE39B" w14:textId="77777777" w:rsidTr="00052AA5">
        <w:trPr>
          <w:trHeight w:val="425"/>
        </w:trPr>
        <w:tc>
          <w:tcPr>
            <w:tcW w:w="4371" w:type="dxa"/>
            <w:vAlign w:val="center"/>
          </w:tcPr>
          <w:p w14:paraId="4155D194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>Post market surveillance report  #4</w:t>
            </w:r>
          </w:p>
        </w:tc>
        <w:tc>
          <w:tcPr>
            <w:tcW w:w="1866" w:type="dxa"/>
            <w:vAlign w:val="center"/>
          </w:tcPr>
          <w:p w14:paraId="1455E6AC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7F0809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7" w:type="dxa"/>
          </w:tcPr>
          <w:p w14:paraId="2A6419E9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6" w:type="dxa"/>
          </w:tcPr>
          <w:p w14:paraId="5D42D4E9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2AA5" w:rsidRPr="001A03BA" w14:paraId="58CD1444" w14:textId="77777777" w:rsidTr="00052AA5">
        <w:trPr>
          <w:trHeight w:val="425"/>
        </w:trPr>
        <w:tc>
          <w:tcPr>
            <w:tcW w:w="4371" w:type="dxa"/>
            <w:vAlign w:val="center"/>
          </w:tcPr>
          <w:p w14:paraId="529E9FE7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14:paraId="2A693EA8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956F6D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7" w:type="dxa"/>
          </w:tcPr>
          <w:p w14:paraId="59E06B82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6" w:type="dxa"/>
          </w:tcPr>
          <w:p w14:paraId="11893BF0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2AA5" w:rsidRPr="001A03BA" w14:paraId="2C337E99" w14:textId="77777777" w:rsidTr="00052AA5">
        <w:trPr>
          <w:trHeight w:val="425"/>
        </w:trPr>
        <w:tc>
          <w:tcPr>
            <w:tcW w:w="4371" w:type="dxa"/>
            <w:vAlign w:val="center"/>
          </w:tcPr>
          <w:p w14:paraId="4E8F69BE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14:paraId="6ED86D38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E2FD51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7" w:type="dxa"/>
          </w:tcPr>
          <w:p w14:paraId="421D15EB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6" w:type="dxa"/>
          </w:tcPr>
          <w:p w14:paraId="70DEBE32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2AA5" w:rsidRPr="001A03BA" w14:paraId="7F12793B" w14:textId="77777777" w:rsidTr="00052AA5">
        <w:trPr>
          <w:trHeight w:val="425"/>
        </w:trPr>
        <w:tc>
          <w:tcPr>
            <w:tcW w:w="4371" w:type="dxa"/>
            <w:vAlign w:val="center"/>
          </w:tcPr>
          <w:p w14:paraId="4E8C85ED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14:paraId="7FFAC6D6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AAF59B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7" w:type="dxa"/>
          </w:tcPr>
          <w:p w14:paraId="039D0A83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6" w:type="dxa"/>
          </w:tcPr>
          <w:p w14:paraId="3AA8F6D7" w14:textId="77777777" w:rsidR="00052AA5" w:rsidRPr="00CD3C27" w:rsidRDefault="00052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C1D88E" w14:textId="77777777" w:rsidR="00BB527D" w:rsidRPr="00CD3C27" w:rsidRDefault="00BB527D" w:rsidP="00191FFC">
      <w:pPr>
        <w:spacing w:after="0" w:line="240" w:lineRule="auto"/>
        <w:rPr>
          <w:rFonts w:ascii="Verdana" w:hAnsi="Verdana"/>
        </w:rPr>
      </w:pPr>
    </w:p>
    <w:p w14:paraId="619D6679" w14:textId="77777777" w:rsidR="00191FFC" w:rsidRDefault="00191FFC" w:rsidP="00191FFC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14"/>
      </w:tblGrid>
      <w:tr w:rsidR="00F00987" w:rsidRPr="00F00987" w14:paraId="2FB2D125" w14:textId="77777777" w:rsidTr="003C57B2">
        <w:trPr>
          <w:trHeight w:val="425"/>
        </w:trPr>
        <w:tc>
          <w:tcPr>
            <w:tcW w:w="9242" w:type="dxa"/>
            <w:gridSpan w:val="2"/>
            <w:shd w:val="clear" w:color="auto" w:fill="810033"/>
            <w:vAlign w:val="center"/>
          </w:tcPr>
          <w:p w14:paraId="6E711436" w14:textId="77777777" w:rsidR="00F00987" w:rsidRPr="00F00987" w:rsidRDefault="001C39C9" w:rsidP="005E643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TABLE 2 POST MARKET SURVEI</w:t>
            </w:r>
            <w:r w:rsidR="00F00987">
              <w:rPr>
                <w:rFonts w:ascii="Verdana" w:hAnsi="Verdana"/>
                <w:b/>
                <w:sz w:val="24"/>
                <w:szCs w:val="24"/>
              </w:rPr>
              <w:t>LLANCE REPORT</w:t>
            </w:r>
          </w:p>
          <w:p w14:paraId="03214DD0" w14:textId="77777777" w:rsidR="00F00987" w:rsidRPr="00F00987" w:rsidRDefault="00F00987" w:rsidP="005E643B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3E0CC8" w:rsidRPr="00CD3C27" w14:paraId="59B6E970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7A0E5534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 xml:space="preserve">Date product went on the market </w:t>
            </w:r>
          </w:p>
        </w:tc>
        <w:tc>
          <w:tcPr>
            <w:tcW w:w="4314" w:type="dxa"/>
            <w:vAlign w:val="center"/>
          </w:tcPr>
          <w:p w14:paraId="12E797CA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CC8" w:rsidRPr="00CD3C27" w14:paraId="1071794C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59264B59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 xml:space="preserve">Number of units sold </w:t>
            </w:r>
          </w:p>
        </w:tc>
        <w:tc>
          <w:tcPr>
            <w:tcW w:w="4314" w:type="dxa"/>
            <w:vAlign w:val="center"/>
          </w:tcPr>
          <w:p w14:paraId="2D25711F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CC8" w:rsidRPr="00CD3C27" w14:paraId="5374A55D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6C471393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 xml:space="preserve">Number of Complaints </w:t>
            </w:r>
          </w:p>
        </w:tc>
        <w:tc>
          <w:tcPr>
            <w:tcW w:w="4314" w:type="dxa"/>
            <w:vAlign w:val="center"/>
          </w:tcPr>
          <w:p w14:paraId="7DC6ECBA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1AA5" w:rsidRPr="00CD3C27" w14:paraId="51C77A50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3CF8BC20" w14:textId="77777777" w:rsidR="009A1AA5" w:rsidRPr="0093091C" w:rsidRDefault="009A1AA5" w:rsidP="00191FF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93091C">
              <w:rPr>
                <w:rFonts w:ascii="Verdana" w:hAnsi="Verdana"/>
                <w:color w:val="0070C0"/>
                <w:sz w:val="20"/>
                <w:szCs w:val="20"/>
              </w:rPr>
              <w:t>Complaint rate</w:t>
            </w:r>
          </w:p>
        </w:tc>
        <w:tc>
          <w:tcPr>
            <w:tcW w:w="4314" w:type="dxa"/>
            <w:vAlign w:val="center"/>
          </w:tcPr>
          <w:p w14:paraId="2D55DB36" w14:textId="77777777" w:rsidR="009A1AA5" w:rsidRPr="00CD3C27" w:rsidRDefault="009A1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0EFA" w:rsidRPr="00CD3C27" w14:paraId="196B7556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6CAC24C7" w14:textId="77777777" w:rsidR="00CF0EFA" w:rsidRPr="0093091C" w:rsidRDefault="00CF0EFA" w:rsidP="00191FF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93091C">
              <w:rPr>
                <w:rFonts w:ascii="Verdana" w:hAnsi="Verdana"/>
                <w:color w:val="0070C0"/>
                <w:sz w:val="20"/>
                <w:szCs w:val="20"/>
              </w:rPr>
              <w:t xml:space="preserve">Have there been any trends identified in relation to complaints </w:t>
            </w:r>
          </w:p>
        </w:tc>
        <w:tc>
          <w:tcPr>
            <w:tcW w:w="4314" w:type="dxa"/>
            <w:vAlign w:val="center"/>
          </w:tcPr>
          <w:p w14:paraId="230BDEB4" w14:textId="77777777" w:rsidR="00CF0EFA" w:rsidRPr="00CD3C27" w:rsidRDefault="00CF0EFA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CC8" w:rsidRPr="00CD3C27" w14:paraId="501D6735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4A8124D4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 xml:space="preserve">Number of adverse events </w:t>
            </w:r>
            <w:r w:rsidR="007901F0" w:rsidRPr="00CD3C27">
              <w:rPr>
                <w:rFonts w:ascii="Verdana" w:hAnsi="Verdana"/>
                <w:sz w:val="20"/>
                <w:szCs w:val="20"/>
              </w:rPr>
              <w:t>EU</w:t>
            </w:r>
          </w:p>
        </w:tc>
        <w:tc>
          <w:tcPr>
            <w:tcW w:w="4314" w:type="dxa"/>
            <w:vAlign w:val="center"/>
          </w:tcPr>
          <w:p w14:paraId="576EC8E2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01F0" w:rsidRPr="00CD3C27" w14:paraId="7941C6F9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130D45AE" w14:textId="77777777" w:rsidR="007901F0" w:rsidRPr="00CD3C27" w:rsidRDefault="007901F0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>Number of adverse events Rest of World</w:t>
            </w:r>
          </w:p>
        </w:tc>
        <w:tc>
          <w:tcPr>
            <w:tcW w:w="4314" w:type="dxa"/>
            <w:vAlign w:val="center"/>
          </w:tcPr>
          <w:p w14:paraId="7F36ED7D" w14:textId="77777777" w:rsidR="007901F0" w:rsidRPr="00CD3C27" w:rsidRDefault="007901F0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0434" w:rsidRPr="00CD3C27" w14:paraId="52004F99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6B7B3451" w14:textId="77777777" w:rsidR="00E50434" w:rsidRPr="00CD3C27" w:rsidRDefault="00E50434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>Were there any unforeseen risks</w:t>
            </w:r>
          </w:p>
        </w:tc>
        <w:tc>
          <w:tcPr>
            <w:tcW w:w="4314" w:type="dxa"/>
            <w:vAlign w:val="center"/>
          </w:tcPr>
          <w:p w14:paraId="7092FCFC" w14:textId="77777777" w:rsidR="00E50434" w:rsidRPr="00CD3C27" w:rsidRDefault="00E50434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CC8" w:rsidRPr="00CD3C27" w14:paraId="516A93D6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70FA8AC1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 xml:space="preserve">Number of Vigilance reports to Competent Authority </w:t>
            </w:r>
          </w:p>
        </w:tc>
        <w:tc>
          <w:tcPr>
            <w:tcW w:w="4314" w:type="dxa"/>
            <w:vAlign w:val="center"/>
          </w:tcPr>
          <w:p w14:paraId="56A9F6B6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1AA5" w:rsidRPr="00CD3C27" w14:paraId="2FA39498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00B64BEB" w14:textId="77777777" w:rsidR="009A1AA5" w:rsidRPr="00CD3C27" w:rsidRDefault="009A1AA5" w:rsidP="00191FFC">
            <w:pPr>
              <w:rPr>
                <w:rFonts w:ascii="Verdana" w:hAnsi="Verdana"/>
                <w:sz w:val="20"/>
                <w:szCs w:val="20"/>
              </w:rPr>
            </w:pPr>
            <w:r w:rsidRPr="0093091C">
              <w:rPr>
                <w:rFonts w:ascii="Verdana" w:hAnsi="Verdana"/>
                <w:color w:val="0070C0"/>
                <w:sz w:val="20"/>
                <w:szCs w:val="20"/>
              </w:rPr>
              <w:t>Vigilance report rate</w:t>
            </w:r>
          </w:p>
        </w:tc>
        <w:tc>
          <w:tcPr>
            <w:tcW w:w="4314" w:type="dxa"/>
            <w:vAlign w:val="center"/>
          </w:tcPr>
          <w:p w14:paraId="6C8B1B4F" w14:textId="77777777" w:rsidR="009A1AA5" w:rsidRPr="00CD3C27" w:rsidRDefault="009A1AA5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01F0" w:rsidRPr="00CD3C27" w14:paraId="0BE04570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31886A01" w14:textId="77777777" w:rsidR="007901F0" w:rsidRPr="00CD3C27" w:rsidRDefault="007901F0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 xml:space="preserve">Number of </w:t>
            </w:r>
            <w:proofErr w:type="spellStart"/>
            <w:r w:rsidRPr="00CD3C27">
              <w:rPr>
                <w:rFonts w:ascii="Verdana" w:hAnsi="Verdana"/>
                <w:sz w:val="20"/>
                <w:szCs w:val="20"/>
              </w:rPr>
              <w:t>World wide</w:t>
            </w:r>
            <w:proofErr w:type="spellEnd"/>
            <w:r w:rsidRPr="00CD3C27">
              <w:rPr>
                <w:rFonts w:ascii="Verdana" w:hAnsi="Verdana"/>
                <w:sz w:val="20"/>
                <w:szCs w:val="20"/>
              </w:rPr>
              <w:t xml:space="preserve"> reportable incidents </w:t>
            </w:r>
          </w:p>
        </w:tc>
        <w:tc>
          <w:tcPr>
            <w:tcW w:w="4314" w:type="dxa"/>
            <w:vAlign w:val="center"/>
          </w:tcPr>
          <w:p w14:paraId="59577996" w14:textId="77777777" w:rsidR="007901F0" w:rsidRPr="00CD3C27" w:rsidRDefault="007901F0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CC8" w:rsidRPr="00CD3C27" w14:paraId="0C67C7B8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35D49A47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 xml:space="preserve">Number of product recalls </w:t>
            </w:r>
            <w:r w:rsidR="007901F0" w:rsidRPr="00CD3C27">
              <w:rPr>
                <w:rFonts w:ascii="Verdana" w:hAnsi="Verdana"/>
                <w:sz w:val="20"/>
                <w:szCs w:val="20"/>
              </w:rPr>
              <w:t>EU</w:t>
            </w:r>
          </w:p>
        </w:tc>
        <w:tc>
          <w:tcPr>
            <w:tcW w:w="4314" w:type="dxa"/>
            <w:vAlign w:val="center"/>
          </w:tcPr>
          <w:p w14:paraId="382F5F4C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01F0" w:rsidRPr="00CD3C27" w14:paraId="65413983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0465A0E9" w14:textId="77777777" w:rsidR="007901F0" w:rsidRPr="00CD3C27" w:rsidRDefault="007901F0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 xml:space="preserve">Number of product recalls World wide </w:t>
            </w:r>
          </w:p>
        </w:tc>
        <w:tc>
          <w:tcPr>
            <w:tcW w:w="4314" w:type="dxa"/>
            <w:vAlign w:val="center"/>
          </w:tcPr>
          <w:p w14:paraId="49DAAD90" w14:textId="77777777" w:rsidR="007901F0" w:rsidRPr="00CD3C27" w:rsidRDefault="007901F0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13A8" w:rsidRPr="00CD3C27" w14:paraId="70EE1275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12484C61" w14:textId="77777777" w:rsidR="000413A8" w:rsidRPr="00CD3C27" w:rsidRDefault="000413A8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>Were  there any Corrective actions arising from complaints or adverse events</w:t>
            </w:r>
          </w:p>
        </w:tc>
        <w:tc>
          <w:tcPr>
            <w:tcW w:w="4314" w:type="dxa"/>
            <w:vAlign w:val="center"/>
          </w:tcPr>
          <w:p w14:paraId="7AA6ED64" w14:textId="77777777" w:rsidR="000413A8" w:rsidRPr="00CD3C27" w:rsidRDefault="000413A8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13A8" w:rsidRPr="00CD3C27" w14:paraId="0014C2AD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7846F987" w14:textId="77777777" w:rsidR="000413A8" w:rsidRPr="00CD3C27" w:rsidRDefault="000413A8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lastRenderedPageBreak/>
              <w:t>What is the status of the Corrective Action</w:t>
            </w:r>
          </w:p>
        </w:tc>
        <w:tc>
          <w:tcPr>
            <w:tcW w:w="4314" w:type="dxa"/>
            <w:vAlign w:val="center"/>
          </w:tcPr>
          <w:p w14:paraId="55DFA6F4" w14:textId="77777777" w:rsidR="000413A8" w:rsidRPr="00CD3C27" w:rsidRDefault="000413A8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CC8" w:rsidRPr="00CD3C27" w14:paraId="18A09738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377D06C5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 xml:space="preserve">Who authored the Post market surveillance report </w:t>
            </w:r>
          </w:p>
        </w:tc>
        <w:tc>
          <w:tcPr>
            <w:tcW w:w="4314" w:type="dxa"/>
            <w:vAlign w:val="center"/>
          </w:tcPr>
          <w:p w14:paraId="52797594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01F0" w:rsidRPr="00CD3C27" w14:paraId="1AEB162B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63D5FAC3" w14:textId="77777777" w:rsidR="007901F0" w:rsidRPr="00CD3C27" w:rsidRDefault="007901F0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>Did a clinical expert review this PMS</w:t>
            </w:r>
          </w:p>
        </w:tc>
        <w:tc>
          <w:tcPr>
            <w:tcW w:w="4314" w:type="dxa"/>
            <w:vAlign w:val="center"/>
          </w:tcPr>
          <w:p w14:paraId="2301E641" w14:textId="77777777" w:rsidR="007901F0" w:rsidRPr="00CD3C27" w:rsidRDefault="007901F0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CC8" w:rsidRPr="00CD3C27" w14:paraId="3FD3AD80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47BE3F32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 xml:space="preserve">Please provide bio /CV </w:t>
            </w:r>
            <w:r w:rsidR="007901F0" w:rsidRPr="00CD3C27">
              <w:rPr>
                <w:rFonts w:ascii="Verdana" w:hAnsi="Verdana"/>
                <w:sz w:val="20"/>
                <w:szCs w:val="20"/>
              </w:rPr>
              <w:t>of author</w:t>
            </w:r>
          </w:p>
        </w:tc>
        <w:tc>
          <w:tcPr>
            <w:tcW w:w="4314" w:type="dxa"/>
            <w:vAlign w:val="center"/>
          </w:tcPr>
          <w:p w14:paraId="688B3741" w14:textId="77777777" w:rsidR="003E0CC8" w:rsidRPr="00CD3C27" w:rsidRDefault="003E0CC8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01F0" w:rsidRPr="00CD3C27" w14:paraId="2BF2D111" w14:textId="77777777" w:rsidTr="003C57B2">
        <w:trPr>
          <w:trHeight w:val="425"/>
        </w:trPr>
        <w:tc>
          <w:tcPr>
            <w:tcW w:w="4928" w:type="dxa"/>
            <w:vAlign w:val="center"/>
          </w:tcPr>
          <w:p w14:paraId="36B3EF20" w14:textId="77777777" w:rsidR="007901F0" w:rsidRPr="00CD3C27" w:rsidRDefault="007901F0" w:rsidP="00191FFC">
            <w:pPr>
              <w:rPr>
                <w:rFonts w:ascii="Verdana" w:hAnsi="Verdana"/>
                <w:sz w:val="20"/>
                <w:szCs w:val="20"/>
              </w:rPr>
            </w:pPr>
            <w:r w:rsidRPr="00CD3C27">
              <w:rPr>
                <w:rFonts w:ascii="Verdana" w:hAnsi="Verdana"/>
                <w:sz w:val="20"/>
                <w:szCs w:val="20"/>
              </w:rPr>
              <w:t>Please provide bio/CV of clinical expert</w:t>
            </w:r>
          </w:p>
        </w:tc>
        <w:tc>
          <w:tcPr>
            <w:tcW w:w="4314" w:type="dxa"/>
            <w:vAlign w:val="center"/>
          </w:tcPr>
          <w:p w14:paraId="2FE9807C" w14:textId="77777777" w:rsidR="007901F0" w:rsidRPr="00CD3C27" w:rsidRDefault="007901F0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1FFC" w:rsidRPr="00CD3C27" w14:paraId="65018D55" w14:textId="77777777" w:rsidTr="003C57B2">
        <w:trPr>
          <w:trHeight w:val="425"/>
        </w:trPr>
        <w:tc>
          <w:tcPr>
            <w:tcW w:w="9242" w:type="dxa"/>
            <w:gridSpan w:val="2"/>
            <w:shd w:val="clear" w:color="auto" w:fill="810033"/>
            <w:vAlign w:val="center"/>
          </w:tcPr>
          <w:p w14:paraId="1D4B3F9C" w14:textId="77777777" w:rsidR="00F00987" w:rsidRDefault="00F00987" w:rsidP="00191FFC">
            <w:pPr>
              <w:rPr>
                <w:rFonts w:ascii="Verdana" w:hAnsi="Verdana"/>
              </w:rPr>
            </w:pPr>
          </w:p>
          <w:p w14:paraId="6AD4139E" w14:textId="77777777" w:rsidR="00191FFC" w:rsidRPr="00191FFC" w:rsidRDefault="00191FFC" w:rsidP="00191F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the case of CAPA’S or recalls please give details below:</w:t>
            </w:r>
          </w:p>
        </w:tc>
      </w:tr>
      <w:tr w:rsidR="00191FFC" w:rsidRPr="00CD3C27" w14:paraId="0D4F9C0A" w14:textId="77777777" w:rsidTr="003C57B2">
        <w:trPr>
          <w:trHeight w:val="425"/>
        </w:trPr>
        <w:tc>
          <w:tcPr>
            <w:tcW w:w="9242" w:type="dxa"/>
            <w:gridSpan w:val="2"/>
            <w:vAlign w:val="center"/>
          </w:tcPr>
          <w:p w14:paraId="0797D651" w14:textId="77777777" w:rsidR="00191FFC" w:rsidRDefault="00191FFC" w:rsidP="00191FFC">
            <w:pPr>
              <w:rPr>
                <w:rFonts w:ascii="Verdana" w:hAnsi="Verdana"/>
                <w:sz w:val="20"/>
                <w:szCs w:val="20"/>
              </w:rPr>
            </w:pPr>
          </w:p>
          <w:p w14:paraId="67058C22" w14:textId="77777777" w:rsidR="00191FFC" w:rsidRDefault="00191FFC" w:rsidP="00191FFC">
            <w:pPr>
              <w:rPr>
                <w:rFonts w:ascii="Verdana" w:hAnsi="Verdana"/>
                <w:sz w:val="20"/>
                <w:szCs w:val="20"/>
              </w:rPr>
            </w:pPr>
          </w:p>
          <w:p w14:paraId="5ADDE2B8" w14:textId="77777777" w:rsidR="00191FFC" w:rsidRPr="00CD3C27" w:rsidRDefault="00191FFC" w:rsidP="00191F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21F463" w14:textId="77777777" w:rsidR="00191FFC" w:rsidRDefault="00191FFC" w:rsidP="00191FFC">
      <w:pPr>
        <w:spacing w:after="0" w:line="240" w:lineRule="auto"/>
        <w:rPr>
          <w:rFonts w:ascii="Verdana" w:hAnsi="Verdana"/>
        </w:rPr>
      </w:pPr>
    </w:p>
    <w:p w14:paraId="2BA9621E" w14:textId="77777777" w:rsidR="00CD3C27" w:rsidRDefault="00CD3C27" w:rsidP="00191FFC">
      <w:pPr>
        <w:spacing w:after="0" w:line="240" w:lineRule="auto"/>
        <w:rPr>
          <w:rFonts w:ascii="Verdana" w:hAnsi="Verdana"/>
        </w:rPr>
      </w:pPr>
    </w:p>
    <w:p w14:paraId="1C25DECF" w14:textId="77777777" w:rsidR="00CD3C27" w:rsidRDefault="00CD3C27" w:rsidP="00191FF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3E170BB" w14:textId="77777777" w:rsidR="000A4439" w:rsidRPr="00F00987" w:rsidRDefault="000A4439" w:rsidP="00191F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688"/>
        <w:gridCol w:w="304"/>
        <w:gridCol w:w="952"/>
        <w:gridCol w:w="466"/>
        <w:gridCol w:w="790"/>
        <w:gridCol w:w="486"/>
        <w:gridCol w:w="770"/>
      </w:tblGrid>
      <w:tr w:rsidR="00F00987" w:rsidRPr="00F00987" w14:paraId="6AFC9DB7" w14:textId="77777777" w:rsidTr="003C57B2">
        <w:trPr>
          <w:trHeight w:val="425"/>
        </w:trPr>
        <w:tc>
          <w:tcPr>
            <w:tcW w:w="9242" w:type="dxa"/>
            <w:gridSpan w:val="10"/>
            <w:shd w:val="clear" w:color="auto" w:fill="810033"/>
            <w:vAlign w:val="center"/>
          </w:tcPr>
          <w:p w14:paraId="2AAEA55B" w14:textId="77777777" w:rsidR="00F00987" w:rsidRPr="00174A20" w:rsidRDefault="00F00987" w:rsidP="00F00987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174A20">
              <w:rPr>
                <w:rFonts w:ascii="Verdana" w:hAnsi="Verdana"/>
                <w:b/>
                <w:caps/>
                <w:sz w:val="24"/>
                <w:szCs w:val="24"/>
              </w:rPr>
              <w:t>Section 1: Detailed description of complaints:</w:t>
            </w:r>
          </w:p>
          <w:p w14:paraId="090A4B6F" w14:textId="77777777" w:rsidR="00F00987" w:rsidRPr="00F00987" w:rsidRDefault="00F00987" w:rsidP="00F00987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F00987" w:rsidRPr="00F00987" w14:paraId="18AEF3E6" w14:textId="77777777" w:rsidTr="003C57B2">
        <w:trPr>
          <w:trHeight w:val="425"/>
        </w:trPr>
        <w:tc>
          <w:tcPr>
            <w:tcW w:w="9242" w:type="dxa"/>
            <w:gridSpan w:val="10"/>
            <w:shd w:val="clear" w:color="auto" w:fill="810033"/>
            <w:vAlign w:val="center"/>
          </w:tcPr>
          <w:p w14:paraId="783B5EC0" w14:textId="77777777" w:rsidR="00F00987" w:rsidRPr="00F00987" w:rsidRDefault="00F00987" w:rsidP="00F00987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F00987">
              <w:rPr>
                <w:rFonts w:ascii="Verdana" w:hAnsi="Verdana"/>
                <w:b/>
                <w:sz w:val="20"/>
                <w:szCs w:val="20"/>
              </w:rPr>
              <w:t>Detail</w:t>
            </w:r>
            <w:r w:rsidR="009A1AA5">
              <w:rPr>
                <w:rFonts w:ascii="Verdana" w:hAnsi="Verdana"/>
                <w:b/>
                <w:sz w:val="20"/>
                <w:szCs w:val="20"/>
              </w:rPr>
              <w:t xml:space="preserve">ed description of </w:t>
            </w:r>
            <w:r w:rsidR="009A1AA5" w:rsidRPr="0093091C">
              <w:rPr>
                <w:rFonts w:ascii="Verdana" w:hAnsi="Verdana"/>
                <w:b/>
                <w:color w:val="0070C0"/>
                <w:sz w:val="20"/>
                <w:szCs w:val="20"/>
              </w:rPr>
              <w:t>complaints</w:t>
            </w:r>
            <w:r w:rsidRPr="00F00987">
              <w:rPr>
                <w:rFonts w:ascii="Verdana" w:hAnsi="Verdana"/>
                <w:b/>
                <w:sz w:val="20"/>
                <w:szCs w:val="20"/>
              </w:rPr>
              <w:t xml:space="preserve"> EU:</w:t>
            </w:r>
          </w:p>
        </w:tc>
      </w:tr>
      <w:tr w:rsidR="000A4439" w:rsidRPr="00F00987" w14:paraId="5395ABBB" w14:textId="77777777" w:rsidTr="003C57B2">
        <w:trPr>
          <w:trHeight w:val="808"/>
        </w:trPr>
        <w:tc>
          <w:tcPr>
            <w:tcW w:w="9242" w:type="dxa"/>
            <w:gridSpan w:val="10"/>
            <w:tcBorders>
              <w:bottom w:val="single" w:sz="4" w:space="0" w:color="auto"/>
            </w:tcBorders>
          </w:tcPr>
          <w:p w14:paraId="0ACF73AF" w14:textId="77777777" w:rsidR="000A4439" w:rsidRPr="00F00987" w:rsidRDefault="00262484" w:rsidP="0079452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794526" w:rsidRPr="00F00987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F00987">
              <w:rPr>
                <w:rFonts w:ascii="Verdana" w:hAnsi="Verdana"/>
                <w:sz w:val="20"/>
                <w:szCs w:val="20"/>
                <w:lang w:val="en-US"/>
              </w:rPr>
            </w:r>
            <w:r w:rsidRPr="00F00987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 w:rsidR="00794526" w:rsidRPr="00F00987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F00987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F00987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F00987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F00987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F00987"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</w:tr>
      <w:tr w:rsidR="000A4439" w:rsidRPr="00F00987" w14:paraId="42779A38" w14:textId="77777777" w:rsidTr="003C57B2">
        <w:trPr>
          <w:trHeight w:val="425"/>
        </w:trPr>
        <w:tc>
          <w:tcPr>
            <w:tcW w:w="9242" w:type="dxa"/>
            <w:gridSpan w:val="10"/>
            <w:tcBorders>
              <w:bottom w:val="nil"/>
            </w:tcBorders>
            <w:vAlign w:val="center"/>
          </w:tcPr>
          <w:p w14:paraId="2FEA16C0" w14:textId="77777777" w:rsidR="000A4439" w:rsidRPr="00F00987" w:rsidRDefault="000A4439" w:rsidP="00F0098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Pleas</w:t>
            </w:r>
            <w:r w:rsidR="0093091C">
              <w:rPr>
                <w:rFonts w:ascii="Verdana" w:hAnsi="Verdana"/>
                <w:sz w:val="20"/>
                <w:szCs w:val="20"/>
              </w:rPr>
              <w:t>e indicate in each event if the</w:t>
            </w:r>
            <w:r w:rsidRPr="00F0098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1AA5" w:rsidRPr="0093091C">
              <w:rPr>
                <w:rFonts w:ascii="Verdana" w:hAnsi="Verdana"/>
                <w:color w:val="0070C0"/>
                <w:sz w:val="20"/>
                <w:szCs w:val="20"/>
              </w:rPr>
              <w:t>complaints</w:t>
            </w:r>
            <w:r w:rsidR="009A1A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0987">
              <w:rPr>
                <w:rFonts w:ascii="Verdana" w:hAnsi="Verdana"/>
                <w:sz w:val="20"/>
                <w:szCs w:val="20"/>
              </w:rPr>
              <w:t xml:space="preserve">were due to: </w:t>
            </w:r>
          </w:p>
        </w:tc>
      </w:tr>
      <w:tr w:rsidR="000A4439" w:rsidRPr="00F00987" w14:paraId="007DE7FD" w14:textId="77777777" w:rsidTr="003C57B2">
        <w:trPr>
          <w:trHeight w:val="425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0164215A" w14:textId="77777777" w:rsidR="000A4439" w:rsidRPr="0093091C" w:rsidRDefault="000A4439" w:rsidP="0093091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2659" w14:textId="77777777" w:rsidR="000A4439" w:rsidRPr="0093091C" w:rsidRDefault="0093091C" w:rsidP="0093091C">
            <w:r>
              <w:t xml:space="preserve">1. </w:t>
            </w:r>
            <w:r w:rsidR="000A4439" w:rsidRPr="0093091C">
              <w:t>User error</w:t>
            </w:r>
          </w:p>
        </w:tc>
        <w:tc>
          <w:tcPr>
            <w:tcW w:w="502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8AC2E6C" w14:textId="77777777" w:rsidR="000A4439" w:rsidRPr="00F00987" w:rsidRDefault="000A4439" w:rsidP="000A44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439" w:rsidRPr="00F00987" w14:paraId="7AD045F7" w14:textId="77777777" w:rsidTr="003C57B2">
        <w:trPr>
          <w:trHeight w:val="425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79398709" w14:textId="77777777" w:rsidR="000A4439" w:rsidRPr="0093091C" w:rsidRDefault="000A4439" w:rsidP="0093091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51F8" w14:textId="77777777" w:rsidR="000A4439" w:rsidRPr="0093091C" w:rsidRDefault="0093091C" w:rsidP="0093091C">
            <w:r>
              <w:t xml:space="preserve">2. </w:t>
            </w:r>
            <w:r w:rsidR="000A4439" w:rsidRPr="0093091C">
              <w:t>Procedure error</w:t>
            </w:r>
          </w:p>
        </w:tc>
        <w:tc>
          <w:tcPr>
            <w:tcW w:w="502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6D9B531C" w14:textId="77777777" w:rsidR="000A4439" w:rsidRPr="00F00987" w:rsidRDefault="000A4439" w:rsidP="000A44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439" w:rsidRPr="00F00987" w14:paraId="7DF71C2F" w14:textId="77777777" w:rsidTr="003C57B2">
        <w:trPr>
          <w:trHeight w:val="425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23190B0B" w14:textId="77777777" w:rsidR="000A4439" w:rsidRPr="0093091C" w:rsidRDefault="000A4439" w:rsidP="0093091C"/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14:paraId="12C977A5" w14:textId="77777777" w:rsidR="009A1AA5" w:rsidRDefault="0093091C" w:rsidP="0093091C">
            <w:r>
              <w:t xml:space="preserve">3. </w:t>
            </w:r>
            <w:r w:rsidR="000A4439" w:rsidRPr="0093091C">
              <w:t>Product malfunction</w:t>
            </w:r>
          </w:p>
          <w:p w14:paraId="55FFB5D4" w14:textId="77777777" w:rsidR="0093091C" w:rsidRPr="0093091C" w:rsidRDefault="0093091C" w:rsidP="0093091C"/>
          <w:p w14:paraId="4DEF6B65" w14:textId="77777777" w:rsidR="009A1AA5" w:rsidRPr="0093091C" w:rsidRDefault="009A1AA5" w:rsidP="0093091C">
            <w:pPr>
              <w:rPr>
                <w:color w:val="0070C0"/>
              </w:rPr>
            </w:pPr>
            <w:r w:rsidRPr="0093091C">
              <w:rPr>
                <w:color w:val="0070C0"/>
              </w:rPr>
              <w:t xml:space="preserve">4. Unanticipated events </w:t>
            </w:r>
          </w:p>
          <w:p w14:paraId="74F7D250" w14:textId="77777777" w:rsidR="0093091C" w:rsidRPr="0093091C" w:rsidRDefault="0093091C" w:rsidP="0093091C">
            <w:pPr>
              <w:rPr>
                <w:color w:val="0070C0"/>
              </w:rPr>
            </w:pPr>
          </w:p>
          <w:p w14:paraId="624C31FC" w14:textId="77777777" w:rsidR="009A1AA5" w:rsidRPr="0093091C" w:rsidRDefault="009A1AA5" w:rsidP="0093091C">
            <w:r w:rsidRPr="0093091C">
              <w:rPr>
                <w:color w:val="0070C0"/>
              </w:rPr>
              <w:t xml:space="preserve">5. Alleged direct harm caused to </w:t>
            </w:r>
            <w:r w:rsidR="0093091C" w:rsidRPr="0093091C">
              <w:rPr>
                <w:color w:val="0070C0"/>
              </w:rPr>
              <w:t>t</w:t>
            </w:r>
            <w:r w:rsidRPr="0093091C">
              <w:rPr>
                <w:color w:val="0070C0"/>
              </w:rPr>
              <w:t xml:space="preserve">he patient or user of the device </w:t>
            </w:r>
          </w:p>
        </w:tc>
        <w:tc>
          <w:tcPr>
            <w:tcW w:w="5023" w:type="dxa"/>
            <w:gridSpan w:val="8"/>
            <w:tcBorders>
              <w:top w:val="nil"/>
              <w:left w:val="nil"/>
            </w:tcBorders>
            <w:vAlign w:val="center"/>
          </w:tcPr>
          <w:p w14:paraId="2026722E" w14:textId="77777777" w:rsidR="000A4439" w:rsidRPr="00F00987" w:rsidRDefault="000A4439" w:rsidP="000A44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49D9" w:rsidRPr="00F00987" w14:paraId="696A8BE5" w14:textId="77777777" w:rsidTr="003C57B2">
        <w:trPr>
          <w:trHeight w:val="425"/>
        </w:trPr>
        <w:tc>
          <w:tcPr>
            <w:tcW w:w="4219" w:type="dxa"/>
            <w:gridSpan w:val="2"/>
            <w:tcBorders>
              <w:right w:val="nil"/>
            </w:tcBorders>
            <w:vAlign w:val="center"/>
          </w:tcPr>
          <w:p w14:paraId="0C01303D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Are there any new emerging risks:</w:t>
            </w: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 w14:paraId="24A43CB3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14:paraId="4BB95CC5" w14:textId="77777777" w:rsidR="009049D9" w:rsidRPr="00F00987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9D9" w:rsidRPr="00F0098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0098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14:paraId="2128BED2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14:paraId="332D3C2E" w14:textId="77777777" w:rsidR="009049D9" w:rsidRPr="00F00987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9D9" w:rsidRPr="00F0098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0098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A1AA5" w:rsidRPr="00F00987" w14:paraId="0683A2CD" w14:textId="77777777" w:rsidTr="003C57B2">
        <w:trPr>
          <w:trHeight w:val="425"/>
        </w:trPr>
        <w:tc>
          <w:tcPr>
            <w:tcW w:w="4219" w:type="dxa"/>
            <w:gridSpan w:val="2"/>
            <w:tcBorders>
              <w:right w:val="nil"/>
            </w:tcBorders>
            <w:vAlign w:val="center"/>
          </w:tcPr>
          <w:p w14:paraId="3785D291" w14:textId="77777777" w:rsidR="009A1AA5" w:rsidRPr="00F00987" w:rsidRDefault="009A1AA5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 w14:paraId="23EBE09D" w14:textId="77777777" w:rsidR="009A1AA5" w:rsidRPr="00F00987" w:rsidRDefault="009A1AA5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14:paraId="2B14BC01" w14:textId="77777777" w:rsidR="009A1AA5" w:rsidRPr="00F00987" w:rsidRDefault="009A1AA5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14:paraId="557D4B74" w14:textId="77777777" w:rsidR="009A1AA5" w:rsidRPr="00F00987" w:rsidRDefault="009A1AA5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14:paraId="42C479DB" w14:textId="77777777" w:rsidR="009A1AA5" w:rsidRPr="00F00987" w:rsidRDefault="009A1AA5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49D9" w:rsidRPr="00F00987" w14:paraId="13800777" w14:textId="77777777" w:rsidTr="003C57B2">
        <w:trPr>
          <w:trHeight w:val="425"/>
        </w:trPr>
        <w:tc>
          <w:tcPr>
            <w:tcW w:w="9242" w:type="dxa"/>
            <w:gridSpan w:val="10"/>
            <w:vAlign w:val="center"/>
          </w:tcPr>
          <w:p w14:paraId="03093698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Discuss new risks if applicable :</w:t>
            </w:r>
          </w:p>
        </w:tc>
      </w:tr>
      <w:tr w:rsidR="009049D9" w:rsidRPr="00F00987" w14:paraId="38A0E1D8" w14:textId="77777777" w:rsidTr="003C57B2">
        <w:trPr>
          <w:trHeight w:val="425"/>
        </w:trPr>
        <w:tc>
          <w:tcPr>
            <w:tcW w:w="9242" w:type="dxa"/>
            <w:gridSpan w:val="10"/>
            <w:vAlign w:val="center"/>
          </w:tcPr>
          <w:p w14:paraId="31AB1416" w14:textId="77777777" w:rsidR="009049D9" w:rsidRPr="0093091C" w:rsidRDefault="009A1AA5" w:rsidP="005E643B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93091C">
              <w:rPr>
                <w:rFonts w:ascii="Verdana" w:hAnsi="Verdana"/>
                <w:color w:val="0070C0"/>
                <w:sz w:val="20"/>
                <w:szCs w:val="20"/>
              </w:rPr>
              <w:t>Has an external clinical expert been engaged to review the new risks?</w:t>
            </w:r>
          </w:p>
          <w:p w14:paraId="0B2E4EC9" w14:textId="77777777" w:rsidR="009A1AA5" w:rsidRPr="009A1AA5" w:rsidRDefault="009A1AA5" w:rsidP="005E643B">
            <w:pPr>
              <w:rPr>
                <w:rFonts w:ascii="Verdana" w:hAnsi="Verdana"/>
                <w:color w:val="00B0F0"/>
                <w:sz w:val="20"/>
                <w:szCs w:val="20"/>
              </w:rPr>
            </w:pPr>
          </w:p>
          <w:p w14:paraId="0A9130BE" w14:textId="77777777" w:rsidR="009A1AA5" w:rsidRPr="009A1AA5" w:rsidRDefault="009A1AA5" w:rsidP="005E643B">
            <w:pPr>
              <w:rPr>
                <w:rFonts w:ascii="Verdana" w:hAnsi="Verdana"/>
                <w:color w:val="00B0F0"/>
                <w:sz w:val="20"/>
                <w:szCs w:val="20"/>
              </w:rPr>
            </w:pPr>
          </w:p>
          <w:p w14:paraId="7F079394" w14:textId="77777777" w:rsidR="009A1AA5" w:rsidRDefault="009A1AA5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60B59B8F" w14:textId="77777777" w:rsidR="009A1AA5" w:rsidRDefault="009A1AA5" w:rsidP="005E643B">
            <w:pPr>
              <w:rPr>
                <w:rFonts w:ascii="Verdana" w:hAnsi="Verdana"/>
                <w:sz w:val="20"/>
                <w:szCs w:val="20"/>
              </w:rPr>
            </w:pPr>
          </w:p>
          <w:p w14:paraId="321DB476" w14:textId="77777777" w:rsidR="009A1AA5" w:rsidRPr="00F00987" w:rsidRDefault="009A1AA5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49D9" w:rsidRPr="00F00987" w14:paraId="49190DD7" w14:textId="77777777" w:rsidTr="003C57B2">
        <w:trPr>
          <w:trHeight w:val="425"/>
        </w:trPr>
        <w:tc>
          <w:tcPr>
            <w:tcW w:w="9242" w:type="dxa"/>
            <w:gridSpan w:val="10"/>
            <w:shd w:val="clear" w:color="auto" w:fill="810033"/>
            <w:vAlign w:val="center"/>
          </w:tcPr>
          <w:p w14:paraId="0F04E02E" w14:textId="77777777" w:rsidR="009049D9" w:rsidRPr="00F00987" w:rsidRDefault="009049D9" w:rsidP="009A1A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00987">
              <w:rPr>
                <w:rFonts w:ascii="Verdana" w:hAnsi="Verdana"/>
                <w:b/>
                <w:sz w:val="20"/>
                <w:szCs w:val="20"/>
              </w:rPr>
              <w:t xml:space="preserve">Detailed description </w:t>
            </w:r>
            <w:r w:rsidRPr="0093091C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of </w:t>
            </w:r>
            <w:r w:rsidR="009A1AA5" w:rsidRPr="0093091C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complaints </w:t>
            </w:r>
            <w:proofErr w:type="spellStart"/>
            <w:r w:rsidRPr="00F00987">
              <w:rPr>
                <w:rFonts w:ascii="Verdana" w:hAnsi="Verdana"/>
                <w:b/>
                <w:sz w:val="20"/>
                <w:szCs w:val="20"/>
              </w:rPr>
              <w:t>World wide</w:t>
            </w:r>
            <w:proofErr w:type="spellEnd"/>
            <w:r w:rsidRPr="00F0098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049D9" w:rsidRPr="00F00987" w14:paraId="42F864F7" w14:textId="77777777" w:rsidTr="003C57B2">
        <w:trPr>
          <w:trHeight w:val="755"/>
        </w:trPr>
        <w:tc>
          <w:tcPr>
            <w:tcW w:w="9242" w:type="dxa"/>
            <w:gridSpan w:val="10"/>
          </w:tcPr>
          <w:p w14:paraId="6134D5BC" w14:textId="77777777" w:rsidR="009049D9" w:rsidRPr="00794526" w:rsidRDefault="00262484" w:rsidP="0079452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794526"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794526" w:rsidRPr="00794526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794526">
              <w:rPr>
                <w:rFonts w:ascii="Verdana" w:hAnsi="Verdana"/>
                <w:sz w:val="20"/>
                <w:szCs w:val="20"/>
                <w:lang w:val="en-US"/>
              </w:rPr>
            </w:r>
            <w:r w:rsidRPr="00794526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794526"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</w:tr>
      <w:tr w:rsidR="009049D9" w:rsidRPr="00F00987" w14:paraId="73255F86" w14:textId="77777777" w:rsidTr="003C57B2">
        <w:trPr>
          <w:trHeight w:val="425"/>
        </w:trPr>
        <w:tc>
          <w:tcPr>
            <w:tcW w:w="9242" w:type="dxa"/>
            <w:gridSpan w:val="10"/>
            <w:tcBorders>
              <w:bottom w:val="single" w:sz="2" w:space="0" w:color="auto"/>
            </w:tcBorders>
            <w:vAlign w:val="center"/>
          </w:tcPr>
          <w:p w14:paraId="4E461F23" w14:textId="77777777" w:rsidR="009049D9" w:rsidRPr="00F00987" w:rsidRDefault="009049D9" w:rsidP="009049D9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lastRenderedPageBreak/>
              <w:t xml:space="preserve">Please indicate in each event if the adverse events were due to: </w:t>
            </w:r>
          </w:p>
        </w:tc>
      </w:tr>
      <w:tr w:rsidR="009049D9" w:rsidRPr="00F00987" w14:paraId="00000FF3" w14:textId="77777777" w:rsidTr="003C57B2">
        <w:trPr>
          <w:trHeight w:val="425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BCE8166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C4731A6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User error</w:t>
            </w:r>
          </w:p>
        </w:tc>
        <w:tc>
          <w:tcPr>
            <w:tcW w:w="5023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2487012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49D9" w:rsidRPr="00F00987" w14:paraId="34EEA748" w14:textId="77777777" w:rsidTr="003C57B2">
        <w:trPr>
          <w:trHeight w:val="425"/>
        </w:trPr>
        <w:tc>
          <w:tcPr>
            <w:tcW w:w="5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D70939A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48E0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Procedure error</w:t>
            </w:r>
          </w:p>
        </w:tc>
        <w:tc>
          <w:tcPr>
            <w:tcW w:w="5023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187770B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49D9" w:rsidRPr="00F00987" w14:paraId="6CAF8C59" w14:textId="77777777" w:rsidTr="003C57B2">
        <w:trPr>
          <w:trHeight w:val="425"/>
        </w:trPr>
        <w:tc>
          <w:tcPr>
            <w:tcW w:w="53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2944E2C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E87BFBB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Product malfunction</w:t>
            </w:r>
          </w:p>
        </w:tc>
        <w:tc>
          <w:tcPr>
            <w:tcW w:w="5023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8D3494B" w14:textId="77777777" w:rsidR="009049D9" w:rsidRPr="00F00987" w:rsidRDefault="009049D9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7BB" w:rsidRPr="00F00987" w14:paraId="203385F6" w14:textId="77777777" w:rsidTr="003C57B2">
        <w:trPr>
          <w:trHeight w:val="425"/>
        </w:trPr>
        <w:tc>
          <w:tcPr>
            <w:tcW w:w="4786" w:type="dxa"/>
            <w:gridSpan w:val="3"/>
            <w:shd w:val="clear" w:color="auto" w:fill="810033"/>
            <w:vAlign w:val="center"/>
          </w:tcPr>
          <w:p w14:paraId="25A824D3" w14:textId="77777777" w:rsidR="001577BB" w:rsidRPr="001577BB" w:rsidRDefault="001577BB" w:rsidP="005E64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77BB">
              <w:rPr>
                <w:rFonts w:ascii="Verdana" w:hAnsi="Verdana"/>
                <w:b/>
                <w:sz w:val="20"/>
                <w:szCs w:val="20"/>
              </w:rPr>
              <w:t>Are there any new emerging risks:</w:t>
            </w:r>
          </w:p>
        </w:tc>
        <w:tc>
          <w:tcPr>
            <w:tcW w:w="992" w:type="dxa"/>
            <w:gridSpan w:val="2"/>
            <w:shd w:val="clear" w:color="auto" w:fill="810033"/>
            <w:vAlign w:val="center"/>
          </w:tcPr>
          <w:p w14:paraId="3E997B1C" w14:textId="77777777" w:rsidR="001577BB" w:rsidRPr="00F00987" w:rsidRDefault="001577BB" w:rsidP="005E643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1418" w:type="dxa"/>
            <w:gridSpan w:val="2"/>
            <w:shd w:val="clear" w:color="auto" w:fill="810033"/>
            <w:vAlign w:val="center"/>
          </w:tcPr>
          <w:p w14:paraId="2114AD73" w14:textId="77777777" w:rsidR="001577BB" w:rsidRPr="00F00987" w:rsidRDefault="00262484" w:rsidP="005E64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7BB" w:rsidRPr="00F0098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0098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810033"/>
            <w:vAlign w:val="center"/>
          </w:tcPr>
          <w:p w14:paraId="314EEB2C" w14:textId="77777777" w:rsidR="001577BB" w:rsidRPr="00F00987" w:rsidRDefault="001577BB" w:rsidP="005E643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770" w:type="dxa"/>
            <w:shd w:val="clear" w:color="auto" w:fill="810033"/>
            <w:vAlign w:val="center"/>
          </w:tcPr>
          <w:p w14:paraId="3BA0BB05" w14:textId="77777777" w:rsidR="001577BB" w:rsidRPr="00F00987" w:rsidRDefault="00262484" w:rsidP="005E64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7BB" w:rsidRPr="00F0098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0098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577BB" w:rsidRPr="00F00987" w14:paraId="659FFCB7" w14:textId="77777777" w:rsidTr="003C57B2">
        <w:trPr>
          <w:trHeight w:val="425"/>
        </w:trPr>
        <w:tc>
          <w:tcPr>
            <w:tcW w:w="9242" w:type="dxa"/>
            <w:gridSpan w:val="10"/>
            <w:shd w:val="clear" w:color="auto" w:fill="auto"/>
            <w:vAlign w:val="center"/>
          </w:tcPr>
          <w:p w14:paraId="73A6EB5B" w14:textId="77777777" w:rsidR="001577BB" w:rsidRPr="00F00987" w:rsidRDefault="001577BB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Discuss new risks if applicable :</w:t>
            </w:r>
          </w:p>
        </w:tc>
      </w:tr>
      <w:tr w:rsidR="001577BB" w:rsidRPr="00F00987" w14:paraId="60C70E70" w14:textId="77777777" w:rsidTr="003C57B2">
        <w:trPr>
          <w:trHeight w:val="1375"/>
        </w:trPr>
        <w:tc>
          <w:tcPr>
            <w:tcW w:w="9242" w:type="dxa"/>
            <w:gridSpan w:val="10"/>
            <w:shd w:val="clear" w:color="auto" w:fill="auto"/>
          </w:tcPr>
          <w:p w14:paraId="45AEDFA8" w14:textId="77777777" w:rsidR="001577BB" w:rsidRPr="00F00987" w:rsidRDefault="00262484" w:rsidP="0079452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794526"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794526" w:rsidRPr="00794526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794526">
              <w:rPr>
                <w:rFonts w:ascii="Verdana" w:hAnsi="Verdana"/>
                <w:sz w:val="20"/>
                <w:szCs w:val="20"/>
                <w:lang w:val="en-US"/>
              </w:rPr>
            </w:r>
            <w:r w:rsidRPr="00794526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794526"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</w:tr>
      <w:tr w:rsidR="001577BB" w:rsidRPr="00F00987" w14:paraId="19C2C154" w14:textId="77777777" w:rsidTr="003C57B2">
        <w:trPr>
          <w:trHeight w:val="425"/>
        </w:trPr>
        <w:tc>
          <w:tcPr>
            <w:tcW w:w="9242" w:type="dxa"/>
            <w:gridSpan w:val="10"/>
            <w:shd w:val="clear" w:color="auto" w:fill="auto"/>
            <w:vAlign w:val="center"/>
          </w:tcPr>
          <w:p w14:paraId="4F81D9CB" w14:textId="77777777" w:rsidR="001577BB" w:rsidRPr="00F00987" w:rsidRDefault="001577BB" w:rsidP="001577B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 xml:space="preserve">If recalls occurred please discuss </w:t>
            </w:r>
          </w:p>
          <w:p w14:paraId="438D2B4B" w14:textId="77777777" w:rsidR="001577BB" w:rsidRPr="00F00987" w:rsidRDefault="001577BB" w:rsidP="00157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7BB" w:rsidRPr="00F00987" w14:paraId="35CFCDBF" w14:textId="77777777" w:rsidTr="003C57B2">
        <w:trPr>
          <w:trHeight w:val="1467"/>
        </w:trPr>
        <w:tc>
          <w:tcPr>
            <w:tcW w:w="9242" w:type="dxa"/>
            <w:gridSpan w:val="10"/>
            <w:shd w:val="clear" w:color="auto" w:fill="auto"/>
          </w:tcPr>
          <w:p w14:paraId="5F7F6843" w14:textId="77777777" w:rsidR="001577BB" w:rsidRPr="00F00987" w:rsidRDefault="00262484" w:rsidP="0079452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794526"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794526" w:rsidRPr="00794526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794526">
              <w:rPr>
                <w:rFonts w:ascii="Verdana" w:hAnsi="Verdana"/>
                <w:sz w:val="20"/>
                <w:szCs w:val="20"/>
                <w:lang w:val="en-US"/>
              </w:rPr>
            </w:r>
            <w:r w:rsidRPr="00794526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94526" w:rsidRPr="00794526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794526"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014F873" w14:textId="77777777" w:rsidR="009049D9" w:rsidRPr="00F00987" w:rsidRDefault="009049D9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8C0202" w14:textId="77777777" w:rsidR="00791E23" w:rsidRDefault="00791E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935E356" w14:textId="77777777" w:rsidR="007901F0" w:rsidRPr="00F00987" w:rsidRDefault="007901F0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7"/>
        <w:gridCol w:w="615"/>
        <w:gridCol w:w="851"/>
        <w:gridCol w:w="709"/>
        <w:gridCol w:w="770"/>
      </w:tblGrid>
      <w:tr w:rsidR="00791E23" w:rsidRPr="00F00987" w14:paraId="0F48A5E9" w14:textId="77777777" w:rsidTr="003C57B2">
        <w:trPr>
          <w:trHeight w:val="425"/>
        </w:trPr>
        <w:tc>
          <w:tcPr>
            <w:tcW w:w="9242" w:type="dxa"/>
            <w:gridSpan w:val="5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235F5534" w14:textId="77777777" w:rsidR="00791E23" w:rsidRPr="00174A20" w:rsidRDefault="00791E23" w:rsidP="00791E23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174A20">
              <w:rPr>
                <w:rFonts w:ascii="Verdana" w:hAnsi="Verdana"/>
                <w:b/>
                <w:caps/>
                <w:sz w:val="24"/>
                <w:szCs w:val="24"/>
              </w:rPr>
              <w:t>Section 2: Vigilance Reporting</w:t>
            </w:r>
          </w:p>
          <w:p w14:paraId="1B546237" w14:textId="77777777" w:rsidR="00791E23" w:rsidRPr="00F00987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E23" w:rsidRPr="00F00987" w14:paraId="09364D9B" w14:textId="77777777" w:rsidTr="003C57B2">
        <w:trPr>
          <w:trHeight w:val="425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118B85" w14:textId="77777777" w:rsidR="00791E23" w:rsidRPr="00791E23" w:rsidRDefault="00791E23" w:rsidP="00791E23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Has a vigilance report been sent to a Competent Authority: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227024" w14:textId="77777777" w:rsidR="00791E23" w:rsidRPr="00791E23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34F49D" w14:textId="77777777" w:rsidR="00791E23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E23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98F538" w14:textId="77777777" w:rsidR="00791E23" w:rsidRPr="00791E23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41213" w14:textId="77777777" w:rsidR="00791E23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E23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91E23" w:rsidRPr="00F00987" w14:paraId="05DD35FE" w14:textId="77777777" w:rsidTr="003C57B2">
        <w:trPr>
          <w:trHeight w:val="425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4BD99A" w14:textId="77777777" w:rsidR="00791E23" w:rsidRPr="00791E23" w:rsidRDefault="00791E23" w:rsidP="00791E23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 xml:space="preserve">Has a vigilance report been sent to </w:t>
            </w:r>
            <w:r>
              <w:rPr>
                <w:rFonts w:ascii="Verdana" w:hAnsi="Verdana"/>
                <w:sz w:val="20"/>
                <w:szCs w:val="20"/>
              </w:rPr>
              <w:t>NSAI</w:t>
            </w:r>
            <w:r w:rsidRPr="00791E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E79575" w14:textId="77777777" w:rsidR="00791E23" w:rsidRPr="00791E23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5D58F0" w14:textId="77777777" w:rsidR="00791E23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E23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29B8D8" w14:textId="77777777" w:rsidR="00791E23" w:rsidRPr="00791E23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4FF26" w14:textId="77777777" w:rsidR="00791E23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E23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91E23" w:rsidRPr="00F00987" w14:paraId="78FD86B5" w14:textId="77777777" w:rsidTr="003C57B2">
        <w:trPr>
          <w:trHeight w:val="425"/>
        </w:trPr>
        <w:tc>
          <w:tcPr>
            <w:tcW w:w="9242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26CF4F1" w14:textId="77777777" w:rsidR="00791E23" w:rsidRPr="00F00987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Please list all vigilance</w:t>
            </w:r>
            <w:r w:rsidR="001C39C9">
              <w:rPr>
                <w:rFonts w:ascii="Verdana" w:hAnsi="Verdana"/>
                <w:sz w:val="20"/>
                <w:szCs w:val="20"/>
              </w:rPr>
              <w:t xml:space="preserve"> reports with identifier number:</w:t>
            </w:r>
          </w:p>
        </w:tc>
      </w:tr>
      <w:tr w:rsidR="00791E23" w:rsidRPr="00F00987" w14:paraId="105E38B8" w14:textId="77777777" w:rsidTr="003C57B2">
        <w:trPr>
          <w:trHeight w:val="1375"/>
        </w:trPr>
        <w:tc>
          <w:tcPr>
            <w:tcW w:w="9242" w:type="dxa"/>
            <w:gridSpan w:val="5"/>
            <w:shd w:val="clear" w:color="auto" w:fill="auto"/>
          </w:tcPr>
          <w:p w14:paraId="3125C0B2" w14:textId="77777777" w:rsidR="00791E23" w:rsidRPr="00F00987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E23" w:rsidRPr="00F00987" w14:paraId="268A0947" w14:textId="77777777" w:rsidTr="003C57B2">
        <w:trPr>
          <w:trHeight w:val="588"/>
        </w:trPr>
        <w:tc>
          <w:tcPr>
            <w:tcW w:w="9242" w:type="dxa"/>
            <w:gridSpan w:val="5"/>
          </w:tcPr>
          <w:p w14:paraId="09B2AC56" w14:textId="77777777" w:rsidR="00791E23" w:rsidRPr="00F00987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If yes, discuss each report in detail and provide copies of the reports, if not already submitted to NSAI:</w:t>
            </w:r>
          </w:p>
        </w:tc>
      </w:tr>
      <w:tr w:rsidR="00791E23" w:rsidRPr="00F00987" w14:paraId="50AEF91E" w14:textId="77777777" w:rsidTr="003C57B2">
        <w:trPr>
          <w:trHeight w:val="1375"/>
        </w:trPr>
        <w:tc>
          <w:tcPr>
            <w:tcW w:w="9242" w:type="dxa"/>
            <w:gridSpan w:val="5"/>
          </w:tcPr>
          <w:p w14:paraId="1892BED0" w14:textId="77777777" w:rsidR="00791E23" w:rsidRPr="00F00987" w:rsidRDefault="00791E23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97DFA5" w14:textId="77777777" w:rsidR="00E50434" w:rsidRPr="00F00987" w:rsidRDefault="00E50434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6B9E6C" w14:textId="77777777" w:rsidR="00BB527D" w:rsidRPr="00F00987" w:rsidRDefault="00BB527D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A97B23" w14:textId="77777777" w:rsidR="00BB527D" w:rsidRPr="00F00987" w:rsidRDefault="00BB527D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7"/>
        <w:gridCol w:w="615"/>
        <w:gridCol w:w="851"/>
        <w:gridCol w:w="709"/>
        <w:gridCol w:w="770"/>
      </w:tblGrid>
      <w:tr w:rsidR="002E3EFB" w:rsidRPr="00F00987" w14:paraId="76EAAF9D" w14:textId="77777777" w:rsidTr="003C57B2">
        <w:trPr>
          <w:trHeight w:val="425"/>
        </w:trPr>
        <w:tc>
          <w:tcPr>
            <w:tcW w:w="9242" w:type="dxa"/>
            <w:gridSpan w:val="5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63E5C8C0" w14:textId="77777777" w:rsidR="002E3EFB" w:rsidRPr="00174A20" w:rsidRDefault="002E3EFB" w:rsidP="005E643B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174A20">
              <w:rPr>
                <w:rFonts w:ascii="Verdana" w:hAnsi="Verdana"/>
                <w:b/>
                <w:caps/>
                <w:sz w:val="24"/>
                <w:szCs w:val="24"/>
              </w:rPr>
              <w:t>Section 3: Risk Management</w:t>
            </w:r>
          </w:p>
          <w:p w14:paraId="01536231" w14:textId="77777777" w:rsidR="002E3EFB" w:rsidRPr="00F00987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3EFB" w:rsidRPr="00791E23" w14:paraId="36DB0078" w14:textId="77777777" w:rsidTr="003C57B2">
        <w:trPr>
          <w:trHeight w:val="729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0149F" w14:textId="77777777" w:rsidR="002E3EFB" w:rsidRPr="00791E23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 xml:space="preserve">Has the risk management file been updated to reflect these events: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03DD13" w14:textId="77777777" w:rsidR="002E3EFB" w:rsidRPr="00791E23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4D60D" w14:textId="77777777" w:rsidR="002E3EFB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FB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D49ABE" w14:textId="77777777" w:rsidR="002E3EFB" w:rsidRPr="00791E23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16C0D" w14:textId="77777777" w:rsidR="002E3EFB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FB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3EFB" w:rsidRPr="00791E23" w14:paraId="443DAD7F" w14:textId="77777777" w:rsidTr="003C57B2">
        <w:trPr>
          <w:trHeight w:val="555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DDBF5" w14:textId="77777777" w:rsidR="002E3EFB" w:rsidRPr="00791E23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 xml:space="preserve">Has the CER been updated to reflect these events: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DBE9BF" w14:textId="77777777" w:rsidR="002E3EFB" w:rsidRPr="00791E23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31083" w14:textId="77777777" w:rsidR="002E3EFB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FB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7BD6069" w14:textId="77777777" w:rsidR="002E3EFB" w:rsidRPr="00791E23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8687F" w14:textId="77777777" w:rsidR="002E3EFB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FB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3EFB" w:rsidRPr="00791E23" w14:paraId="0FA508EC" w14:textId="77777777" w:rsidTr="003C57B2">
        <w:trPr>
          <w:trHeight w:val="705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5C76B" w14:textId="77777777" w:rsidR="002E3EFB" w:rsidRPr="00F00987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Does the benefit of the product still outweigh the risk taking account “State of the Art” :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300506" w14:textId="77777777" w:rsidR="002E3EFB" w:rsidRPr="00791E23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D9703" w14:textId="77777777" w:rsidR="002E3EFB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FB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D73425" w14:textId="77777777" w:rsidR="002E3EFB" w:rsidRPr="00791E23" w:rsidRDefault="002E3EFB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8320E" w14:textId="77777777" w:rsidR="002E3EFB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FB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954044D" w14:textId="77777777" w:rsidR="00C95A46" w:rsidRPr="00F00987" w:rsidRDefault="00C95A46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35CB26" w14:textId="77777777" w:rsidR="00C95A46" w:rsidRPr="00F00987" w:rsidRDefault="00C95A46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BF4E18" w14:textId="77777777" w:rsidR="001A03BA" w:rsidRPr="00F00987" w:rsidRDefault="001A03BA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7"/>
        <w:gridCol w:w="615"/>
        <w:gridCol w:w="851"/>
        <w:gridCol w:w="709"/>
        <w:gridCol w:w="770"/>
      </w:tblGrid>
      <w:tr w:rsidR="005E643B" w:rsidRPr="00F00987" w14:paraId="5EF00226" w14:textId="77777777" w:rsidTr="003C57B2">
        <w:trPr>
          <w:trHeight w:val="425"/>
        </w:trPr>
        <w:tc>
          <w:tcPr>
            <w:tcW w:w="9242" w:type="dxa"/>
            <w:gridSpan w:val="5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3723A7AA" w14:textId="77777777" w:rsidR="005E643B" w:rsidRPr="00174A20" w:rsidRDefault="005E643B" w:rsidP="005E643B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174A20">
              <w:rPr>
                <w:rFonts w:ascii="Verdana" w:hAnsi="Verdana"/>
                <w:b/>
                <w:caps/>
                <w:sz w:val="24"/>
                <w:szCs w:val="24"/>
              </w:rPr>
              <w:t>Section 4: Performance</w:t>
            </w:r>
          </w:p>
          <w:p w14:paraId="6DE40065" w14:textId="77777777" w:rsidR="005E643B" w:rsidRPr="00F00987" w:rsidRDefault="005E643B" w:rsidP="005E64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643B" w:rsidRPr="00791E23" w14:paraId="0F406CD1" w14:textId="77777777" w:rsidTr="003C57B2">
        <w:trPr>
          <w:trHeight w:val="729"/>
        </w:trPr>
        <w:tc>
          <w:tcPr>
            <w:tcW w:w="6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F5587" w14:textId="77777777" w:rsidR="005E643B" w:rsidRPr="00791E23" w:rsidRDefault="005E643B" w:rsidP="005E643B">
            <w:pPr>
              <w:rPr>
                <w:rFonts w:ascii="Verdana" w:hAnsi="Verdana"/>
                <w:sz w:val="20"/>
                <w:szCs w:val="20"/>
              </w:rPr>
            </w:pPr>
            <w:r w:rsidRPr="00F00987">
              <w:rPr>
                <w:rFonts w:ascii="Verdana" w:hAnsi="Verdana"/>
                <w:sz w:val="20"/>
                <w:szCs w:val="20"/>
              </w:rPr>
              <w:t>Is the device performing as intended, in lin</w:t>
            </w:r>
            <w:r w:rsidR="0093091C">
              <w:rPr>
                <w:rFonts w:ascii="Verdana" w:hAnsi="Verdana"/>
                <w:sz w:val="20"/>
                <w:szCs w:val="20"/>
              </w:rPr>
              <w:t xml:space="preserve">e with the design of the </w:t>
            </w:r>
            <w:proofErr w:type="gramStart"/>
            <w:r w:rsidR="0093091C">
              <w:rPr>
                <w:rFonts w:ascii="Verdana" w:hAnsi="Verdana"/>
                <w:sz w:val="20"/>
                <w:szCs w:val="20"/>
              </w:rPr>
              <w:t>device.</w:t>
            </w:r>
            <w:proofErr w:type="gram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D10132" w14:textId="77777777" w:rsidR="005E643B" w:rsidRPr="00791E23" w:rsidRDefault="005E643B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7BD40" w14:textId="77777777" w:rsidR="005E643B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43B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93EAE2" w14:textId="77777777" w:rsidR="005E643B" w:rsidRPr="00791E23" w:rsidRDefault="005E643B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6C780" w14:textId="77777777" w:rsidR="005E643B" w:rsidRPr="00791E23" w:rsidRDefault="00262484" w:rsidP="005E643B">
            <w:pPr>
              <w:rPr>
                <w:rFonts w:ascii="Verdana" w:hAnsi="Verdana"/>
                <w:sz w:val="20"/>
                <w:szCs w:val="20"/>
              </w:rPr>
            </w:pPr>
            <w:r w:rsidRPr="00791E2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43B" w:rsidRPr="00791E2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268EF">
              <w:rPr>
                <w:rFonts w:ascii="Verdana" w:hAnsi="Verdana"/>
                <w:sz w:val="20"/>
                <w:szCs w:val="20"/>
              </w:rPr>
            </w:r>
            <w:r w:rsidR="00F268E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1E2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59B5662" w14:textId="77777777" w:rsidR="001C39C9" w:rsidRDefault="001C39C9"/>
    <w:p w14:paraId="234DB9E1" w14:textId="77777777" w:rsidR="001C39C9" w:rsidRDefault="001C3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643B" w:rsidRPr="00791E23" w14:paraId="23B0B41C" w14:textId="77777777" w:rsidTr="001C39C9">
        <w:trPr>
          <w:trHeight w:val="1234"/>
        </w:trPr>
        <w:tc>
          <w:tcPr>
            <w:tcW w:w="9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77E0C321" w14:textId="77777777" w:rsidR="001C39C9" w:rsidRDefault="005E643B" w:rsidP="001C39C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C39C9">
              <w:rPr>
                <w:rFonts w:ascii="Verdana" w:hAnsi="Verdana"/>
                <w:b/>
                <w:sz w:val="28"/>
                <w:szCs w:val="28"/>
              </w:rPr>
              <w:t xml:space="preserve">NSAI may request to see the </w:t>
            </w:r>
          </w:p>
          <w:p w14:paraId="04AAB364" w14:textId="77777777" w:rsidR="005E643B" w:rsidRPr="001C39C9" w:rsidRDefault="005E643B" w:rsidP="001C39C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C39C9">
              <w:rPr>
                <w:rFonts w:ascii="Verdana" w:hAnsi="Verdana"/>
                <w:b/>
                <w:sz w:val="28"/>
                <w:szCs w:val="28"/>
              </w:rPr>
              <w:t>updated risk management documents and updated CER</w:t>
            </w:r>
            <w:r w:rsidRPr="001C39C9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</w:tbl>
    <w:p w14:paraId="4CFA532A" w14:textId="77777777" w:rsidR="005E643B" w:rsidRPr="00F00987" w:rsidRDefault="005E643B" w:rsidP="005E643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55468E" w14:textId="77777777" w:rsidR="001A03BA" w:rsidRPr="00F00987" w:rsidRDefault="001A03BA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807652" w14:textId="77777777" w:rsidR="001A03BA" w:rsidRPr="00F00987" w:rsidRDefault="001A03BA" w:rsidP="00191FF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A03BA" w:rsidRPr="00F00987" w:rsidSect="00052A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993" w:bottom="1440" w:left="1135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3CC4" w14:textId="77777777" w:rsidR="00141A9F" w:rsidRDefault="00141A9F" w:rsidP="00743399">
      <w:pPr>
        <w:spacing w:after="0" w:line="240" w:lineRule="auto"/>
      </w:pPr>
      <w:r>
        <w:separator/>
      </w:r>
    </w:p>
  </w:endnote>
  <w:endnote w:type="continuationSeparator" w:id="0">
    <w:p w14:paraId="5875AF35" w14:textId="77777777" w:rsidR="00141A9F" w:rsidRDefault="00141A9F" w:rsidP="0074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va Pro Three">
    <w:altName w:val="Corbel"/>
    <w:panose1 w:val="02000503040000020004"/>
    <w:charset w:val="00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343E" w14:textId="77777777" w:rsidR="0093091C" w:rsidRDefault="00930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4621"/>
      <w:gridCol w:w="2311"/>
    </w:tblGrid>
    <w:tr w:rsidR="00980E40" w14:paraId="76238CE1" w14:textId="77777777" w:rsidTr="0093091C">
      <w:trPr>
        <w:trHeight w:val="450"/>
      </w:trPr>
      <w:tc>
        <w:tcPr>
          <w:tcW w:w="3109" w:type="dxa"/>
        </w:tcPr>
        <w:p w14:paraId="0B3061E7" w14:textId="77777777" w:rsidR="00980E40" w:rsidRPr="00F93A98" w:rsidRDefault="00980E40" w:rsidP="00F74793">
          <w:pPr>
            <w:pStyle w:val="Footer"/>
            <w:spacing w:before="120"/>
            <w:rPr>
              <w:rFonts w:ascii="Verdana" w:hAnsi="Verdana"/>
              <w:b/>
              <w:sz w:val="16"/>
              <w:szCs w:val="16"/>
            </w:rPr>
          </w:pPr>
          <w:r w:rsidRPr="00F93A98">
            <w:rPr>
              <w:rFonts w:ascii="Verdana" w:hAnsi="Verdana"/>
              <w:b/>
              <w:sz w:val="16"/>
              <w:szCs w:val="16"/>
            </w:rPr>
            <w:t>GRF 25-46</w:t>
          </w:r>
          <w:r>
            <w:rPr>
              <w:rFonts w:ascii="Verdana" w:hAnsi="Verdana"/>
              <w:b/>
              <w:sz w:val="16"/>
              <w:szCs w:val="16"/>
            </w:rPr>
            <w:t xml:space="preserve">a </w:t>
          </w:r>
          <w:r w:rsidR="00F74793">
            <w:rPr>
              <w:rFonts w:ascii="Verdana" w:hAnsi="Verdana"/>
              <w:b/>
              <w:sz w:val="16"/>
              <w:szCs w:val="16"/>
            </w:rPr>
            <w:t xml:space="preserve"> Rev </w:t>
          </w:r>
          <w:r w:rsidR="00CF0EFA" w:rsidRPr="00CF0EFA">
            <w:rPr>
              <w:rFonts w:ascii="Verdana" w:hAnsi="Verdana"/>
              <w:b/>
              <w:color w:val="0070C0"/>
              <w:sz w:val="16"/>
              <w:szCs w:val="16"/>
            </w:rPr>
            <w:t>1.2</w:t>
          </w:r>
          <w:r w:rsidRPr="00CF0EFA">
            <w:rPr>
              <w:rFonts w:ascii="Verdana" w:hAnsi="Verdana"/>
              <w:b/>
              <w:color w:val="0070C0"/>
              <w:sz w:val="16"/>
              <w:szCs w:val="16"/>
            </w:rPr>
            <w:t xml:space="preserve">          </w:t>
          </w:r>
        </w:p>
      </w:tc>
      <w:tc>
        <w:tcPr>
          <w:tcW w:w="4621" w:type="dxa"/>
        </w:tcPr>
        <w:p w14:paraId="5A28998F" w14:textId="77777777" w:rsidR="00980E40" w:rsidRPr="00F93A98" w:rsidRDefault="00980E40" w:rsidP="00980E40">
          <w:pPr>
            <w:pStyle w:val="Footer"/>
            <w:spacing w:before="12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PMS Application form</w:t>
          </w:r>
        </w:p>
      </w:tc>
      <w:tc>
        <w:tcPr>
          <w:tcW w:w="2311" w:type="dxa"/>
        </w:tcPr>
        <w:sdt>
          <w:sdtPr>
            <w:rPr>
              <w:rFonts w:ascii="Verdana" w:hAnsi="Verdana"/>
              <w:b/>
              <w:sz w:val="16"/>
              <w:szCs w:val="16"/>
            </w:rPr>
            <w:id w:val="-165752779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297D718" w14:textId="77777777" w:rsidR="00980E40" w:rsidRPr="00F93A98" w:rsidRDefault="00980E40" w:rsidP="00980E40">
                  <w:pPr>
                    <w:pStyle w:val="Footer"/>
                    <w:spacing w:before="120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93A9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Page </w: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BC0B28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8</w: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F93A9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of </w: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BC0B28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8</w: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CE099C9" w14:textId="77777777" w:rsidR="00794526" w:rsidRDefault="00794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0"/>
      <w:gridCol w:w="4621"/>
      <w:gridCol w:w="2311"/>
    </w:tblGrid>
    <w:tr w:rsidR="00F74793" w14:paraId="3DEBF31D" w14:textId="77777777" w:rsidTr="001E6B24">
      <w:trPr>
        <w:trHeight w:val="450"/>
      </w:trPr>
      <w:tc>
        <w:tcPr>
          <w:tcW w:w="2310" w:type="dxa"/>
        </w:tcPr>
        <w:p w14:paraId="5620FC6F" w14:textId="77777777" w:rsidR="00F74793" w:rsidRPr="00F93A98" w:rsidRDefault="00F74793" w:rsidP="001E6B24">
          <w:pPr>
            <w:pStyle w:val="Footer"/>
            <w:spacing w:before="120"/>
            <w:rPr>
              <w:rFonts w:ascii="Verdana" w:hAnsi="Verdana"/>
              <w:b/>
              <w:sz w:val="16"/>
              <w:szCs w:val="16"/>
            </w:rPr>
          </w:pPr>
          <w:r w:rsidRPr="00F93A98">
            <w:rPr>
              <w:rFonts w:ascii="Verdana" w:hAnsi="Verdana"/>
              <w:b/>
              <w:sz w:val="16"/>
              <w:szCs w:val="16"/>
            </w:rPr>
            <w:t>GRF 25-46</w:t>
          </w:r>
          <w:r w:rsidR="00BC0B28">
            <w:rPr>
              <w:rFonts w:ascii="Verdana" w:hAnsi="Verdana"/>
              <w:b/>
              <w:sz w:val="16"/>
              <w:szCs w:val="16"/>
            </w:rPr>
            <w:t xml:space="preserve">a  Rev </w:t>
          </w:r>
          <w:r w:rsidR="00BC0B28">
            <w:rPr>
              <w:rFonts w:ascii="Verdana" w:hAnsi="Verdana"/>
              <w:b/>
              <w:color w:val="0070C0"/>
              <w:sz w:val="16"/>
              <w:szCs w:val="16"/>
            </w:rPr>
            <w:t>1.2</w:t>
          </w:r>
          <w:r>
            <w:rPr>
              <w:rFonts w:ascii="Verdana" w:hAnsi="Verdana"/>
              <w:b/>
              <w:sz w:val="16"/>
              <w:szCs w:val="16"/>
            </w:rPr>
            <w:t xml:space="preserve">       </w:t>
          </w:r>
        </w:p>
      </w:tc>
      <w:tc>
        <w:tcPr>
          <w:tcW w:w="4621" w:type="dxa"/>
        </w:tcPr>
        <w:p w14:paraId="4A812157" w14:textId="77777777" w:rsidR="00F74793" w:rsidRPr="00F93A98" w:rsidRDefault="00F74793" w:rsidP="001E6B24">
          <w:pPr>
            <w:pStyle w:val="Footer"/>
            <w:spacing w:before="12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PMS Application form</w:t>
          </w:r>
        </w:p>
      </w:tc>
      <w:tc>
        <w:tcPr>
          <w:tcW w:w="2311" w:type="dxa"/>
        </w:tcPr>
        <w:sdt>
          <w:sdtPr>
            <w:rPr>
              <w:rFonts w:ascii="Verdana" w:hAnsi="Verdana"/>
              <w:b/>
              <w:sz w:val="16"/>
              <w:szCs w:val="16"/>
            </w:rPr>
            <w:id w:val="63923958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22365017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6E8D97A" w14:textId="77777777" w:rsidR="00F74793" w:rsidRPr="00F93A98" w:rsidRDefault="00F74793" w:rsidP="001E6B24">
                  <w:pPr>
                    <w:pStyle w:val="Footer"/>
                    <w:spacing w:before="120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93A9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Page </w: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BC0B28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F93A9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of </w: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BC0B28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8</w:t>
                  </w:r>
                  <w:r w:rsidR="00262484" w:rsidRPr="00F93A98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FDA788D" w14:textId="77777777" w:rsidR="00794526" w:rsidRDefault="0079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B6D6" w14:textId="77777777" w:rsidR="00141A9F" w:rsidRDefault="00141A9F" w:rsidP="00743399">
      <w:pPr>
        <w:spacing w:after="0" w:line="240" w:lineRule="auto"/>
      </w:pPr>
      <w:r>
        <w:separator/>
      </w:r>
    </w:p>
  </w:footnote>
  <w:footnote w:type="continuationSeparator" w:id="0">
    <w:p w14:paraId="5A504DB8" w14:textId="77777777" w:rsidR="00141A9F" w:rsidRDefault="00141A9F" w:rsidP="0074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9063" w14:textId="77777777" w:rsidR="0093091C" w:rsidRDefault="00930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1621"/>
    </w:tblGrid>
    <w:tr w:rsidR="00794526" w14:paraId="72061B1C" w14:textId="77777777" w:rsidTr="00191FFC">
      <w:tc>
        <w:tcPr>
          <w:tcW w:w="7621" w:type="dxa"/>
          <w:vAlign w:val="bottom"/>
        </w:tcPr>
        <w:p w14:paraId="1284D226" w14:textId="77777777" w:rsidR="00794526" w:rsidRPr="003769CE" w:rsidRDefault="00794526" w:rsidP="00C84485">
          <w:pPr>
            <w:pStyle w:val="Header"/>
            <w:rPr>
              <w:rFonts w:ascii="Verdana" w:hAnsi="Verdana"/>
              <w:b/>
              <w:sz w:val="20"/>
              <w:szCs w:val="20"/>
            </w:rPr>
          </w:pPr>
          <w:r w:rsidRPr="003769CE">
            <w:rPr>
              <w:rFonts w:ascii="Verdana" w:hAnsi="Verdana"/>
              <w:b/>
              <w:sz w:val="20"/>
              <w:szCs w:val="20"/>
            </w:rPr>
            <w:t xml:space="preserve">MEDICAL DEVICES </w:t>
          </w:r>
        </w:p>
      </w:tc>
      <w:tc>
        <w:tcPr>
          <w:tcW w:w="1621" w:type="dxa"/>
        </w:tcPr>
        <w:p w14:paraId="0C7EA82A" w14:textId="77777777" w:rsidR="00794526" w:rsidRDefault="00794526" w:rsidP="003769CE">
          <w:pPr>
            <w:pStyle w:val="Header"/>
            <w:jc w:val="right"/>
          </w:pPr>
          <w:r>
            <w:rPr>
              <w:noProof/>
              <w:lang w:eastAsia="en-IE"/>
            </w:rPr>
            <w:drawing>
              <wp:inline distT="0" distB="0" distL="0" distR="0" wp14:anchorId="0A1D2840" wp14:editId="1B9DC504">
                <wp:extent cx="739775" cy="278130"/>
                <wp:effectExtent l="0" t="0" r="3175" b="7620"/>
                <wp:docPr id="4" name="Picture 4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4B08CA" w14:textId="77777777" w:rsidR="00794526" w:rsidRDefault="00794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C571" w14:textId="77777777" w:rsidR="0093091C" w:rsidRDefault="00930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3A0"/>
    <w:multiLevelType w:val="hybridMultilevel"/>
    <w:tmpl w:val="1F2E9E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C85"/>
    <w:multiLevelType w:val="hybridMultilevel"/>
    <w:tmpl w:val="C19C1A9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63388"/>
    <w:multiLevelType w:val="hybridMultilevel"/>
    <w:tmpl w:val="4F2EED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54F1"/>
    <w:multiLevelType w:val="hybridMultilevel"/>
    <w:tmpl w:val="DD22ED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C7D1E"/>
    <w:multiLevelType w:val="hybridMultilevel"/>
    <w:tmpl w:val="83B2EC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2889"/>
    <w:multiLevelType w:val="hybridMultilevel"/>
    <w:tmpl w:val="B0AA1C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879D4"/>
    <w:multiLevelType w:val="hybridMultilevel"/>
    <w:tmpl w:val="BE4E6A28"/>
    <w:lvl w:ilvl="0" w:tplc="8E641C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6BE377C"/>
    <w:multiLevelType w:val="hybridMultilevel"/>
    <w:tmpl w:val="21E84D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C0E9B"/>
    <w:multiLevelType w:val="hybridMultilevel"/>
    <w:tmpl w:val="16FC30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786"/>
    <w:rsid w:val="000413A8"/>
    <w:rsid w:val="00052AA5"/>
    <w:rsid w:val="000579F1"/>
    <w:rsid w:val="000721DB"/>
    <w:rsid w:val="000A4439"/>
    <w:rsid w:val="000F243E"/>
    <w:rsid w:val="00141A9F"/>
    <w:rsid w:val="00152821"/>
    <w:rsid w:val="001577BB"/>
    <w:rsid w:val="00174A20"/>
    <w:rsid w:val="00191FFC"/>
    <w:rsid w:val="001A03BA"/>
    <w:rsid w:val="001C39C9"/>
    <w:rsid w:val="001E1977"/>
    <w:rsid w:val="002513BA"/>
    <w:rsid w:val="00260005"/>
    <w:rsid w:val="00262484"/>
    <w:rsid w:val="002C44FC"/>
    <w:rsid w:val="002D09E5"/>
    <w:rsid w:val="002E3EFB"/>
    <w:rsid w:val="003032B0"/>
    <w:rsid w:val="00336EEF"/>
    <w:rsid w:val="003769CE"/>
    <w:rsid w:val="003910D0"/>
    <w:rsid w:val="00395DDF"/>
    <w:rsid w:val="003C57B2"/>
    <w:rsid w:val="003D77EE"/>
    <w:rsid w:val="003E0CC8"/>
    <w:rsid w:val="00445829"/>
    <w:rsid w:val="005821CE"/>
    <w:rsid w:val="005E643B"/>
    <w:rsid w:val="00620589"/>
    <w:rsid w:val="00657335"/>
    <w:rsid w:val="00687786"/>
    <w:rsid w:val="006A14EC"/>
    <w:rsid w:val="00701EAB"/>
    <w:rsid w:val="00743399"/>
    <w:rsid w:val="00770379"/>
    <w:rsid w:val="007866A1"/>
    <w:rsid w:val="007901F0"/>
    <w:rsid w:val="00791E23"/>
    <w:rsid w:val="00794526"/>
    <w:rsid w:val="007B1922"/>
    <w:rsid w:val="008B2801"/>
    <w:rsid w:val="008E7D4C"/>
    <w:rsid w:val="009049D9"/>
    <w:rsid w:val="0093091C"/>
    <w:rsid w:val="0096481D"/>
    <w:rsid w:val="009715A3"/>
    <w:rsid w:val="009747EA"/>
    <w:rsid w:val="00980E40"/>
    <w:rsid w:val="00990358"/>
    <w:rsid w:val="009909A4"/>
    <w:rsid w:val="009A1AA5"/>
    <w:rsid w:val="00A87EC0"/>
    <w:rsid w:val="00AE4CEE"/>
    <w:rsid w:val="00B14C7F"/>
    <w:rsid w:val="00B54D6D"/>
    <w:rsid w:val="00B7636F"/>
    <w:rsid w:val="00BB527D"/>
    <w:rsid w:val="00BC0B28"/>
    <w:rsid w:val="00C32C2E"/>
    <w:rsid w:val="00C3351B"/>
    <w:rsid w:val="00C765A2"/>
    <w:rsid w:val="00C80D70"/>
    <w:rsid w:val="00C84485"/>
    <w:rsid w:val="00C95A46"/>
    <w:rsid w:val="00CD3C27"/>
    <w:rsid w:val="00CE077B"/>
    <w:rsid w:val="00CF0EFA"/>
    <w:rsid w:val="00DC6BC9"/>
    <w:rsid w:val="00DF47A3"/>
    <w:rsid w:val="00E079FE"/>
    <w:rsid w:val="00E14941"/>
    <w:rsid w:val="00E50434"/>
    <w:rsid w:val="00E522BB"/>
    <w:rsid w:val="00E748D9"/>
    <w:rsid w:val="00F00987"/>
    <w:rsid w:val="00F268EF"/>
    <w:rsid w:val="00F60A36"/>
    <w:rsid w:val="00F63D9A"/>
    <w:rsid w:val="00F74793"/>
    <w:rsid w:val="00F93A98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2A0ED"/>
  <w15:docId w15:val="{B9B24539-4958-49BD-AB61-C93BCA94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527D"/>
    <w:pPr>
      <w:keepNext/>
      <w:keepLines/>
      <w:spacing w:before="120" w:after="120" w:line="240" w:lineRule="auto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99"/>
  </w:style>
  <w:style w:type="paragraph" w:styleId="Footer">
    <w:name w:val="footer"/>
    <w:basedOn w:val="Normal"/>
    <w:link w:val="FooterChar"/>
    <w:uiPriority w:val="99"/>
    <w:unhideWhenUsed/>
    <w:rsid w:val="0074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99"/>
  </w:style>
  <w:style w:type="paragraph" w:styleId="BalloonText">
    <w:name w:val="Balloon Text"/>
    <w:basedOn w:val="Normal"/>
    <w:link w:val="BalloonTextChar"/>
    <w:uiPriority w:val="99"/>
    <w:semiHidden/>
    <w:unhideWhenUsed/>
    <w:rsid w:val="0068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786"/>
    <w:pPr>
      <w:ind w:left="720"/>
      <w:contextualSpacing/>
    </w:pPr>
  </w:style>
  <w:style w:type="character" w:customStyle="1" w:styleId="SmallfontCharChar">
    <w:name w:val="Small font Char Char"/>
    <w:basedOn w:val="DefaultParagraphFont"/>
    <w:link w:val="Smallfont"/>
    <w:rsid w:val="00C95A46"/>
    <w:rPr>
      <w:szCs w:val="24"/>
    </w:rPr>
  </w:style>
  <w:style w:type="paragraph" w:customStyle="1" w:styleId="Smallfont">
    <w:name w:val="Small font"/>
    <w:basedOn w:val="Normal"/>
    <w:link w:val="SmallfontCharChar"/>
    <w:rsid w:val="00C95A46"/>
    <w:pPr>
      <w:spacing w:after="0" w:line="240" w:lineRule="auto"/>
    </w:pPr>
    <w:rPr>
      <w:szCs w:val="24"/>
    </w:rPr>
  </w:style>
  <w:style w:type="paragraph" w:customStyle="1" w:styleId="Table">
    <w:name w:val="Table"/>
    <w:basedOn w:val="Normal"/>
    <w:rsid w:val="00C95A46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Smallfontgreybold">
    <w:name w:val="Small font grey bold"/>
    <w:basedOn w:val="Normal"/>
    <w:rsid w:val="00C95A46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C0C0C0"/>
      <w:sz w:val="20"/>
      <w:szCs w:val="20"/>
      <w:lang w:val="en-US"/>
    </w:rPr>
  </w:style>
  <w:style w:type="paragraph" w:customStyle="1" w:styleId="Smallfontboldright">
    <w:name w:val="Small font bold right"/>
    <w:basedOn w:val="Normal"/>
    <w:rsid w:val="00C95A46"/>
    <w:pPr>
      <w:spacing w:after="0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character" w:customStyle="1" w:styleId="NSAIQuery">
    <w:name w:val="NSAI Query"/>
    <w:basedOn w:val="DefaultParagraphFont"/>
    <w:rsid w:val="006A14EC"/>
    <w:rPr>
      <w:rFonts w:ascii="Verdana" w:hAnsi="Verdana"/>
      <w:b/>
      <w:bCs/>
      <w:color w:val="008000"/>
      <w:sz w:val="20"/>
      <w:u w:val="single"/>
    </w:rPr>
  </w:style>
  <w:style w:type="paragraph" w:styleId="NoSpacing">
    <w:name w:val="No Spacing"/>
    <w:next w:val="NormalWeb"/>
    <w:link w:val="NoSpacingChar"/>
    <w:uiPriority w:val="1"/>
    <w:qFormat/>
    <w:rsid w:val="006A14EC"/>
    <w:pPr>
      <w:spacing w:after="0" w:line="240" w:lineRule="auto"/>
    </w:pPr>
    <w:rPr>
      <w:rFonts w:ascii="Verdana" w:hAnsi="Verdana"/>
      <w:color w:val="008000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14EC"/>
    <w:rPr>
      <w:rFonts w:ascii="Verdana" w:hAnsi="Verdana"/>
      <w:color w:val="008000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A14E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B527D"/>
    <w:rPr>
      <w:rFonts w:ascii="Verdana" w:eastAsiaTheme="majorEastAsia" w:hAnsi="Verdana" w:cstheme="maj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A9EC3D3B43347AD033BE2D8FD80A2" ma:contentTypeVersion="13" ma:contentTypeDescription="Create a new document." ma:contentTypeScope="" ma:versionID="31e907e0ffe7e655bc1af7cae4654340">
  <xsd:schema xmlns:xsd="http://www.w3.org/2001/XMLSchema" xmlns:xs="http://www.w3.org/2001/XMLSchema" xmlns:p="http://schemas.microsoft.com/office/2006/metadata/properties" xmlns:ns3="630ff3f4-226a-4201-9481-dff13ccfab6d" xmlns:ns4="8e8c30a6-ea90-4f24-a9ce-60fd5c44c3e9" targetNamespace="http://schemas.microsoft.com/office/2006/metadata/properties" ma:root="true" ma:fieldsID="8606e1ac834ad249f17172042b451043" ns3:_="" ns4:_="">
    <xsd:import namespace="630ff3f4-226a-4201-9481-dff13ccfab6d"/>
    <xsd:import namespace="8e8c30a6-ea90-4f24-a9ce-60fd5c44c3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3f4-226a-4201-9481-dff13ccfa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30a6-ea90-4f24-a9ce-60fd5c44c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2029-FAC3-48A0-99BF-65E674FE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ff3f4-226a-4201-9481-dff13ccfab6d"/>
    <ds:schemaRef ds:uri="8e8c30a6-ea90-4f24-a9ce-60fd5c44c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30DD8-3B47-4EFE-A6D9-E9A00044F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46CBF-7266-4481-AC01-874BCE8A4E8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e8c30a6-ea90-4f24-a9ce-60fd5c44c3e9"/>
    <ds:schemaRef ds:uri="http://purl.org/dc/terms/"/>
    <ds:schemaRef ds:uri="630ff3f4-226a-4201-9481-dff13ccfab6d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BC05AC-A8EE-427C-8F11-9F306B2C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Geraghty</dc:creator>
  <cp:lastModifiedBy>Colm O'Rourke</cp:lastModifiedBy>
  <cp:revision>2</cp:revision>
  <cp:lastPrinted>2015-02-09T11:35:00Z</cp:lastPrinted>
  <dcterms:created xsi:type="dcterms:W3CDTF">2020-02-16T12:12:00Z</dcterms:created>
  <dcterms:modified xsi:type="dcterms:W3CDTF">2020-02-16T12:12:00Z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0x010100641A9EC3D3B43347AD033BE2D8FD80A2</vt:lpwstr>
  </property>
</Properties>
</file>