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7388" w14:textId="77777777" w:rsidR="0000750E" w:rsidRDefault="0000750E" w:rsidP="0000750E">
      <w:bookmarkStart w:id="0" w:name="_GoBack"/>
      <w:bookmarkEnd w:id="0"/>
      <w:r>
        <w:t xml:space="preserve">                                                      </w:t>
      </w:r>
    </w:p>
    <w:p w14:paraId="2564EBFE" w14:textId="77777777" w:rsidR="0000750E" w:rsidRDefault="0000750E" w:rsidP="0000750E">
      <w:r>
        <w:rPr>
          <w:noProof/>
          <w:lang w:eastAsia="en-IE"/>
        </w:rPr>
        <w:drawing>
          <wp:inline distT="0" distB="0" distL="0" distR="0" wp14:anchorId="7E0ECA7E" wp14:editId="187B3871">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2BBE42F8" w14:textId="77777777" w:rsidR="0000750E" w:rsidRPr="00C63E50" w:rsidRDefault="0000750E" w:rsidP="0000750E">
      <w:pPr>
        <w:rPr>
          <w:rFonts w:ascii="Verdana" w:hAnsi="Verdana"/>
          <w:b/>
          <w:color w:val="810033"/>
          <w:sz w:val="44"/>
          <w:szCs w:val="44"/>
        </w:rPr>
      </w:pPr>
      <w:r w:rsidRPr="00C63E50">
        <w:rPr>
          <w:rFonts w:ascii="Verdana" w:hAnsi="Verdana"/>
          <w:b/>
          <w:color w:val="810033"/>
          <w:sz w:val="44"/>
          <w:szCs w:val="44"/>
        </w:rPr>
        <w:t xml:space="preserve">Medical Devices </w:t>
      </w:r>
    </w:p>
    <w:p w14:paraId="3D1BF9D0" w14:textId="77777777" w:rsidR="00901D61" w:rsidRPr="00901D61" w:rsidRDefault="0000750E" w:rsidP="006060E7">
      <w:pPr>
        <w:pStyle w:val="Heading1"/>
      </w:pPr>
      <w:bookmarkStart w:id="1" w:name="_Toc412724942"/>
      <w:r>
        <w:rPr>
          <w:rFonts w:ascii="Verdana" w:hAnsi="Verdana"/>
          <w:color w:val="810033"/>
          <w:sz w:val="36"/>
          <w:szCs w:val="36"/>
        </w:rPr>
        <w:t>Application Form</w:t>
      </w:r>
      <w:bookmarkEnd w:id="1"/>
    </w:p>
    <w:p w14:paraId="754B729B" w14:textId="77777777" w:rsidR="0000750E" w:rsidRPr="0000750E" w:rsidRDefault="0000750E" w:rsidP="0000750E">
      <w:pPr>
        <w:pStyle w:val="ListParagraph"/>
        <w:numPr>
          <w:ilvl w:val="0"/>
          <w:numId w:val="1"/>
        </w:numPr>
        <w:spacing w:after="0" w:line="240" w:lineRule="auto"/>
        <w:ind w:left="3119"/>
        <w:rPr>
          <w:rFonts w:ascii="Verdana" w:hAnsi="Verdana"/>
          <w:b/>
          <w:color w:val="810033"/>
          <w:sz w:val="28"/>
          <w:szCs w:val="28"/>
        </w:rPr>
      </w:pPr>
      <w:r w:rsidRPr="0000750E">
        <w:rPr>
          <w:rFonts w:ascii="Verdana" w:hAnsi="Verdana"/>
          <w:b/>
          <w:color w:val="810033"/>
          <w:sz w:val="28"/>
          <w:szCs w:val="28"/>
        </w:rPr>
        <w:t>Class 2B Implantable</w:t>
      </w:r>
    </w:p>
    <w:p w14:paraId="6A78A08A" w14:textId="77777777" w:rsidR="0000750E" w:rsidRDefault="0000750E" w:rsidP="0000750E">
      <w:pPr>
        <w:pStyle w:val="ListParagraph"/>
        <w:numPr>
          <w:ilvl w:val="0"/>
          <w:numId w:val="1"/>
        </w:numPr>
        <w:spacing w:after="0" w:line="240" w:lineRule="auto"/>
        <w:ind w:left="3119"/>
        <w:rPr>
          <w:rFonts w:ascii="Verdana" w:hAnsi="Verdana"/>
          <w:b/>
          <w:color w:val="810033"/>
          <w:sz w:val="28"/>
          <w:szCs w:val="28"/>
        </w:rPr>
      </w:pPr>
      <w:r w:rsidRPr="0000750E">
        <w:rPr>
          <w:rFonts w:ascii="Verdana" w:hAnsi="Verdana"/>
          <w:b/>
          <w:color w:val="810033"/>
          <w:sz w:val="28"/>
          <w:szCs w:val="28"/>
        </w:rPr>
        <w:t>Class 3</w:t>
      </w:r>
    </w:p>
    <w:p w14:paraId="30B3AE44" w14:textId="77777777" w:rsidR="00C159B8" w:rsidRPr="0000750E" w:rsidRDefault="00C159B8" w:rsidP="0000750E">
      <w:pPr>
        <w:pStyle w:val="ListParagraph"/>
        <w:numPr>
          <w:ilvl w:val="0"/>
          <w:numId w:val="1"/>
        </w:numPr>
        <w:spacing w:after="0" w:line="240" w:lineRule="auto"/>
        <w:ind w:left="3119"/>
        <w:rPr>
          <w:rFonts w:ascii="Verdana" w:hAnsi="Verdana"/>
          <w:b/>
          <w:color w:val="810033"/>
          <w:sz w:val="28"/>
          <w:szCs w:val="28"/>
        </w:rPr>
      </w:pPr>
      <w:r>
        <w:rPr>
          <w:rFonts w:ascii="Verdana" w:hAnsi="Verdana"/>
          <w:b/>
          <w:color w:val="810033"/>
          <w:sz w:val="28"/>
          <w:szCs w:val="28"/>
        </w:rPr>
        <w:t>AIMD</w:t>
      </w:r>
    </w:p>
    <w:p w14:paraId="78314243" w14:textId="77777777" w:rsidR="0000750E" w:rsidRPr="00D03E11" w:rsidRDefault="0000750E" w:rsidP="0000750E">
      <w:pPr>
        <w:spacing w:after="120"/>
        <w:rPr>
          <w:rFonts w:ascii="Verdana" w:hAnsi="Verdana"/>
          <w:b/>
          <w:color w:val="810033"/>
        </w:rPr>
      </w:pPr>
      <w:r w:rsidRPr="00D03E11">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425"/>
        <w:gridCol w:w="709"/>
        <w:gridCol w:w="1701"/>
        <w:gridCol w:w="52"/>
        <w:gridCol w:w="373"/>
        <w:gridCol w:w="209"/>
        <w:gridCol w:w="358"/>
        <w:gridCol w:w="3464"/>
      </w:tblGrid>
      <w:tr w:rsidR="0000750E" w:rsidRPr="00C860B7" w14:paraId="7C511CBC" w14:textId="77777777" w:rsidTr="00C860B7">
        <w:trPr>
          <w:trHeight w:val="397"/>
        </w:trPr>
        <w:tc>
          <w:tcPr>
            <w:tcW w:w="675" w:type="dxa"/>
            <w:vAlign w:val="center"/>
          </w:tcPr>
          <w:p w14:paraId="14C80332"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582F5C92"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2B Implantable</w:t>
            </w:r>
          </w:p>
        </w:tc>
        <w:tc>
          <w:tcPr>
            <w:tcW w:w="582" w:type="dxa"/>
            <w:gridSpan w:val="2"/>
            <w:vAlign w:val="center"/>
          </w:tcPr>
          <w:p w14:paraId="2BFF2ADA" w14:textId="77777777" w:rsidR="0000750E" w:rsidRPr="00C860B7" w:rsidRDefault="0000750E" w:rsidP="00827E68">
            <w:pPr>
              <w:rPr>
                <w:rFonts w:ascii="Verdana" w:hAnsi="Verdana"/>
              </w:rPr>
            </w:pPr>
          </w:p>
        </w:tc>
        <w:tc>
          <w:tcPr>
            <w:tcW w:w="3822" w:type="dxa"/>
            <w:gridSpan w:val="2"/>
            <w:vAlign w:val="center"/>
          </w:tcPr>
          <w:p w14:paraId="771BB08E" w14:textId="77777777" w:rsidR="0000750E" w:rsidRPr="00C860B7" w:rsidRDefault="0000750E" w:rsidP="00827E68">
            <w:pPr>
              <w:rPr>
                <w:rFonts w:ascii="Verdana" w:hAnsi="Verdana"/>
              </w:rPr>
            </w:pPr>
          </w:p>
        </w:tc>
      </w:tr>
      <w:tr w:rsidR="0000750E" w:rsidRPr="00C860B7" w14:paraId="47305878" w14:textId="77777777" w:rsidTr="00C860B7">
        <w:trPr>
          <w:trHeight w:val="397"/>
        </w:trPr>
        <w:tc>
          <w:tcPr>
            <w:tcW w:w="675" w:type="dxa"/>
            <w:vAlign w:val="center"/>
          </w:tcPr>
          <w:p w14:paraId="4EC860E4"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7839E9C2"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gridSpan w:val="2"/>
            <w:vAlign w:val="center"/>
          </w:tcPr>
          <w:p w14:paraId="60C9BCFF" w14:textId="77777777" w:rsidR="0000750E" w:rsidRPr="00C860B7" w:rsidRDefault="0000750E" w:rsidP="00827E68">
            <w:pPr>
              <w:rPr>
                <w:rFonts w:ascii="Verdana" w:hAnsi="Verdana"/>
              </w:rPr>
            </w:pPr>
          </w:p>
        </w:tc>
        <w:tc>
          <w:tcPr>
            <w:tcW w:w="3822" w:type="dxa"/>
            <w:gridSpan w:val="2"/>
            <w:vAlign w:val="center"/>
          </w:tcPr>
          <w:p w14:paraId="366476DA" w14:textId="77777777" w:rsidR="0000750E" w:rsidRPr="00C860B7" w:rsidRDefault="0000750E" w:rsidP="00827E68">
            <w:pPr>
              <w:rPr>
                <w:rFonts w:ascii="Verdana" w:hAnsi="Verdana"/>
              </w:rPr>
            </w:pPr>
          </w:p>
        </w:tc>
      </w:tr>
      <w:tr w:rsidR="0000750E" w:rsidRPr="00C860B7" w14:paraId="06AD6688" w14:textId="77777777" w:rsidTr="00C860B7">
        <w:trPr>
          <w:trHeight w:val="397"/>
        </w:trPr>
        <w:tc>
          <w:tcPr>
            <w:tcW w:w="675" w:type="dxa"/>
            <w:vAlign w:val="center"/>
          </w:tcPr>
          <w:p w14:paraId="24BED42E"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47DEA15B"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AIMD</w:t>
            </w:r>
          </w:p>
        </w:tc>
        <w:tc>
          <w:tcPr>
            <w:tcW w:w="582" w:type="dxa"/>
            <w:gridSpan w:val="2"/>
            <w:vAlign w:val="center"/>
          </w:tcPr>
          <w:p w14:paraId="42E10630" w14:textId="77777777" w:rsidR="0000750E" w:rsidRPr="00C860B7" w:rsidRDefault="0000750E" w:rsidP="00827E68">
            <w:pPr>
              <w:rPr>
                <w:rFonts w:ascii="Verdana" w:hAnsi="Verdana"/>
              </w:rPr>
            </w:pPr>
          </w:p>
        </w:tc>
        <w:tc>
          <w:tcPr>
            <w:tcW w:w="3822" w:type="dxa"/>
            <w:gridSpan w:val="2"/>
            <w:vAlign w:val="center"/>
          </w:tcPr>
          <w:p w14:paraId="4DB72904" w14:textId="77777777" w:rsidR="0000750E" w:rsidRPr="00C860B7" w:rsidRDefault="0000750E" w:rsidP="00827E68">
            <w:pPr>
              <w:rPr>
                <w:rFonts w:ascii="Verdana" w:hAnsi="Verdana"/>
              </w:rPr>
            </w:pPr>
          </w:p>
        </w:tc>
      </w:tr>
      <w:tr w:rsidR="0000750E" w:rsidRPr="00C860B7" w14:paraId="228D6EAA" w14:textId="77777777" w:rsidTr="00C860B7">
        <w:trPr>
          <w:trHeight w:val="397"/>
        </w:trPr>
        <w:tc>
          <w:tcPr>
            <w:tcW w:w="675" w:type="dxa"/>
            <w:vAlign w:val="center"/>
          </w:tcPr>
          <w:p w14:paraId="45432E59"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3D55D5FD"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TSE</w:t>
            </w:r>
          </w:p>
        </w:tc>
        <w:tc>
          <w:tcPr>
            <w:tcW w:w="582" w:type="dxa"/>
            <w:gridSpan w:val="2"/>
            <w:vAlign w:val="center"/>
          </w:tcPr>
          <w:p w14:paraId="20FF1398" w14:textId="77777777" w:rsidR="0000750E" w:rsidRPr="00C860B7" w:rsidRDefault="0000750E" w:rsidP="00827E68">
            <w:pPr>
              <w:rPr>
                <w:rFonts w:ascii="Verdana" w:hAnsi="Verdana"/>
              </w:rPr>
            </w:pPr>
          </w:p>
        </w:tc>
        <w:tc>
          <w:tcPr>
            <w:tcW w:w="3822" w:type="dxa"/>
            <w:gridSpan w:val="2"/>
            <w:vAlign w:val="center"/>
          </w:tcPr>
          <w:p w14:paraId="749F6909" w14:textId="77777777" w:rsidR="0000750E" w:rsidRPr="00C860B7" w:rsidRDefault="0000750E" w:rsidP="00827E68">
            <w:pPr>
              <w:rPr>
                <w:rFonts w:ascii="Verdana" w:hAnsi="Verdana"/>
              </w:rPr>
            </w:pPr>
          </w:p>
        </w:tc>
      </w:tr>
      <w:tr w:rsidR="0000750E" w:rsidRPr="00C860B7" w14:paraId="462FC1C4" w14:textId="77777777" w:rsidTr="00C860B7">
        <w:trPr>
          <w:trHeight w:val="397"/>
        </w:trPr>
        <w:tc>
          <w:tcPr>
            <w:tcW w:w="675" w:type="dxa"/>
            <w:vAlign w:val="center"/>
          </w:tcPr>
          <w:p w14:paraId="26DB34EB"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4289E7F3"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Human Blood</w:t>
            </w:r>
          </w:p>
        </w:tc>
        <w:tc>
          <w:tcPr>
            <w:tcW w:w="582" w:type="dxa"/>
            <w:gridSpan w:val="2"/>
            <w:vAlign w:val="center"/>
          </w:tcPr>
          <w:p w14:paraId="3F94212E" w14:textId="77777777" w:rsidR="0000750E" w:rsidRPr="00C860B7" w:rsidRDefault="0000750E" w:rsidP="00827E68">
            <w:pPr>
              <w:rPr>
                <w:rFonts w:ascii="Verdana" w:hAnsi="Verdana"/>
              </w:rPr>
            </w:pPr>
          </w:p>
        </w:tc>
        <w:tc>
          <w:tcPr>
            <w:tcW w:w="3822" w:type="dxa"/>
            <w:gridSpan w:val="2"/>
            <w:vAlign w:val="center"/>
          </w:tcPr>
          <w:p w14:paraId="30C9BBA0" w14:textId="77777777" w:rsidR="0000750E" w:rsidRPr="00C860B7" w:rsidRDefault="0000750E" w:rsidP="00827E68">
            <w:pPr>
              <w:rPr>
                <w:rFonts w:ascii="Verdana" w:hAnsi="Verdana"/>
              </w:rPr>
            </w:pPr>
          </w:p>
        </w:tc>
      </w:tr>
      <w:tr w:rsidR="0000750E" w:rsidRPr="00C860B7" w14:paraId="1F3EA92C" w14:textId="77777777" w:rsidTr="00C860B7">
        <w:trPr>
          <w:trHeight w:val="397"/>
        </w:trPr>
        <w:tc>
          <w:tcPr>
            <w:tcW w:w="675" w:type="dxa"/>
            <w:vAlign w:val="center"/>
          </w:tcPr>
          <w:p w14:paraId="31295179"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19275D8F" w14:textId="77777777" w:rsidR="0000750E" w:rsidRPr="00C860B7" w:rsidRDefault="0000750E" w:rsidP="00422959">
            <w:pPr>
              <w:pStyle w:val="Big"/>
              <w:spacing w:after="0"/>
              <w:rPr>
                <w:rFonts w:eastAsiaTheme="minorHAnsi" w:cstheme="minorBidi"/>
                <w:sz w:val="22"/>
                <w:szCs w:val="22"/>
              </w:rPr>
            </w:pPr>
            <w:r w:rsidRPr="00C860B7">
              <w:rPr>
                <w:rFonts w:eastAsiaTheme="minorHAnsi" w:cstheme="minorBidi"/>
                <w:sz w:val="22"/>
                <w:szCs w:val="22"/>
              </w:rPr>
              <w:t>Medicinal Substance</w:t>
            </w:r>
          </w:p>
        </w:tc>
        <w:tc>
          <w:tcPr>
            <w:tcW w:w="582" w:type="dxa"/>
            <w:gridSpan w:val="2"/>
            <w:vAlign w:val="center"/>
          </w:tcPr>
          <w:p w14:paraId="163CFF2F" w14:textId="77777777" w:rsidR="0000750E" w:rsidRPr="00C860B7" w:rsidRDefault="0000750E" w:rsidP="00827E68">
            <w:pPr>
              <w:rPr>
                <w:rFonts w:ascii="Verdana" w:hAnsi="Verdana"/>
              </w:rPr>
            </w:pPr>
          </w:p>
        </w:tc>
        <w:tc>
          <w:tcPr>
            <w:tcW w:w="3822" w:type="dxa"/>
            <w:gridSpan w:val="2"/>
            <w:vAlign w:val="center"/>
          </w:tcPr>
          <w:p w14:paraId="3D166572" w14:textId="77777777" w:rsidR="0000750E" w:rsidRPr="00C860B7" w:rsidRDefault="0000750E" w:rsidP="00827E68">
            <w:pPr>
              <w:rPr>
                <w:rFonts w:ascii="Verdana" w:hAnsi="Verdana"/>
              </w:rPr>
            </w:pPr>
          </w:p>
        </w:tc>
      </w:tr>
      <w:tr w:rsidR="0000750E" w:rsidRPr="00C860B7" w14:paraId="5CBD270C" w14:textId="77777777" w:rsidTr="00C860B7">
        <w:trPr>
          <w:trHeight w:val="397"/>
        </w:trPr>
        <w:tc>
          <w:tcPr>
            <w:tcW w:w="675" w:type="dxa"/>
            <w:vAlign w:val="center"/>
          </w:tcPr>
          <w:p w14:paraId="41ECBFE5" w14:textId="77777777" w:rsidR="0000750E" w:rsidRPr="00C860B7" w:rsidRDefault="0000750E" w:rsidP="00827E68">
            <w:pPr>
              <w:rPr>
                <w:rFonts w:ascii="Verdana" w:hAnsi="Verdana"/>
              </w:rPr>
            </w:pPr>
          </w:p>
        </w:tc>
        <w:tc>
          <w:tcPr>
            <w:tcW w:w="4163" w:type="dxa"/>
            <w:gridSpan w:val="5"/>
            <w:vAlign w:val="center"/>
          </w:tcPr>
          <w:p w14:paraId="328A95E6" w14:textId="77777777" w:rsidR="0000750E" w:rsidRPr="00C860B7" w:rsidRDefault="0000750E" w:rsidP="00827E68">
            <w:pPr>
              <w:rPr>
                <w:rFonts w:ascii="Verdana" w:hAnsi="Verdana"/>
              </w:rPr>
            </w:pPr>
          </w:p>
        </w:tc>
        <w:tc>
          <w:tcPr>
            <w:tcW w:w="582" w:type="dxa"/>
            <w:gridSpan w:val="2"/>
            <w:vAlign w:val="center"/>
          </w:tcPr>
          <w:p w14:paraId="09A56D01" w14:textId="77777777" w:rsidR="0000750E" w:rsidRPr="00C860B7" w:rsidRDefault="0000750E" w:rsidP="00827E68">
            <w:pPr>
              <w:rPr>
                <w:rFonts w:ascii="Verdana" w:hAnsi="Verdana"/>
              </w:rPr>
            </w:pPr>
          </w:p>
        </w:tc>
        <w:tc>
          <w:tcPr>
            <w:tcW w:w="3822" w:type="dxa"/>
            <w:gridSpan w:val="2"/>
            <w:vAlign w:val="center"/>
          </w:tcPr>
          <w:p w14:paraId="2A5367AD" w14:textId="77777777" w:rsidR="0000750E" w:rsidRPr="00C860B7" w:rsidRDefault="0000750E" w:rsidP="00827E68">
            <w:pPr>
              <w:rPr>
                <w:rFonts w:ascii="Verdana" w:hAnsi="Verdana"/>
              </w:rPr>
            </w:pPr>
          </w:p>
        </w:tc>
      </w:tr>
      <w:tr w:rsidR="0000750E" w:rsidRPr="00C860B7" w14:paraId="75E71839" w14:textId="77777777" w:rsidTr="00C860B7">
        <w:trPr>
          <w:trHeight w:val="397"/>
        </w:trPr>
        <w:tc>
          <w:tcPr>
            <w:tcW w:w="675" w:type="dxa"/>
            <w:vAlign w:val="center"/>
          </w:tcPr>
          <w:p w14:paraId="5F8FD0F9" w14:textId="77777777" w:rsidR="0000750E" w:rsidRPr="00C860B7" w:rsidRDefault="0000750E"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2B50C397" w14:textId="77777777" w:rsidR="0000750E" w:rsidRPr="00C860B7" w:rsidRDefault="000129CE" w:rsidP="00827E68">
            <w:pPr>
              <w:rPr>
                <w:rFonts w:ascii="Verdana" w:hAnsi="Verdana"/>
              </w:rPr>
            </w:pPr>
            <w:r w:rsidRPr="00C860B7">
              <w:rPr>
                <w:rFonts w:ascii="Verdana" w:hAnsi="Verdana"/>
              </w:rPr>
              <w:t>Transfer (from another NB)</w:t>
            </w:r>
          </w:p>
        </w:tc>
        <w:tc>
          <w:tcPr>
            <w:tcW w:w="582" w:type="dxa"/>
            <w:gridSpan w:val="2"/>
            <w:vAlign w:val="center"/>
          </w:tcPr>
          <w:p w14:paraId="546C373E" w14:textId="77777777" w:rsidR="0000750E" w:rsidRPr="00C860B7" w:rsidRDefault="0000750E" w:rsidP="00827E68">
            <w:pPr>
              <w:rPr>
                <w:rFonts w:ascii="Verdana" w:hAnsi="Verdana"/>
              </w:rPr>
            </w:pPr>
          </w:p>
        </w:tc>
        <w:tc>
          <w:tcPr>
            <w:tcW w:w="3822" w:type="dxa"/>
            <w:gridSpan w:val="2"/>
            <w:vAlign w:val="center"/>
          </w:tcPr>
          <w:p w14:paraId="569038FD" w14:textId="77777777" w:rsidR="0000750E" w:rsidRPr="00C860B7" w:rsidRDefault="0000750E" w:rsidP="00827E68">
            <w:pPr>
              <w:rPr>
                <w:rFonts w:ascii="Verdana" w:hAnsi="Verdana"/>
              </w:rPr>
            </w:pPr>
          </w:p>
        </w:tc>
      </w:tr>
      <w:tr w:rsidR="00422959" w:rsidRPr="00C860B7" w14:paraId="11B7AD6F" w14:textId="77777777" w:rsidTr="00C860B7">
        <w:trPr>
          <w:trHeight w:val="397"/>
        </w:trPr>
        <w:tc>
          <w:tcPr>
            <w:tcW w:w="675" w:type="dxa"/>
            <w:vAlign w:val="center"/>
          </w:tcPr>
          <w:p w14:paraId="3D994C80"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3D18A5D7" w14:textId="77777777" w:rsidR="00422959" w:rsidRPr="00C860B7" w:rsidRDefault="00422959" w:rsidP="00827E68">
            <w:pPr>
              <w:rPr>
                <w:rFonts w:ascii="Verdana" w:hAnsi="Verdana"/>
              </w:rPr>
            </w:pPr>
            <w:r w:rsidRPr="00C860B7">
              <w:rPr>
                <w:rFonts w:ascii="Verdana" w:hAnsi="Verdana"/>
              </w:rPr>
              <w:t>Modular (partial application)</w:t>
            </w:r>
          </w:p>
        </w:tc>
        <w:tc>
          <w:tcPr>
            <w:tcW w:w="582" w:type="dxa"/>
            <w:gridSpan w:val="2"/>
            <w:vAlign w:val="center"/>
          </w:tcPr>
          <w:p w14:paraId="759EECB0" w14:textId="77777777" w:rsidR="00422959" w:rsidRPr="00C860B7" w:rsidRDefault="00422959" w:rsidP="00827E68">
            <w:pPr>
              <w:rPr>
                <w:rFonts w:ascii="Verdana" w:hAnsi="Verdana"/>
              </w:rPr>
            </w:pPr>
          </w:p>
        </w:tc>
        <w:tc>
          <w:tcPr>
            <w:tcW w:w="3822" w:type="dxa"/>
            <w:gridSpan w:val="2"/>
            <w:vAlign w:val="center"/>
          </w:tcPr>
          <w:p w14:paraId="6CEB15FE" w14:textId="77777777" w:rsidR="00422959" w:rsidRPr="00C860B7" w:rsidRDefault="00422959" w:rsidP="00827E68">
            <w:pPr>
              <w:rPr>
                <w:rFonts w:ascii="Verdana" w:hAnsi="Verdana"/>
              </w:rPr>
            </w:pPr>
          </w:p>
        </w:tc>
      </w:tr>
      <w:tr w:rsidR="00422959" w:rsidRPr="00C860B7" w14:paraId="06BB9586" w14:textId="77777777" w:rsidTr="00C860B7">
        <w:trPr>
          <w:trHeight w:val="397"/>
        </w:trPr>
        <w:tc>
          <w:tcPr>
            <w:tcW w:w="675" w:type="dxa"/>
            <w:vAlign w:val="center"/>
          </w:tcPr>
          <w:p w14:paraId="4E852E0D" w14:textId="77777777" w:rsidR="00422959" w:rsidRPr="00C860B7" w:rsidRDefault="00422959" w:rsidP="00827E68">
            <w:pPr>
              <w:rPr>
                <w:rFonts w:ascii="Verdana" w:hAnsi="Verdana"/>
              </w:rPr>
            </w:pPr>
          </w:p>
        </w:tc>
        <w:tc>
          <w:tcPr>
            <w:tcW w:w="4163" w:type="dxa"/>
            <w:gridSpan w:val="5"/>
            <w:vAlign w:val="center"/>
          </w:tcPr>
          <w:p w14:paraId="66448170" w14:textId="77777777" w:rsidR="00422959" w:rsidRPr="00C860B7" w:rsidRDefault="00422959" w:rsidP="00827E68">
            <w:pPr>
              <w:rPr>
                <w:rFonts w:ascii="Verdana" w:hAnsi="Verdana"/>
              </w:rPr>
            </w:pPr>
          </w:p>
        </w:tc>
        <w:tc>
          <w:tcPr>
            <w:tcW w:w="582" w:type="dxa"/>
            <w:gridSpan w:val="2"/>
            <w:vAlign w:val="center"/>
          </w:tcPr>
          <w:p w14:paraId="6D2681EC" w14:textId="77777777" w:rsidR="00422959" w:rsidRPr="00C860B7" w:rsidRDefault="00422959" w:rsidP="00827E68">
            <w:pPr>
              <w:rPr>
                <w:rFonts w:ascii="Verdana" w:hAnsi="Verdana"/>
              </w:rPr>
            </w:pPr>
          </w:p>
        </w:tc>
        <w:tc>
          <w:tcPr>
            <w:tcW w:w="3822" w:type="dxa"/>
            <w:gridSpan w:val="2"/>
            <w:vAlign w:val="center"/>
          </w:tcPr>
          <w:p w14:paraId="79532B93" w14:textId="77777777" w:rsidR="00422959" w:rsidRPr="00C860B7" w:rsidRDefault="00422959" w:rsidP="00827E68">
            <w:pPr>
              <w:rPr>
                <w:rFonts w:ascii="Verdana" w:hAnsi="Verdana"/>
              </w:rPr>
            </w:pPr>
          </w:p>
        </w:tc>
      </w:tr>
      <w:tr w:rsidR="00422959" w:rsidRPr="00C860B7" w14:paraId="0B564734" w14:textId="77777777" w:rsidTr="00C860B7">
        <w:trPr>
          <w:trHeight w:val="397"/>
        </w:trPr>
        <w:tc>
          <w:tcPr>
            <w:tcW w:w="675" w:type="dxa"/>
            <w:vAlign w:val="center"/>
          </w:tcPr>
          <w:p w14:paraId="6563F78A"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5"/>
            <w:vAlign w:val="center"/>
          </w:tcPr>
          <w:p w14:paraId="471C5C5F" w14:textId="77777777" w:rsidR="00422959" w:rsidRPr="00C860B7" w:rsidRDefault="00422959" w:rsidP="00827E68">
            <w:pPr>
              <w:rPr>
                <w:rFonts w:ascii="Verdana" w:hAnsi="Verdana"/>
              </w:rPr>
            </w:pPr>
            <w:r w:rsidRPr="00C860B7">
              <w:rPr>
                <w:rFonts w:ascii="Verdana" w:hAnsi="Verdana"/>
              </w:rPr>
              <w:t>Fast Track (expedited)</w:t>
            </w:r>
          </w:p>
        </w:tc>
        <w:tc>
          <w:tcPr>
            <w:tcW w:w="582" w:type="dxa"/>
            <w:gridSpan w:val="2"/>
            <w:vAlign w:val="center"/>
          </w:tcPr>
          <w:p w14:paraId="2610904A" w14:textId="77777777" w:rsidR="00422959" w:rsidRPr="00C860B7" w:rsidRDefault="00422959" w:rsidP="00827E68">
            <w:pPr>
              <w:rPr>
                <w:rFonts w:ascii="Verdana" w:hAnsi="Verdana"/>
              </w:rPr>
            </w:pPr>
          </w:p>
        </w:tc>
        <w:tc>
          <w:tcPr>
            <w:tcW w:w="3822" w:type="dxa"/>
            <w:gridSpan w:val="2"/>
            <w:vAlign w:val="center"/>
          </w:tcPr>
          <w:p w14:paraId="647C3050" w14:textId="77777777" w:rsidR="00422959" w:rsidRPr="00C860B7" w:rsidRDefault="00422959" w:rsidP="00827E68">
            <w:pPr>
              <w:rPr>
                <w:rFonts w:ascii="Verdana" w:hAnsi="Verdana"/>
              </w:rPr>
            </w:pPr>
          </w:p>
        </w:tc>
      </w:tr>
      <w:tr w:rsidR="00422959" w:rsidRPr="00C860B7" w14:paraId="115D6AD0" w14:textId="77777777" w:rsidTr="00C860B7">
        <w:trPr>
          <w:trHeight w:val="397"/>
        </w:trPr>
        <w:tc>
          <w:tcPr>
            <w:tcW w:w="9242" w:type="dxa"/>
            <w:gridSpan w:val="10"/>
            <w:vAlign w:val="center"/>
          </w:tcPr>
          <w:p w14:paraId="07F65D14" w14:textId="77777777" w:rsidR="00422959" w:rsidRPr="00C860B7" w:rsidRDefault="00422959" w:rsidP="00827E68">
            <w:pPr>
              <w:rPr>
                <w:rFonts w:ascii="Verdana" w:hAnsi="Verdana"/>
              </w:rPr>
            </w:pPr>
          </w:p>
        </w:tc>
      </w:tr>
      <w:tr w:rsidR="00422959" w:rsidRPr="00C860B7" w14:paraId="31E8487D" w14:textId="77777777" w:rsidTr="00C860B7">
        <w:trPr>
          <w:trHeight w:val="397"/>
        </w:trPr>
        <w:tc>
          <w:tcPr>
            <w:tcW w:w="1951" w:type="dxa"/>
            <w:gridSpan w:val="2"/>
            <w:vAlign w:val="center"/>
          </w:tcPr>
          <w:p w14:paraId="47D756EC" w14:textId="77777777" w:rsidR="00422959" w:rsidRPr="00C860B7" w:rsidRDefault="00422959" w:rsidP="00827E68">
            <w:pPr>
              <w:rPr>
                <w:rFonts w:ascii="Verdana" w:hAnsi="Verdana"/>
              </w:rPr>
            </w:pPr>
            <w:r w:rsidRPr="00C860B7">
              <w:rPr>
                <w:rFonts w:ascii="Verdana" w:hAnsi="Verdana"/>
              </w:rPr>
              <w:t>PO Number</w:t>
            </w:r>
          </w:p>
        </w:tc>
        <w:tc>
          <w:tcPr>
            <w:tcW w:w="7291" w:type="dxa"/>
            <w:gridSpan w:val="8"/>
            <w:vAlign w:val="center"/>
          </w:tcPr>
          <w:p w14:paraId="2B2E7FC4" w14:textId="77777777" w:rsidR="00422959"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C860B7" w14:paraId="06A3FB0D" w14:textId="77777777" w:rsidTr="00C860B7">
        <w:trPr>
          <w:trHeight w:val="397"/>
        </w:trPr>
        <w:tc>
          <w:tcPr>
            <w:tcW w:w="9242" w:type="dxa"/>
            <w:gridSpan w:val="10"/>
            <w:vAlign w:val="center"/>
          </w:tcPr>
          <w:p w14:paraId="3731A56C" w14:textId="77777777" w:rsidR="00422959" w:rsidRPr="00C860B7" w:rsidRDefault="00422959" w:rsidP="00827E68">
            <w:pPr>
              <w:rPr>
                <w:rFonts w:ascii="Verdana" w:hAnsi="Verdana"/>
              </w:rPr>
            </w:pPr>
          </w:p>
        </w:tc>
      </w:tr>
      <w:tr w:rsidR="00422959" w:rsidRPr="00C860B7" w14:paraId="3F49089C" w14:textId="77777777" w:rsidTr="00C860B7">
        <w:trPr>
          <w:trHeight w:val="397"/>
        </w:trPr>
        <w:tc>
          <w:tcPr>
            <w:tcW w:w="4786" w:type="dxa"/>
            <w:gridSpan w:val="5"/>
            <w:vAlign w:val="center"/>
          </w:tcPr>
          <w:p w14:paraId="5BE2DAE4" w14:textId="77777777" w:rsidR="00422959" w:rsidRPr="00E1144B" w:rsidRDefault="00422959" w:rsidP="00827E68">
            <w:pPr>
              <w:rPr>
                <w:rFonts w:ascii="Verdana" w:hAnsi="Verdana"/>
                <w:b/>
              </w:rPr>
            </w:pPr>
            <w:r w:rsidRPr="00E1144B">
              <w:rPr>
                <w:rFonts w:ascii="Verdana" w:hAnsi="Verdana"/>
                <w:b/>
              </w:rPr>
              <w:t>Directive(s) that apply:</w:t>
            </w:r>
          </w:p>
        </w:tc>
        <w:tc>
          <w:tcPr>
            <w:tcW w:w="4456" w:type="dxa"/>
            <w:gridSpan w:val="5"/>
            <w:vAlign w:val="center"/>
          </w:tcPr>
          <w:p w14:paraId="28F44D5F" w14:textId="77777777" w:rsidR="00422959" w:rsidRPr="00E1144B" w:rsidRDefault="00422959" w:rsidP="00827E68">
            <w:pPr>
              <w:rPr>
                <w:rFonts w:ascii="Verdana" w:hAnsi="Verdana"/>
                <w:b/>
              </w:rPr>
            </w:pPr>
            <w:r w:rsidRPr="00E1144B">
              <w:rPr>
                <w:rFonts w:ascii="Verdana" w:hAnsi="Verdana"/>
                <w:b/>
              </w:rPr>
              <w:t>NSAI File Number</w:t>
            </w:r>
          </w:p>
        </w:tc>
      </w:tr>
      <w:tr w:rsidR="00422959" w:rsidRPr="00C860B7" w14:paraId="63DE35D5" w14:textId="77777777" w:rsidTr="00C860B7">
        <w:trPr>
          <w:trHeight w:val="397"/>
        </w:trPr>
        <w:tc>
          <w:tcPr>
            <w:tcW w:w="675" w:type="dxa"/>
            <w:vAlign w:val="center"/>
          </w:tcPr>
          <w:p w14:paraId="6FDC0D01"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11" w:type="dxa"/>
            <w:gridSpan w:val="4"/>
            <w:vAlign w:val="center"/>
          </w:tcPr>
          <w:p w14:paraId="67EBD260" w14:textId="77777777" w:rsidR="00422959" w:rsidRPr="00C860B7" w:rsidRDefault="00422959" w:rsidP="00827E68">
            <w:pPr>
              <w:rPr>
                <w:rFonts w:ascii="Verdana" w:hAnsi="Verdana"/>
              </w:rPr>
            </w:pPr>
            <w:r w:rsidRPr="00C860B7">
              <w:rPr>
                <w:rFonts w:ascii="Verdana" w:hAnsi="Verdana"/>
              </w:rPr>
              <w:t>MDD (93/42/EEC)</w:t>
            </w:r>
            <w:r w:rsidRPr="00C860B7">
              <w:rPr>
                <w:rFonts w:ascii="Verdana" w:hAnsi="Verdana"/>
              </w:rPr>
              <w:tab/>
            </w:r>
          </w:p>
        </w:tc>
        <w:tc>
          <w:tcPr>
            <w:tcW w:w="4456" w:type="dxa"/>
            <w:gridSpan w:val="5"/>
            <w:vAlign w:val="center"/>
          </w:tcPr>
          <w:p w14:paraId="5CF2A62F" w14:textId="77777777" w:rsidR="00422959" w:rsidRPr="00C860B7" w:rsidRDefault="00422959" w:rsidP="00827E68">
            <w:pPr>
              <w:rPr>
                <w:rFonts w:ascii="Verdana" w:hAnsi="Verdana"/>
              </w:rPr>
            </w:pPr>
            <w:r w:rsidRPr="00C860B7">
              <w:rPr>
                <w:rFonts w:ascii="Verdana" w:hAnsi="Verdana"/>
              </w:rPr>
              <w:t>252.</w:t>
            </w:r>
            <w:bookmarkStart w:id="2" w:name="Text423"/>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2"/>
            <w:r w:rsidRPr="00C860B7">
              <w:rPr>
                <w:rFonts w:ascii="Verdana" w:hAnsi="Verdana"/>
              </w:rPr>
              <w:t>/</w:t>
            </w:r>
            <w:bookmarkStart w:id="3" w:name="Text424"/>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3"/>
          </w:p>
        </w:tc>
      </w:tr>
      <w:tr w:rsidR="00422959" w:rsidRPr="00C860B7" w14:paraId="53F8D520" w14:textId="77777777" w:rsidTr="00C860B7">
        <w:trPr>
          <w:trHeight w:val="397"/>
        </w:trPr>
        <w:tc>
          <w:tcPr>
            <w:tcW w:w="675" w:type="dxa"/>
            <w:vAlign w:val="center"/>
          </w:tcPr>
          <w:p w14:paraId="5EC427A2"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11" w:type="dxa"/>
            <w:gridSpan w:val="4"/>
            <w:vAlign w:val="center"/>
          </w:tcPr>
          <w:p w14:paraId="26316A57" w14:textId="77777777" w:rsidR="00422959" w:rsidRPr="00C860B7" w:rsidRDefault="00422959" w:rsidP="00827E68">
            <w:pPr>
              <w:rPr>
                <w:rFonts w:ascii="Verdana" w:hAnsi="Verdana"/>
              </w:rPr>
            </w:pPr>
            <w:r w:rsidRPr="00C860B7">
              <w:rPr>
                <w:rFonts w:ascii="Verdana" w:hAnsi="Verdana"/>
              </w:rPr>
              <w:t>AIMD (90/385/EEC)</w:t>
            </w:r>
          </w:p>
        </w:tc>
        <w:tc>
          <w:tcPr>
            <w:tcW w:w="4456" w:type="dxa"/>
            <w:gridSpan w:val="5"/>
            <w:vAlign w:val="center"/>
          </w:tcPr>
          <w:p w14:paraId="50C94214" w14:textId="77777777" w:rsidR="00422959" w:rsidRPr="00C860B7" w:rsidRDefault="00422959" w:rsidP="00827E68">
            <w:pPr>
              <w:rPr>
                <w:rFonts w:ascii="Verdana" w:hAnsi="Verdana"/>
              </w:rPr>
            </w:pPr>
            <w:r w:rsidRPr="00C860B7">
              <w:rPr>
                <w:rFonts w:ascii="Verdana" w:hAnsi="Verdana"/>
              </w:rPr>
              <w:t>253.</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12614E" w14:paraId="2E1B00A3" w14:textId="77777777" w:rsidTr="009D7D8E">
        <w:trPr>
          <w:trHeight w:val="601"/>
        </w:trPr>
        <w:tc>
          <w:tcPr>
            <w:tcW w:w="675" w:type="dxa"/>
            <w:vAlign w:val="center"/>
          </w:tcPr>
          <w:p w14:paraId="0C1520FE"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1701" w:type="dxa"/>
            <w:gridSpan w:val="2"/>
            <w:vAlign w:val="center"/>
          </w:tcPr>
          <w:p w14:paraId="219F6720" w14:textId="77777777" w:rsidR="00422959" w:rsidRPr="00C860B7" w:rsidRDefault="00422959" w:rsidP="00827E68">
            <w:pPr>
              <w:rPr>
                <w:rFonts w:ascii="Verdana" w:hAnsi="Verdana"/>
              </w:rPr>
            </w:pPr>
            <w:r w:rsidRPr="00C860B7">
              <w:rPr>
                <w:rFonts w:ascii="Verdana" w:hAnsi="Verdana"/>
              </w:rPr>
              <w:t>TSE</w:t>
            </w:r>
          </w:p>
        </w:tc>
        <w:tc>
          <w:tcPr>
            <w:tcW w:w="709" w:type="dxa"/>
            <w:vAlign w:val="center"/>
          </w:tcPr>
          <w:p w14:paraId="7B43E899"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2126" w:type="dxa"/>
            <w:gridSpan w:val="3"/>
            <w:vAlign w:val="center"/>
          </w:tcPr>
          <w:p w14:paraId="773F3BB3" w14:textId="77777777" w:rsidR="00422959" w:rsidRPr="00C860B7" w:rsidRDefault="00422959" w:rsidP="00827E68">
            <w:pPr>
              <w:rPr>
                <w:rFonts w:ascii="Verdana" w:hAnsi="Verdana"/>
              </w:rPr>
            </w:pPr>
            <w:r w:rsidRPr="00C860B7">
              <w:rPr>
                <w:rFonts w:ascii="Verdana" w:hAnsi="Verdana"/>
              </w:rPr>
              <w:t>Human Blood</w:t>
            </w:r>
          </w:p>
        </w:tc>
        <w:tc>
          <w:tcPr>
            <w:tcW w:w="567" w:type="dxa"/>
            <w:gridSpan w:val="2"/>
            <w:vAlign w:val="center"/>
          </w:tcPr>
          <w:p w14:paraId="4FE247A0"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3464" w:type="dxa"/>
            <w:vAlign w:val="center"/>
          </w:tcPr>
          <w:p w14:paraId="36E299DF" w14:textId="77777777" w:rsidR="006060E7" w:rsidRDefault="006060E7" w:rsidP="00827E68">
            <w:pPr>
              <w:rPr>
                <w:rFonts w:ascii="Verdana" w:hAnsi="Verdana"/>
              </w:rPr>
            </w:pPr>
          </w:p>
          <w:p w14:paraId="2E35C433" w14:textId="77777777" w:rsidR="006060E7" w:rsidRDefault="00422959" w:rsidP="00827E68">
            <w:pPr>
              <w:rPr>
                <w:rFonts w:ascii="Verdana" w:hAnsi="Verdana"/>
              </w:rPr>
            </w:pPr>
            <w:r w:rsidRPr="00C860B7">
              <w:rPr>
                <w:rFonts w:ascii="Verdana" w:hAnsi="Verdana"/>
              </w:rPr>
              <w:t>Medicinal Substances</w:t>
            </w:r>
          </w:p>
          <w:p w14:paraId="5FB4973E" w14:textId="77777777" w:rsidR="006060E7" w:rsidRPr="00C860B7" w:rsidRDefault="006060E7" w:rsidP="00827E68">
            <w:pPr>
              <w:rPr>
                <w:rFonts w:ascii="Verdana" w:hAnsi="Verdana"/>
              </w:rPr>
            </w:pPr>
          </w:p>
        </w:tc>
      </w:tr>
    </w:tbl>
    <w:p w14:paraId="5CF44242" w14:textId="77777777" w:rsidR="00901D61" w:rsidRDefault="00901D61" w:rsidP="0000750E">
      <w:pPr>
        <w:spacing w:after="0"/>
        <w:rPr>
          <w:rFonts w:ascii="Verdana" w:hAnsi="Verdana"/>
        </w:rPr>
      </w:pPr>
    </w:p>
    <w:tbl>
      <w:tblPr>
        <w:tblStyle w:val="TableGrid"/>
        <w:tblW w:w="0" w:type="auto"/>
        <w:tblLayout w:type="fixed"/>
        <w:tblLook w:val="04A0" w:firstRow="1" w:lastRow="0" w:firstColumn="1" w:lastColumn="0" w:noHBand="0" w:noVBand="1"/>
      </w:tblPr>
      <w:tblGrid>
        <w:gridCol w:w="4621"/>
        <w:gridCol w:w="4621"/>
      </w:tblGrid>
      <w:tr w:rsidR="006060E7" w14:paraId="63EB81E5" w14:textId="77777777" w:rsidTr="009D7D8E">
        <w:tc>
          <w:tcPr>
            <w:tcW w:w="4621" w:type="dxa"/>
          </w:tcPr>
          <w:p w14:paraId="219EBE09" w14:textId="77777777" w:rsidR="006060E7" w:rsidRDefault="006060E7" w:rsidP="0000750E">
            <w:pPr>
              <w:rPr>
                <w:rFonts w:ascii="Verdana" w:hAnsi="Verdana"/>
              </w:rPr>
            </w:pPr>
            <w:r>
              <w:rPr>
                <w:rFonts w:ascii="Verdana" w:hAnsi="Verdana"/>
              </w:rPr>
              <w:t>Legal Manufacturer’s Name</w:t>
            </w:r>
          </w:p>
        </w:tc>
        <w:tc>
          <w:tcPr>
            <w:tcW w:w="4621" w:type="dxa"/>
          </w:tcPr>
          <w:p w14:paraId="61ED33DD" w14:textId="77777777" w:rsidR="006060E7" w:rsidRDefault="006060E7" w:rsidP="0000750E">
            <w:pPr>
              <w:rPr>
                <w:rFonts w:ascii="Verdana" w:hAnsi="Verdana"/>
              </w:rPr>
            </w:pPr>
          </w:p>
        </w:tc>
      </w:tr>
      <w:tr w:rsidR="006060E7" w14:paraId="067F4EBB" w14:textId="77777777" w:rsidTr="009D7D8E">
        <w:tc>
          <w:tcPr>
            <w:tcW w:w="4621" w:type="dxa"/>
          </w:tcPr>
          <w:p w14:paraId="5CE31B83" w14:textId="77777777" w:rsidR="006060E7" w:rsidRDefault="006060E7" w:rsidP="0000750E">
            <w:pPr>
              <w:rPr>
                <w:rFonts w:ascii="Verdana" w:hAnsi="Verdana"/>
              </w:rPr>
            </w:pPr>
            <w:r>
              <w:rPr>
                <w:rFonts w:ascii="Verdana" w:hAnsi="Verdana"/>
              </w:rPr>
              <w:t>Legal Manufacturer’s Address</w:t>
            </w:r>
          </w:p>
        </w:tc>
        <w:tc>
          <w:tcPr>
            <w:tcW w:w="4621" w:type="dxa"/>
          </w:tcPr>
          <w:p w14:paraId="0FA34AF5" w14:textId="77777777" w:rsidR="006060E7" w:rsidRDefault="006060E7" w:rsidP="0000750E">
            <w:pPr>
              <w:rPr>
                <w:rFonts w:ascii="Verdana" w:hAnsi="Verdana"/>
              </w:rPr>
            </w:pPr>
          </w:p>
        </w:tc>
      </w:tr>
    </w:tbl>
    <w:p w14:paraId="5CFC1879" w14:textId="77777777" w:rsidR="00DE4DA2" w:rsidRDefault="00DE4DA2" w:rsidP="0000750E">
      <w:pPr>
        <w:spacing w:after="0"/>
        <w:rPr>
          <w:rFonts w:ascii="Verdana" w:hAnsi="Verdana"/>
        </w:rPr>
      </w:pPr>
    </w:p>
    <w:p w14:paraId="4E43D12B" w14:textId="77777777" w:rsidR="00DE4DA2" w:rsidRDefault="00DE4DA2">
      <w:pPr>
        <w:rPr>
          <w:rFonts w:ascii="Verdana" w:hAnsi="Verdana"/>
        </w:rPr>
      </w:pPr>
    </w:p>
    <w:p w14:paraId="1ABC3817" w14:textId="77777777" w:rsidR="002D3C54" w:rsidRDefault="002D3C54" w:rsidP="0000750E">
      <w:pPr>
        <w:spacing w:after="0"/>
        <w:rPr>
          <w:rFonts w:ascii="Verdana" w:hAnsi="Verdana"/>
        </w:rPr>
      </w:pPr>
    </w:p>
    <w:tbl>
      <w:tblPr>
        <w:tblStyle w:val="TableGrid2"/>
        <w:tblW w:w="0" w:type="auto"/>
        <w:tblLook w:val="04A0" w:firstRow="1" w:lastRow="0" w:firstColumn="1" w:lastColumn="0" w:noHBand="0" w:noVBand="1"/>
      </w:tblPr>
      <w:tblGrid>
        <w:gridCol w:w="9242"/>
      </w:tblGrid>
      <w:tr w:rsidR="00C860B7" w:rsidRPr="00C860B7" w14:paraId="0FF5EE12" w14:textId="77777777" w:rsidTr="00827E68">
        <w:trPr>
          <w:trHeight w:val="425"/>
        </w:trPr>
        <w:tc>
          <w:tcPr>
            <w:tcW w:w="9242" w:type="dxa"/>
            <w:shd w:val="clear" w:color="auto" w:fill="810033"/>
            <w:vAlign w:val="center"/>
          </w:tcPr>
          <w:p w14:paraId="41C07930" w14:textId="77777777" w:rsidR="00C860B7" w:rsidRPr="00C860B7" w:rsidRDefault="002D3C54" w:rsidP="00631A49">
            <w:pPr>
              <w:pStyle w:val="Heading2"/>
              <w:outlineLvl w:val="1"/>
            </w:pPr>
            <w:r>
              <w:br w:type="page"/>
            </w:r>
            <w:r w:rsidR="00901D61">
              <w:br w:type="page"/>
            </w:r>
            <w:r w:rsidR="00C860B7">
              <w:br w:type="page"/>
            </w:r>
            <w:bookmarkStart w:id="4" w:name="_Toc412724943"/>
            <w:r w:rsidR="00C860B7" w:rsidRPr="00365EAB">
              <w:t>INSTRUCTIONS</w:t>
            </w:r>
            <w:bookmarkEnd w:id="4"/>
          </w:p>
        </w:tc>
      </w:tr>
      <w:tr w:rsidR="00C860B7" w:rsidRPr="00C860B7" w14:paraId="2B60FAC3" w14:textId="77777777" w:rsidTr="00827E68">
        <w:trPr>
          <w:trHeight w:val="425"/>
        </w:trPr>
        <w:tc>
          <w:tcPr>
            <w:tcW w:w="9242" w:type="dxa"/>
            <w:vAlign w:val="center"/>
          </w:tcPr>
          <w:p w14:paraId="68BAF4E4" w14:textId="77777777" w:rsidR="00C860B7" w:rsidRPr="001234D1" w:rsidRDefault="00C860B7" w:rsidP="00C860B7">
            <w:pPr>
              <w:pStyle w:val="ListParagraph"/>
              <w:numPr>
                <w:ilvl w:val="0"/>
                <w:numId w:val="4"/>
              </w:numPr>
              <w:spacing w:before="240"/>
              <w:ind w:left="714" w:right="237" w:hanging="357"/>
              <w:jc w:val="both"/>
              <w:rPr>
                <w:rFonts w:ascii="Verdana" w:hAnsi="Verdana"/>
                <w:sz w:val="20"/>
                <w:szCs w:val="20"/>
              </w:rPr>
            </w:pPr>
            <w:r w:rsidRPr="001234D1">
              <w:rPr>
                <w:rFonts w:ascii="Verdana" w:hAnsi="Verdana"/>
                <w:sz w:val="20"/>
                <w:szCs w:val="20"/>
              </w:rPr>
              <w:t>Please complete all relevant sections of the form (excluding the NSAI Review sections).</w:t>
            </w:r>
          </w:p>
          <w:p w14:paraId="6751AC30" w14:textId="77777777" w:rsidR="00C860B7" w:rsidRPr="001234D1" w:rsidRDefault="00C860B7" w:rsidP="00C860B7">
            <w:pPr>
              <w:ind w:right="237"/>
              <w:jc w:val="both"/>
              <w:rPr>
                <w:rFonts w:ascii="Verdana" w:hAnsi="Verdana"/>
                <w:sz w:val="20"/>
                <w:szCs w:val="20"/>
              </w:rPr>
            </w:pPr>
          </w:p>
          <w:p w14:paraId="434793B7" w14:textId="77777777" w:rsidR="00C860B7" w:rsidRPr="001234D1" w:rsidRDefault="00C860B7" w:rsidP="00C860B7">
            <w:pPr>
              <w:pStyle w:val="ListParagraph"/>
              <w:numPr>
                <w:ilvl w:val="0"/>
                <w:numId w:val="4"/>
              </w:numPr>
              <w:ind w:right="237"/>
              <w:jc w:val="both"/>
              <w:rPr>
                <w:rFonts w:ascii="Verdana" w:hAnsi="Verdana"/>
                <w:sz w:val="20"/>
                <w:szCs w:val="20"/>
              </w:rPr>
            </w:pPr>
            <w:r w:rsidRPr="001234D1">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2BFAAB00" w14:textId="77777777" w:rsidR="00C860B7" w:rsidRPr="001234D1" w:rsidRDefault="00C860B7" w:rsidP="00C860B7">
            <w:pPr>
              <w:ind w:right="237"/>
              <w:jc w:val="both"/>
              <w:rPr>
                <w:rFonts w:ascii="Verdana" w:hAnsi="Verdana"/>
                <w:sz w:val="20"/>
                <w:szCs w:val="20"/>
              </w:rPr>
            </w:pPr>
          </w:p>
          <w:p w14:paraId="4A7ED878" w14:textId="77777777" w:rsidR="00C860B7" w:rsidRPr="001234D1" w:rsidRDefault="00C860B7" w:rsidP="00C860B7">
            <w:pPr>
              <w:pStyle w:val="ListParagraph"/>
              <w:numPr>
                <w:ilvl w:val="0"/>
                <w:numId w:val="4"/>
              </w:numPr>
              <w:ind w:right="237"/>
              <w:jc w:val="both"/>
              <w:rPr>
                <w:rFonts w:ascii="Verdana" w:hAnsi="Verdana"/>
                <w:sz w:val="20"/>
                <w:szCs w:val="20"/>
              </w:rPr>
            </w:pPr>
            <w:r w:rsidRPr="001234D1">
              <w:rPr>
                <w:rFonts w:ascii="Verdana" w:hAnsi="Verdana"/>
                <w:sz w:val="20"/>
                <w:szCs w:val="20"/>
              </w:rPr>
              <w:t>Please submit an unsigned version of this Application in Word as well as a signed copy - either scanned/secured (pdf) copy.</w:t>
            </w:r>
          </w:p>
          <w:p w14:paraId="7F4359A4" w14:textId="77777777" w:rsidR="00C860B7" w:rsidRPr="001234D1" w:rsidRDefault="00C860B7" w:rsidP="00C860B7">
            <w:pPr>
              <w:ind w:right="237"/>
              <w:jc w:val="both"/>
              <w:rPr>
                <w:rFonts w:ascii="Verdana" w:hAnsi="Verdana"/>
                <w:sz w:val="20"/>
                <w:szCs w:val="20"/>
              </w:rPr>
            </w:pPr>
          </w:p>
          <w:p w14:paraId="55D2F7EA" w14:textId="77777777" w:rsidR="00C860B7" w:rsidRPr="001234D1" w:rsidRDefault="00C860B7" w:rsidP="00C860B7">
            <w:pPr>
              <w:pStyle w:val="ListParagraph"/>
              <w:numPr>
                <w:ilvl w:val="0"/>
                <w:numId w:val="4"/>
              </w:numPr>
              <w:ind w:right="237"/>
              <w:jc w:val="both"/>
              <w:rPr>
                <w:rFonts w:ascii="Verdana" w:hAnsi="Verdana"/>
                <w:sz w:val="20"/>
                <w:szCs w:val="20"/>
              </w:rPr>
            </w:pPr>
            <w:r w:rsidRPr="001234D1">
              <w:rPr>
                <w:rFonts w:ascii="Verdana" w:hAnsi="Verdana"/>
                <w:sz w:val="20"/>
                <w:szCs w:val="20"/>
              </w:rPr>
              <w:t>All application forms and supporting data to be forwarded in soft copy via one of the following (Hard copies not required)</w:t>
            </w:r>
          </w:p>
          <w:p w14:paraId="197DB848" w14:textId="77777777" w:rsidR="00C860B7" w:rsidRPr="001234D1" w:rsidRDefault="00C860B7" w:rsidP="00C860B7">
            <w:pPr>
              <w:pStyle w:val="ListParagraph"/>
              <w:ind w:left="1440" w:right="237"/>
              <w:jc w:val="both"/>
              <w:rPr>
                <w:rFonts w:ascii="Verdana" w:hAnsi="Verdana"/>
                <w:sz w:val="20"/>
                <w:szCs w:val="20"/>
              </w:rPr>
            </w:pPr>
          </w:p>
          <w:p w14:paraId="071367B2" w14:textId="77777777" w:rsidR="00C860B7" w:rsidRPr="001234D1" w:rsidRDefault="00C860B7" w:rsidP="00C860B7">
            <w:pPr>
              <w:pStyle w:val="ListParagraph"/>
              <w:ind w:left="1440" w:right="237"/>
              <w:jc w:val="both"/>
              <w:rPr>
                <w:rFonts w:ascii="Verdana" w:hAnsi="Verdana"/>
                <w:sz w:val="20"/>
                <w:szCs w:val="20"/>
              </w:rPr>
            </w:pPr>
            <w:r w:rsidRPr="001234D1">
              <w:rPr>
                <w:rFonts w:ascii="Verdana" w:hAnsi="Verdana"/>
                <w:sz w:val="20"/>
                <w:szCs w:val="20"/>
              </w:rPr>
              <w:t xml:space="preserve">NSAI upload facility : see </w:t>
            </w:r>
            <w:hyperlink r:id="rId13" w:history="1">
              <w:r w:rsidRPr="001234D1">
                <w:rPr>
                  <w:rFonts w:ascii="Verdana" w:hAnsi="Verdana"/>
                  <w:sz w:val="20"/>
                  <w:szCs w:val="20"/>
                </w:rPr>
                <w:t>http://www.nsaiinc.com/</w:t>
              </w:r>
            </w:hyperlink>
          </w:p>
          <w:p w14:paraId="0E7DBA5C" w14:textId="77777777" w:rsidR="00C860B7" w:rsidRPr="001234D1" w:rsidRDefault="00C860B7" w:rsidP="00C860B7">
            <w:pPr>
              <w:ind w:right="237"/>
              <w:jc w:val="both"/>
              <w:rPr>
                <w:rFonts w:ascii="Verdana" w:hAnsi="Verdana"/>
                <w:sz w:val="20"/>
                <w:szCs w:val="20"/>
              </w:rPr>
            </w:pPr>
          </w:p>
          <w:p w14:paraId="086312B9" w14:textId="77777777" w:rsidR="00C860B7" w:rsidRPr="001234D1" w:rsidRDefault="00C860B7" w:rsidP="00C860B7">
            <w:pPr>
              <w:ind w:right="237"/>
              <w:jc w:val="both"/>
              <w:rPr>
                <w:rFonts w:ascii="Verdana" w:hAnsi="Verdana"/>
                <w:sz w:val="20"/>
                <w:szCs w:val="20"/>
              </w:rPr>
            </w:pPr>
          </w:p>
          <w:p w14:paraId="5BD1F8A1" w14:textId="77777777" w:rsidR="00C860B7" w:rsidRPr="001234D1" w:rsidRDefault="00C860B7" w:rsidP="00C860B7">
            <w:pPr>
              <w:pStyle w:val="ListParagraph"/>
              <w:numPr>
                <w:ilvl w:val="0"/>
                <w:numId w:val="4"/>
              </w:numPr>
              <w:ind w:right="237"/>
              <w:jc w:val="both"/>
              <w:rPr>
                <w:rFonts w:ascii="Verdana" w:hAnsi="Verdana"/>
                <w:sz w:val="20"/>
                <w:szCs w:val="20"/>
              </w:rPr>
            </w:pPr>
            <w:r w:rsidRPr="001234D1">
              <w:rPr>
                <w:rFonts w:ascii="Verdana" w:hAnsi="Verdana"/>
                <w:sz w:val="20"/>
                <w:szCs w:val="20"/>
              </w:rPr>
              <w:t xml:space="preserve">Supporting documents should be provided in a </w:t>
            </w:r>
            <w:r w:rsidRPr="001234D1">
              <w:rPr>
                <w:rFonts w:ascii="Verdana" w:hAnsi="Verdana"/>
                <w:sz w:val="20"/>
                <w:szCs w:val="20"/>
                <w:u w:val="single"/>
              </w:rPr>
              <w:t>SEARCHABLE</w:t>
            </w:r>
            <w:r w:rsidRPr="001234D1">
              <w:rPr>
                <w:rFonts w:ascii="Verdana" w:hAnsi="Verdana"/>
                <w:sz w:val="20"/>
                <w:szCs w:val="20"/>
              </w:rPr>
              <w:t xml:space="preserve"> format</w:t>
            </w:r>
          </w:p>
          <w:p w14:paraId="213C25E3" w14:textId="77777777" w:rsidR="00C860B7" w:rsidRPr="001234D1" w:rsidRDefault="00C860B7" w:rsidP="00C860B7">
            <w:pPr>
              <w:ind w:right="237"/>
              <w:jc w:val="both"/>
              <w:rPr>
                <w:rFonts w:ascii="Verdana" w:hAnsi="Verdana"/>
                <w:sz w:val="20"/>
                <w:szCs w:val="20"/>
              </w:rPr>
            </w:pPr>
          </w:p>
          <w:p w14:paraId="1B863070" w14:textId="77777777" w:rsidR="00C860B7" w:rsidRPr="001234D1" w:rsidRDefault="00C860B7" w:rsidP="00C860B7">
            <w:pPr>
              <w:pStyle w:val="ListParagraph"/>
              <w:numPr>
                <w:ilvl w:val="0"/>
                <w:numId w:val="4"/>
              </w:numPr>
              <w:ind w:right="237"/>
              <w:jc w:val="both"/>
              <w:rPr>
                <w:rFonts w:ascii="Verdana" w:hAnsi="Verdana"/>
                <w:sz w:val="20"/>
                <w:szCs w:val="20"/>
              </w:rPr>
            </w:pPr>
            <w:r w:rsidRPr="001234D1">
              <w:rPr>
                <w:rFonts w:ascii="Verdana" w:hAnsi="Verdana"/>
                <w:sz w:val="20"/>
                <w:szCs w:val="20"/>
              </w:rPr>
              <w:t>Applications and supporting documentation must be in English</w:t>
            </w:r>
          </w:p>
          <w:p w14:paraId="05FCEA4B" w14:textId="77777777" w:rsidR="00C860B7" w:rsidRPr="001234D1" w:rsidRDefault="00C860B7" w:rsidP="00C860B7">
            <w:pPr>
              <w:ind w:right="237"/>
              <w:jc w:val="both"/>
              <w:rPr>
                <w:rFonts w:ascii="Verdana" w:hAnsi="Verdana"/>
                <w:sz w:val="20"/>
                <w:szCs w:val="20"/>
              </w:rPr>
            </w:pPr>
          </w:p>
          <w:p w14:paraId="52B4FC29" w14:textId="77777777" w:rsidR="00C860B7" w:rsidRPr="001234D1" w:rsidRDefault="00C860B7" w:rsidP="00C860B7">
            <w:pPr>
              <w:pStyle w:val="ListParagraph"/>
              <w:numPr>
                <w:ilvl w:val="0"/>
                <w:numId w:val="4"/>
              </w:numPr>
              <w:ind w:right="237"/>
              <w:jc w:val="both"/>
              <w:rPr>
                <w:rFonts w:ascii="Verdana" w:hAnsi="Verdana"/>
                <w:sz w:val="20"/>
                <w:szCs w:val="20"/>
              </w:rPr>
            </w:pPr>
            <w:bookmarkStart w:id="5" w:name="MORE6224568"/>
            <w:r w:rsidRPr="001234D1">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6" w:name="MORE347362"/>
            <w:r w:rsidRPr="001234D1">
              <w:rPr>
                <w:rFonts w:ascii="Verdana" w:hAnsi="Verdana"/>
                <w:sz w:val="20"/>
                <w:szCs w:val="20"/>
              </w:rPr>
              <w:t>if available.</w:t>
            </w:r>
            <w:bookmarkEnd w:id="5"/>
            <w:bookmarkEnd w:id="6"/>
          </w:p>
          <w:p w14:paraId="043AA496" w14:textId="77777777" w:rsidR="00C860B7" w:rsidRDefault="00C860B7" w:rsidP="00C860B7">
            <w:pPr>
              <w:rPr>
                <w:rFonts w:ascii="Verdana" w:hAnsi="Verdana"/>
                <w:b/>
                <w:sz w:val="20"/>
                <w:szCs w:val="20"/>
              </w:rPr>
            </w:pPr>
          </w:p>
          <w:p w14:paraId="58C8D35A" w14:textId="77777777" w:rsidR="00C860B7" w:rsidRPr="00C860B7" w:rsidRDefault="00C860B7" w:rsidP="00C860B7">
            <w:pPr>
              <w:rPr>
                <w:rFonts w:ascii="Verdana" w:hAnsi="Verdana"/>
                <w:b/>
                <w:sz w:val="20"/>
                <w:szCs w:val="20"/>
              </w:rPr>
            </w:pPr>
          </w:p>
        </w:tc>
      </w:tr>
    </w:tbl>
    <w:p w14:paraId="4280E73A" w14:textId="77777777" w:rsidR="00C860B7" w:rsidRDefault="00C860B7"/>
    <w:p w14:paraId="6633747C" w14:textId="77777777" w:rsidR="00901D61" w:rsidRPr="00901D61" w:rsidRDefault="00C860B7" w:rsidP="00901D61">
      <w:pPr>
        <w:pStyle w:val="TOCHeading"/>
        <w:spacing w:before="0"/>
        <w:rPr>
          <w:sz w:val="16"/>
          <w:szCs w:val="16"/>
        </w:rPr>
      </w:pPr>
      <w:r>
        <w:br w:type="page"/>
      </w:r>
    </w:p>
    <w:sdt>
      <w:sdtPr>
        <w:rPr>
          <w:rFonts w:asciiTheme="minorHAnsi" w:eastAsiaTheme="minorHAnsi" w:hAnsiTheme="minorHAnsi" w:cstheme="minorBidi"/>
          <w:b w:val="0"/>
          <w:bCs w:val="0"/>
          <w:color w:val="auto"/>
          <w:sz w:val="22"/>
          <w:szCs w:val="22"/>
          <w:lang w:val="en-IE" w:eastAsia="en-US"/>
        </w:rPr>
        <w:id w:val="-939904139"/>
        <w:docPartObj>
          <w:docPartGallery w:val="Table of Contents"/>
          <w:docPartUnique/>
        </w:docPartObj>
      </w:sdtPr>
      <w:sdtEndPr>
        <w:rPr>
          <w:noProof/>
        </w:rPr>
      </w:sdtEndPr>
      <w:sdtContent>
        <w:p w14:paraId="5F089FC6" w14:textId="77777777" w:rsidR="00DE4DA2" w:rsidRDefault="00DE4DA2">
          <w:pPr>
            <w:pStyle w:val="TOCHeading"/>
          </w:pPr>
          <w:r>
            <w:t>Table of Contents</w:t>
          </w:r>
        </w:p>
        <w:p w14:paraId="68E649E4" w14:textId="77777777" w:rsidR="00631A49" w:rsidRDefault="00DE4DA2">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412724942" w:history="1">
            <w:r w:rsidR="00631A49" w:rsidRPr="00277535">
              <w:rPr>
                <w:rStyle w:val="Hyperlink"/>
                <w:rFonts w:ascii="Verdana" w:hAnsi="Verdana"/>
                <w:noProof/>
              </w:rPr>
              <w:t>Application Form</w:t>
            </w:r>
            <w:r w:rsidR="00631A49">
              <w:rPr>
                <w:noProof/>
                <w:webHidden/>
              </w:rPr>
              <w:tab/>
            </w:r>
            <w:r w:rsidR="00631A49">
              <w:rPr>
                <w:noProof/>
                <w:webHidden/>
              </w:rPr>
              <w:fldChar w:fldCharType="begin"/>
            </w:r>
            <w:r w:rsidR="00631A49">
              <w:rPr>
                <w:noProof/>
                <w:webHidden/>
              </w:rPr>
              <w:instrText xml:space="preserve"> PAGEREF _Toc412724942 \h </w:instrText>
            </w:r>
            <w:r w:rsidR="00631A49">
              <w:rPr>
                <w:noProof/>
                <w:webHidden/>
              </w:rPr>
            </w:r>
            <w:r w:rsidR="00631A49">
              <w:rPr>
                <w:noProof/>
                <w:webHidden/>
              </w:rPr>
              <w:fldChar w:fldCharType="separate"/>
            </w:r>
            <w:r w:rsidR="008D55C1">
              <w:rPr>
                <w:noProof/>
                <w:webHidden/>
              </w:rPr>
              <w:t>1</w:t>
            </w:r>
            <w:r w:rsidR="00631A49">
              <w:rPr>
                <w:noProof/>
                <w:webHidden/>
              </w:rPr>
              <w:fldChar w:fldCharType="end"/>
            </w:r>
          </w:hyperlink>
        </w:p>
        <w:p w14:paraId="65AD9D4C" w14:textId="77777777" w:rsidR="00631A49" w:rsidRDefault="00A1225B">
          <w:pPr>
            <w:pStyle w:val="TOC2"/>
            <w:rPr>
              <w:rFonts w:eastAsiaTheme="minorEastAsia"/>
              <w:noProof/>
              <w:lang w:eastAsia="en-IE"/>
            </w:rPr>
          </w:pPr>
          <w:hyperlink w:anchor="_Toc412724943" w:history="1">
            <w:r w:rsidR="00631A49" w:rsidRPr="00277535">
              <w:rPr>
                <w:rStyle w:val="Hyperlink"/>
                <w:noProof/>
              </w:rPr>
              <w:t>INSTRUCTIONS</w:t>
            </w:r>
            <w:r w:rsidR="00631A49">
              <w:rPr>
                <w:noProof/>
                <w:webHidden/>
              </w:rPr>
              <w:tab/>
            </w:r>
            <w:r w:rsidR="00631A49">
              <w:rPr>
                <w:noProof/>
                <w:webHidden/>
              </w:rPr>
              <w:fldChar w:fldCharType="begin"/>
            </w:r>
            <w:r w:rsidR="00631A49">
              <w:rPr>
                <w:noProof/>
                <w:webHidden/>
              </w:rPr>
              <w:instrText xml:space="preserve"> PAGEREF _Toc412724943 \h </w:instrText>
            </w:r>
            <w:r w:rsidR="00631A49">
              <w:rPr>
                <w:noProof/>
                <w:webHidden/>
              </w:rPr>
            </w:r>
            <w:r w:rsidR="00631A49">
              <w:rPr>
                <w:noProof/>
                <w:webHidden/>
              </w:rPr>
              <w:fldChar w:fldCharType="separate"/>
            </w:r>
            <w:r w:rsidR="008D55C1">
              <w:rPr>
                <w:noProof/>
                <w:webHidden/>
              </w:rPr>
              <w:t>2</w:t>
            </w:r>
            <w:r w:rsidR="00631A49">
              <w:rPr>
                <w:noProof/>
                <w:webHidden/>
              </w:rPr>
              <w:fldChar w:fldCharType="end"/>
            </w:r>
          </w:hyperlink>
        </w:p>
        <w:p w14:paraId="507854E9" w14:textId="77777777" w:rsidR="00631A49" w:rsidRDefault="00A1225B">
          <w:pPr>
            <w:pStyle w:val="TOC2"/>
            <w:rPr>
              <w:rFonts w:eastAsiaTheme="minorEastAsia"/>
              <w:noProof/>
              <w:lang w:eastAsia="en-IE"/>
            </w:rPr>
          </w:pPr>
          <w:hyperlink w:anchor="_Toc412724944" w:history="1">
            <w:r w:rsidR="00631A49" w:rsidRPr="00277535">
              <w:rPr>
                <w:rStyle w:val="Hyperlink"/>
                <w:noProof/>
              </w:rPr>
              <w:t>APPLICANTS’ SUBMISSION CHECKLIST</w:t>
            </w:r>
            <w:r w:rsidR="00631A49">
              <w:rPr>
                <w:noProof/>
                <w:webHidden/>
              </w:rPr>
              <w:tab/>
            </w:r>
            <w:r w:rsidR="00631A49">
              <w:rPr>
                <w:noProof/>
                <w:webHidden/>
              </w:rPr>
              <w:fldChar w:fldCharType="begin"/>
            </w:r>
            <w:r w:rsidR="00631A49">
              <w:rPr>
                <w:noProof/>
                <w:webHidden/>
              </w:rPr>
              <w:instrText xml:space="preserve"> PAGEREF _Toc412724944 \h </w:instrText>
            </w:r>
            <w:r w:rsidR="00631A49">
              <w:rPr>
                <w:noProof/>
                <w:webHidden/>
              </w:rPr>
            </w:r>
            <w:r w:rsidR="00631A49">
              <w:rPr>
                <w:noProof/>
                <w:webHidden/>
              </w:rPr>
              <w:fldChar w:fldCharType="separate"/>
            </w:r>
            <w:r w:rsidR="008D55C1">
              <w:rPr>
                <w:noProof/>
                <w:webHidden/>
              </w:rPr>
              <w:t>5</w:t>
            </w:r>
            <w:r w:rsidR="00631A49">
              <w:rPr>
                <w:noProof/>
                <w:webHidden/>
              </w:rPr>
              <w:fldChar w:fldCharType="end"/>
            </w:r>
          </w:hyperlink>
        </w:p>
        <w:p w14:paraId="335E427E" w14:textId="77777777" w:rsidR="00631A49" w:rsidRDefault="00A1225B">
          <w:pPr>
            <w:pStyle w:val="TOC2"/>
            <w:rPr>
              <w:rFonts w:eastAsiaTheme="minorEastAsia"/>
              <w:noProof/>
              <w:lang w:eastAsia="en-IE"/>
            </w:rPr>
          </w:pPr>
          <w:hyperlink w:anchor="_Toc412724945" w:history="1">
            <w:r w:rsidR="00631A49" w:rsidRPr="00277535">
              <w:rPr>
                <w:rStyle w:val="Hyperlink"/>
                <w:noProof/>
              </w:rPr>
              <w:t>DECLARATION(S) BY APPLICANT</w:t>
            </w:r>
            <w:r w:rsidR="00631A49">
              <w:rPr>
                <w:noProof/>
                <w:webHidden/>
              </w:rPr>
              <w:tab/>
            </w:r>
            <w:r w:rsidR="00631A49">
              <w:rPr>
                <w:noProof/>
                <w:webHidden/>
              </w:rPr>
              <w:fldChar w:fldCharType="begin"/>
            </w:r>
            <w:r w:rsidR="00631A49">
              <w:rPr>
                <w:noProof/>
                <w:webHidden/>
              </w:rPr>
              <w:instrText xml:space="preserve"> PAGEREF _Toc412724945 \h </w:instrText>
            </w:r>
            <w:r w:rsidR="00631A49">
              <w:rPr>
                <w:noProof/>
                <w:webHidden/>
              </w:rPr>
            </w:r>
            <w:r w:rsidR="00631A49">
              <w:rPr>
                <w:noProof/>
                <w:webHidden/>
              </w:rPr>
              <w:fldChar w:fldCharType="separate"/>
            </w:r>
            <w:r w:rsidR="008D55C1">
              <w:rPr>
                <w:noProof/>
                <w:webHidden/>
              </w:rPr>
              <w:t>6</w:t>
            </w:r>
            <w:r w:rsidR="00631A49">
              <w:rPr>
                <w:noProof/>
                <w:webHidden/>
              </w:rPr>
              <w:fldChar w:fldCharType="end"/>
            </w:r>
          </w:hyperlink>
        </w:p>
        <w:p w14:paraId="42299911" w14:textId="77777777" w:rsidR="00631A49" w:rsidRDefault="00A1225B">
          <w:pPr>
            <w:pStyle w:val="TOC2"/>
            <w:rPr>
              <w:rFonts w:eastAsiaTheme="minorEastAsia"/>
              <w:noProof/>
              <w:lang w:eastAsia="en-IE"/>
            </w:rPr>
          </w:pPr>
          <w:hyperlink w:anchor="_Toc412724946" w:history="1">
            <w:r w:rsidR="00631A49" w:rsidRPr="00277535">
              <w:rPr>
                <w:rStyle w:val="Hyperlink"/>
                <w:noProof/>
              </w:rPr>
              <w:t>Section 1: Manufacturer and Product Details</w:t>
            </w:r>
            <w:r w:rsidR="00631A49">
              <w:rPr>
                <w:noProof/>
                <w:webHidden/>
              </w:rPr>
              <w:tab/>
            </w:r>
            <w:r w:rsidR="00631A49">
              <w:rPr>
                <w:noProof/>
                <w:webHidden/>
              </w:rPr>
              <w:fldChar w:fldCharType="begin"/>
            </w:r>
            <w:r w:rsidR="00631A49">
              <w:rPr>
                <w:noProof/>
                <w:webHidden/>
              </w:rPr>
              <w:instrText xml:space="preserve"> PAGEREF _Toc412724946 \h </w:instrText>
            </w:r>
            <w:r w:rsidR="00631A49">
              <w:rPr>
                <w:noProof/>
                <w:webHidden/>
              </w:rPr>
            </w:r>
            <w:r w:rsidR="00631A49">
              <w:rPr>
                <w:noProof/>
                <w:webHidden/>
              </w:rPr>
              <w:fldChar w:fldCharType="separate"/>
            </w:r>
            <w:r w:rsidR="008D55C1">
              <w:rPr>
                <w:noProof/>
                <w:webHidden/>
              </w:rPr>
              <w:t>7</w:t>
            </w:r>
            <w:r w:rsidR="00631A49">
              <w:rPr>
                <w:noProof/>
                <w:webHidden/>
              </w:rPr>
              <w:fldChar w:fldCharType="end"/>
            </w:r>
          </w:hyperlink>
        </w:p>
        <w:p w14:paraId="50E1EAFB" w14:textId="77777777" w:rsidR="00631A49" w:rsidRDefault="00A1225B">
          <w:pPr>
            <w:pStyle w:val="TOC2"/>
            <w:rPr>
              <w:rFonts w:eastAsiaTheme="minorEastAsia"/>
              <w:noProof/>
              <w:lang w:eastAsia="en-IE"/>
            </w:rPr>
          </w:pPr>
          <w:hyperlink w:anchor="_Toc412724947" w:history="1">
            <w:r w:rsidR="00631A49" w:rsidRPr="00277535">
              <w:rPr>
                <w:rStyle w:val="Hyperlink"/>
                <w:noProof/>
              </w:rPr>
              <w:t>SECTION 2:  DESCRIPTION OF DEVICE</w:t>
            </w:r>
            <w:r w:rsidR="00631A49">
              <w:rPr>
                <w:noProof/>
                <w:webHidden/>
              </w:rPr>
              <w:tab/>
            </w:r>
            <w:r w:rsidR="00631A49">
              <w:rPr>
                <w:noProof/>
                <w:webHidden/>
              </w:rPr>
              <w:fldChar w:fldCharType="begin"/>
            </w:r>
            <w:r w:rsidR="00631A49">
              <w:rPr>
                <w:noProof/>
                <w:webHidden/>
              </w:rPr>
              <w:instrText xml:space="preserve"> PAGEREF _Toc412724947 \h </w:instrText>
            </w:r>
            <w:r w:rsidR="00631A49">
              <w:rPr>
                <w:noProof/>
                <w:webHidden/>
              </w:rPr>
            </w:r>
            <w:r w:rsidR="00631A49">
              <w:rPr>
                <w:noProof/>
                <w:webHidden/>
              </w:rPr>
              <w:fldChar w:fldCharType="separate"/>
            </w:r>
            <w:r w:rsidR="008D55C1">
              <w:rPr>
                <w:noProof/>
                <w:webHidden/>
              </w:rPr>
              <w:t>9</w:t>
            </w:r>
            <w:r w:rsidR="00631A49">
              <w:rPr>
                <w:noProof/>
                <w:webHidden/>
              </w:rPr>
              <w:fldChar w:fldCharType="end"/>
            </w:r>
          </w:hyperlink>
        </w:p>
        <w:p w14:paraId="060075CE" w14:textId="77777777" w:rsidR="00631A49" w:rsidRDefault="00A1225B">
          <w:pPr>
            <w:pStyle w:val="TOC2"/>
            <w:rPr>
              <w:rFonts w:eastAsiaTheme="minorEastAsia"/>
              <w:noProof/>
              <w:lang w:eastAsia="en-IE"/>
            </w:rPr>
          </w:pPr>
          <w:hyperlink w:anchor="_Toc412724948" w:history="1">
            <w:r w:rsidR="00631A49" w:rsidRPr="00277535">
              <w:rPr>
                <w:rStyle w:val="Hyperlink"/>
                <w:noProof/>
              </w:rPr>
              <w:t>SECTION 3:  INTENDED USE OF THE DEVICE</w:t>
            </w:r>
            <w:r w:rsidR="00631A49">
              <w:rPr>
                <w:noProof/>
                <w:webHidden/>
              </w:rPr>
              <w:tab/>
            </w:r>
            <w:r w:rsidR="00631A49">
              <w:rPr>
                <w:noProof/>
                <w:webHidden/>
              </w:rPr>
              <w:fldChar w:fldCharType="begin"/>
            </w:r>
            <w:r w:rsidR="00631A49">
              <w:rPr>
                <w:noProof/>
                <w:webHidden/>
              </w:rPr>
              <w:instrText xml:space="preserve"> PAGEREF _Toc412724948 \h </w:instrText>
            </w:r>
            <w:r w:rsidR="00631A49">
              <w:rPr>
                <w:noProof/>
                <w:webHidden/>
              </w:rPr>
            </w:r>
            <w:r w:rsidR="00631A49">
              <w:rPr>
                <w:noProof/>
                <w:webHidden/>
              </w:rPr>
              <w:fldChar w:fldCharType="separate"/>
            </w:r>
            <w:r w:rsidR="008D55C1">
              <w:rPr>
                <w:noProof/>
                <w:webHidden/>
              </w:rPr>
              <w:t>9</w:t>
            </w:r>
            <w:r w:rsidR="00631A49">
              <w:rPr>
                <w:noProof/>
                <w:webHidden/>
              </w:rPr>
              <w:fldChar w:fldCharType="end"/>
            </w:r>
          </w:hyperlink>
        </w:p>
        <w:p w14:paraId="5AB41269" w14:textId="77777777" w:rsidR="00631A49" w:rsidRDefault="00A1225B">
          <w:pPr>
            <w:pStyle w:val="TOC2"/>
            <w:rPr>
              <w:rFonts w:eastAsiaTheme="minorEastAsia"/>
              <w:noProof/>
              <w:lang w:eastAsia="en-IE"/>
            </w:rPr>
          </w:pPr>
          <w:hyperlink w:anchor="_Toc412724949" w:history="1">
            <w:r w:rsidR="00631A49" w:rsidRPr="00277535">
              <w:rPr>
                <w:rStyle w:val="Hyperlink"/>
                <w:noProof/>
              </w:rPr>
              <w:t>Section 4:  Previous Existing Legislation</w:t>
            </w:r>
            <w:r w:rsidR="00631A49">
              <w:rPr>
                <w:noProof/>
                <w:webHidden/>
              </w:rPr>
              <w:tab/>
            </w:r>
            <w:r w:rsidR="00631A49">
              <w:rPr>
                <w:noProof/>
                <w:webHidden/>
              </w:rPr>
              <w:fldChar w:fldCharType="begin"/>
            </w:r>
            <w:r w:rsidR="00631A49">
              <w:rPr>
                <w:noProof/>
                <w:webHidden/>
              </w:rPr>
              <w:instrText xml:space="preserve"> PAGEREF _Toc412724949 \h </w:instrText>
            </w:r>
            <w:r w:rsidR="00631A49">
              <w:rPr>
                <w:noProof/>
                <w:webHidden/>
              </w:rPr>
            </w:r>
            <w:r w:rsidR="00631A49">
              <w:rPr>
                <w:noProof/>
                <w:webHidden/>
              </w:rPr>
              <w:fldChar w:fldCharType="separate"/>
            </w:r>
            <w:r w:rsidR="008D55C1">
              <w:rPr>
                <w:noProof/>
                <w:webHidden/>
              </w:rPr>
              <w:t>10</w:t>
            </w:r>
            <w:r w:rsidR="00631A49">
              <w:rPr>
                <w:noProof/>
                <w:webHidden/>
              </w:rPr>
              <w:fldChar w:fldCharType="end"/>
            </w:r>
          </w:hyperlink>
        </w:p>
        <w:p w14:paraId="49333749" w14:textId="77777777" w:rsidR="00631A49" w:rsidRDefault="00A1225B">
          <w:pPr>
            <w:pStyle w:val="TOC2"/>
            <w:rPr>
              <w:rFonts w:eastAsiaTheme="minorEastAsia"/>
              <w:noProof/>
              <w:lang w:eastAsia="en-IE"/>
            </w:rPr>
          </w:pPr>
          <w:hyperlink w:anchor="_Toc412724950" w:history="1">
            <w:r w:rsidR="00631A49" w:rsidRPr="00277535">
              <w:rPr>
                <w:rStyle w:val="Hyperlink"/>
                <w:noProof/>
              </w:rPr>
              <w:t>Section 5:  Labelling and IFU</w:t>
            </w:r>
            <w:r w:rsidR="00631A49">
              <w:rPr>
                <w:noProof/>
                <w:webHidden/>
              </w:rPr>
              <w:tab/>
            </w:r>
            <w:r w:rsidR="00631A49">
              <w:rPr>
                <w:noProof/>
                <w:webHidden/>
              </w:rPr>
              <w:fldChar w:fldCharType="begin"/>
            </w:r>
            <w:r w:rsidR="00631A49">
              <w:rPr>
                <w:noProof/>
                <w:webHidden/>
              </w:rPr>
              <w:instrText xml:space="preserve"> PAGEREF _Toc412724950 \h </w:instrText>
            </w:r>
            <w:r w:rsidR="00631A49">
              <w:rPr>
                <w:noProof/>
                <w:webHidden/>
              </w:rPr>
            </w:r>
            <w:r w:rsidR="00631A49">
              <w:rPr>
                <w:noProof/>
                <w:webHidden/>
              </w:rPr>
              <w:fldChar w:fldCharType="separate"/>
            </w:r>
            <w:r w:rsidR="008D55C1">
              <w:rPr>
                <w:noProof/>
                <w:webHidden/>
              </w:rPr>
              <w:t>11</w:t>
            </w:r>
            <w:r w:rsidR="00631A49">
              <w:rPr>
                <w:noProof/>
                <w:webHidden/>
              </w:rPr>
              <w:fldChar w:fldCharType="end"/>
            </w:r>
          </w:hyperlink>
        </w:p>
        <w:p w14:paraId="4CDCCFFF" w14:textId="77777777" w:rsidR="00631A49" w:rsidRDefault="00A1225B">
          <w:pPr>
            <w:pStyle w:val="TOC2"/>
            <w:rPr>
              <w:rFonts w:eastAsiaTheme="minorEastAsia"/>
              <w:noProof/>
              <w:lang w:eastAsia="en-IE"/>
            </w:rPr>
          </w:pPr>
          <w:hyperlink w:anchor="_Toc412724951" w:history="1">
            <w:r w:rsidR="00631A49" w:rsidRPr="00277535">
              <w:rPr>
                <w:rStyle w:val="Hyperlink"/>
                <w:noProof/>
              </w:rPr>
              <w:t>Section 6:  Solutions to Essential Requirements</w:t>
            </w:r>
            <w:r w:rsidR="00631A49">
              <w:rPr>
                <w:noProof/>
                <w:webHidden/>
              </w:rPr>
              <w:tab/>
            </w:r>
            <w:r w:rsidR="00631A49">
              <w:rPr>
                <w:noProof/>
                <w:webHidden/>
              </w:rPr>
              <w:fldChar w:fldCharType="begin"/>
            </w:r>
            <w:r w:rsidR="00631A49">
              <w:rPr>
                <w:noProof/>
                <w:webHidden/>
              </w:rPr>
              <w:instrText xml:space="preserve"> PAGEREF _Toc412724951 \h </w:instrText>
            </w:r>
            <w:r w:rsidR="00631A49">
              <w:rPr>
                <w:noProof/>
                <w:webHidden/>
              </w:rPr>
            </w:r>
            <w:r w:rsidR="00631A49">
              <w:rPr>
                <w:noProof/>
                <w:webHidden/>
              </w:rPr>
              <w:fldChar w:fldCharType="separate"/>
            </w:r>
            <w:r w:rsidR="008D55C1">
              <w:rPr>
                <w:noProof/>
                <w:webHidden/>
              </w:rPr>
              <w:t>12</w:t>
            </w:r>
            <w:r w:rsidR="00631A49">
              <w:rPr>
                <w:noProof/>
                <w:webHidden/>
              </w:rPr>
              <w:fldChar w:fldCharType="end"/>
            </w:r>
          </w:hyperlink>
        </w:p>
        <w:p w14:paraId="4E2459BB" w14:textId="77777777" w:rsidR="00631A49" w:rsidRDefault="00A1225B">
          <w:pPr>
            <w:pStyle w:val="TOC2"/>
            <w:rPr>
              <w:rFonts w:eastAsiaTheme="minorEastAsia"/>
              <w:noProof/>
              <w:lang w:eastAsia="en-IE"/>
            </w:rPr>
          </w:pPr>
          <w:hyperlink w:anchor="_Toc412724952" w:history="1">
            <w:r w:rsidR="00631A49" w:rsidRPr="00277535">
              <w:rPr>
                <w:rStyle w:val="Hyperlink"/>
                <w:noProof/>
              </w:rPr>
              <w:t>and Harmonised Standards</w:t>
            </w:r>
            <w:r w:rsidR="00631A49">
              <w:rPr>
                <w:noProof/>
                <w:webHidden/>
              </w:rPr>
              <w:tab/>
            </w:r>
            <w:r w:rsidR="00631A49">
              <w:rPr>
                <w:noProof/>
                <w:webHidden/>
              </w:rPr>
              <w:fldChar w:fldCharType="begin"/>
            </w:r>
            <w:r w:rsidR="00631A49">
              <w:rPr>
                <w:noProof/>
                <w:webHidden/>
              </w:rPr>
              <w:instrText xml:space="preserve"> PAGEREF _Toc412724952 \h </w:instrText>
            </w:r>
            <w:r w:rsidR="00631A49">
              <w:rPr>
                <w:noProof/>
                <w:webHidden/>
              </w:rPr>
            </w:r>
            <w:r w:rsidR="00631A49">
              <w:rPr>
                <w:noProof/>
                <w:webHidden/>
              </w:rPr>
              <w:fldChar w:fldCharType="separate"/>
            </w:r>
            <w:r w:rsidR="008D55C1">
              <w:rPr>
                <w:noProof/>
                <w:webHidden/>
              </w:rPr>
              <w:t>12</w:t>
            </w:r>
            <w:r w:rsidR="00631A49">
              <w:rPr>
                <w:noProof/>
                <w:webHidden/>
              </w:rPr>
              <w:fldChar w:fldCharType="end"/>
            </w:r>
          </w:hyperlink>
        </w:p>
        <w:p w14:paraId="63932A95" w14:textId="77777777" w:rsidR="00631A49" w:rsidRDefault="00A1225B">
          <w:pPr>
            <w:pStyle w:val="TOC2"/>
            <w:rPr>
              <w:rFonts w:eastAsiaTheme="minorEastAsia"/>
              <w:noProof/>
              <w:lang w:eastAsia="en-IE"/>
            </w:rPr>
          </w:pPr>
          <w:hyperlink w:anchor="_Toc412724953" w:history="1">
            <w:r w:rsidR="00631A49" w:rsidRPr="00277535">
              <w:rPr>
                <w:rStyle w:val="Hyperlink"/>
                <w:noProof/>
              </w:rPr>
              <w:t>Section 7:  PERFORMANCE/COMPLAINT ANALYSIS</w:t>
            </w:r>
            <w:r w:rsidR="00631A49">
              <w:rPr>
                <w:noProof/>
                <w:webHidden/>
              </w:rPr>
              <w:tab/>
            </w:r>
            <w:r w:rsidR="00631A49">
              <w:rPr>
                <w:noProof/>
                <w:webHidden/>
              </w:rPr>
              <w:fldChar w:fldCharType="begin"/>
            </w:r>
            <w:r w:rsidR="00631A49">
              <w:rPr>
                <w:noProof/>
                <w:webHidden/>
              </w:rPr>
              <w:instrText xml:space="preserve"> PAGEREF _Toc412724953 \h </w:instrText>
            </w:r>
            <w:r w:rsidR="00631A49">
              <w:rPr>
                <w:noProof/>
                <w:webHidden/>
              </w:rPr>
            </w:r>
            <w:r w:rsidR="00631A49">
              <w:rPr>
                <w:noProof/>
                <w:webHidden/>
              </w:rPr>
              <w:fldChar w:fldCharType="separate"/>
            </w:r>
            <w:r w:rsidR="008D55C1">
              <w:rPr>
                <w:noProof/>
                <w:webHidden/>
              </w:rPr>
              <w:t>13</w:t>
            </w:r>
            <w:r w:rsidR="00631A49">
              <w:rPr>
                <w:noProof/>
                <w:webHidden/>
              </w:rPr>
              <w:fldChar w:fldCharType="end"/>
            </w:r>
          </w:hyperlink>
        </w:p>
        <w:p w14:paraId="1FD57331" w14:textId="77777777" w:rsidR="00631A49" w:rsidRDefault="00A1225B">
          <w:pPr>
            <w:pStyle w:val="TOC2"/>
            <w:rPr>
              <w:rFonts w:eastAsiaTheme="minorEastAsia"/>
              <w:noProof/>
              <w:lang w:eastAsia="en-IE"/>
            </w:rPr>
          </w:pPr>
          <w:hyperlink w:anchor="_Toc412724954" w:history="1">
            <w:r w:rsidR="00631A49" w:rsidRPr="00277535">
              <w:rPr>
                <w:rStyle w:val="Hyperlink"/>
                <w:noProof/>
              </w:rPr>
              <w:t>Section 8:  Risk Management</w:t>
            </w:r>
            <w:r w:rsidR="00631A49">
              <w:rPr>
                <w:noProof/>
                <w:webHidden/>
              </w:rPr>
              <w:tab/>
            </w:r>
            <w:r w:rsidR="00631A49">
              <w:rPr>
                <w:noProof/>
                <w:webHidden/>
              </w:rPr>
              <w:fldChar w:fldCharType="begin"/>
            </w:r>
            <w:r w:rsidR="00631A49">
              <w:rPr>
                <w:noProof/>
                <w:webHidden/>
              </w:rPr>
              <w:instrText xml:space="preserve"> PAGEREF _Toc412724954 \h </w:instrText>
            </w:r>
            <w:r w:rsidR="00631A49">
              <w:rPr>
                <w:noProof/>
                <w:webHidden/>
              </w:rPr>
            </w:r>
            <w:r w:rsidR="00631A49">
              <w:rPr>
                <w:noProof/>
                <w:webHidden/>
              </w:rPr>
              <w:fldChar w:fldCharType="separate"/>
            </w:r>
            <w:r w:rsidR="008D55C1">
              <w:rPr>
                <w:noProof/>
                <w:webHidden/>
              </w:rPr>
              <w:t>14</w:t>
            </w:r>
            <w:r w:rsidR="00631A49">
              <w:rPr>
                <w:noProof/>
                <w:webHidden/>
              </w:rPr>
              <w:fldChar w:fldCharType="end"/>
            </w:r>
          </w:hyperlink>
        </w:p>
        <w:p w14:paraId="5AB0E934" w14:textId="77777777" w:rsidR="00631A49" w:rsidRDefault="00A1225B">
          <w:pPr>
            <w:pStyle w:val="TOC2"/>
            <w:rPr>
              <w:rFonts w:eastAsiaTheme="minorEastAsia"/>
              <w:noProof/>
              <w:lang w:eastAsia="en-IE"/>
            </w:rPr>
          </w:pPr>
          <w:hyperlink w:anchor="_Toc412724955" w:history="1">
            <w:r w:rsidR="00631A49" w:rsidRPr="00277535">
              <w:rPr>
                <w:rStyle w:val="Hyperlink"/>
                <w:noProof/>
              </w:rPr>
              <w:t>Section 9:  Sterilisation</w:t>
            </w:r>
            <w:r w:rsidR="00631A49">
              <w:rPr>
                <w:noProof/>
                <w:webHidden/>
              </w:rPr>
              <w:tab/>
            </w:r>
            <w:r w:rsidR="00631A49">
              <w:rPr>
                <w:noProof/>
                <w:webHidden/>
              </w:rPr>
              <w:fldChar w:fldCharType="begin"/>
            </w:r>
            <w:r w:rsidR="00631A49">
              <w:rPr>
                <w:noProof/>
                <w:webHidden/>
              </w:rPr>
              <w:instrText xml:space="preserve"> PAGEREF _Toc412724955 \h </w:instrText>
            </w:r>
            <w:r w:rsidR="00631A49">
              <w:rPr>
                <w:noProof/>
                <w:webHidden/>
              </w:rPr>
            </w:r>
            <w:r w:rsidR="00631A49">
              <w:rPr>
                <w:noProof/>
                <w:webHidden/>
              </w:rPr>
              <w:fldChar w:fldCharType="separate"/>
            </w:r>
            <w:r w:rsidR="008D55C1">
              <w:rPr>
                <w:noProof/>
                <w:webHidden/>
              </w:rPr>
              <w:t>15</w:t>
            </w:r>
            <w:r w:rsidR="00631A49">
              <w:rPr>
                <w:noProof/>
                <w:webHidden/>
              </w:rPr>
              <w:fldChar w:fldCharType="end"/>
            </w:r>
          </w:hyperlink>
        </w:p>
        <w:p w14:paraId="4FEF57E4" w14:textId="77777777" w:rsidR="00631A49" w:rsidRDefault="00A1225B">
          <w:pPr>
            <w:pStyle w:val="TOC3"/>
            <w:tabs>
              <w:tab w:val="right" w:leader="dot" w:pos="9016"/>
            </w:tabs>
            <w:rPr>
              <w:rFonts w:eastAsiaTheme="minorEastAsia"/>
              <w:noProof/>
              <w:lang w:eastAsia="en-IE"/>
            </w:rPr>
          </w:pPr>
          <w:hyperlink w:anchor="_Toc412724956" w:history="1">
            <w:r w:rsidR="00631A49" w:rsidRPr="00277535">
              <w:rPr>
                <w:rStyle w:val="Hyperlink"/>
                <w:rFonts w:ascii="Verdana" w:hAnsi="Verdana"/>
                <w:noProof/>
              </w:rPr>
              <w:t>9.1  Sterilisation Validation</w:t>
            </w:r>
            <w:r w:rsidR="00631A49">
              <w:rPr>
                <w:noProof/>
                <w:webHidden/>
              </w:rPr>
              <w:tab/>
            </w:r>
            <w:r w:rsidR="00631A49">
              <w:rPr>
                <w:noProof/>
                <w:webHidden/>
              </w:rPr>
              <w:fldChar w:fldCharType="begin"/>
            </w:r>
            <w:r w:rsidR="00631A49">
              <w:rPr>
                <w:noProof/>
                <w:webHidden/>
              </w:rPr>
              <w:instrText xml:space="preserve"> PAGEREF _Toc412724956 \h </w:instrText>
            </w:r>
            <w:r w:rsidR="00631A49">
              <w:rPr>
                <w:noProof/>
                <w:webHidden/>
              </w:rPr>
            </w:r>
            <w:r w:rsidR="00631A49">
              <w:rPr>
                <w:noProof/>
                <w:webHidden/>
              </w:rPr>
              <w:fldChar w:fldCharType="separate"/>
            </w:r>
            <w:r w:rsidR="008D55C1">
              <w:rPr>
                <w:noProof/>
                <w:webHidden/>
              </w:rPr>
              <w:t>15</w:t>
            </w:r>
            <w:r w:rsidR="00631A49">
              <w:rPr>
                <w:noProof/>
                <w:webHidden/>
              </w:rPr>
              <w:fldChar w:fldCharType="end"/>
            </w:r>
          </w:hyperlink>
        </w:p>
        <w:p w14:paraId="2C0BA42A" w14:textId="77777777" w:rsidR="00631A49" w:rsidRDefault="00A1225B">
          <w:pPr>
            <w:pStyle w:val="TOC3"/>
            <w:tabs>
              <w:tab w:val="right" w:leader="dot" w:pos="9016"/>
            </w:tabs>
            <w:rPr>
              <w:rFonts w:eastAsiaTheme="minorEastAsia"/>
              <w:noProof/>
              <w:lang w:eastAsia="en-IE"/>
            </w:rPr>
          </w:pPr>
          <w:hyperlink w:anchor="_Toc412724957" w:history="1">
            <w:r w:rsidR="00631A49" w:rsidRPr="00277535">
              <w:rPr>
                <w:rStyle w:val="Hyperlink"/>
                <w:rFonts w:ascii="Verdana" w:hAnsi="Verdana"/>
                <w:noProof/>
              </w:rPr>
              <w:t>9.2  Maintenance of Sterility over shelf life</w:t>
            </w:r>
            <w:r w:rsidR="00631A49">
              <w:rPr>
                <w:noProof/>
                <w:webHidden/>
              </w:rPr>
              <w:tab/>
            </w:r>
            <w:r w:rsidR="00631A49">
              <w:rPr>
                <w:noProof/>
                <w:webHidden/>
              </w:rPr>
              <w:fldChar w:fldCharType="begin"/>
            </w:r>
            <w:r w:rsidR="00631A49">
              <w:rPr>
                <w:noProof/>
                <w:webHidden/>
              </w:rPr>
              <w:instrText xml:space="preserve"> PAGEREF _Toc412724957 \h </w:instrText>
            </w:r>
            <w:r w:rsidR="00631A49">
              <w:rPr>
                <w:noProof/>
                <w:webHidden/>
              </w:rPr>
            </w:r>
            <w:r w:rsidR="00631A49">
              <w:rPr>
                <w:noProof/>
                <w:webHidden/>
              </w:rPr>
              <w:fldChar w:fldCharType="separate"/>
            </w:r>
            <w:r w:rsidR="008D55C1">
              <w:rPr>
                <w:noProof/>
                <w:webHidden/>
              </w:rPr>
              <w:t>17</w:t>
            </w:r>
            <w:r w:rsidR="00631A49">
              <w:rPr>
                <w:noProof/>
                <w:webHidden/>
              </w:rPr>
              <w:fldChar w:fldCharType="end"/>
            </w:r>
          </w:hyperlink>
        </w:p>
        <w:p w14:paraId="55A5AD08" w14:textId="77777777" w:rsidR="00631A49" w:rsidRDefault="00A1225B">
          <w:pPr>
            <w:pStyle w:val="TOC2"/>
            <w:rPr>
              <w:rFonts w:eastAsiaTheme="minorEastAsia"/>
              <w:noProof/>
              <w:lang w:eastAsia="en-IE"/>
            </w:rPr>
          </w:pPr>
          <w:hyperlink w:anchor="_Toc412724958" w:history="1">
            <w:r w:rsidR="00631A49" w:rsidRPr="00277535">
              <w:rPr>
                <w:rStyle w:val="Hyperlink"/>
                <w:noProof/>
              </w:rPr>
              <w:t>Section 10:  BIOCOMPATIBILITY</w:t>
            </w:r>
            <w:r w:rsidR="00631A49">
              <w:rPr>
                <w:noProof/>
                <w:webHidden/>
              </w:rPr>
              <w:tab/>
            </w:r>
            <w:r w:rsidR="00631A49">
              <w:rPr>
                <w:noProof/>
                <w:webHidden/>
              </w:rPr>
              <w:fldChar w:fldCharType="begin"/>
            </w:r>
            <w:r w:rsidR="00631A49">
              <w:rPr>
                <w:noProof/>
                <w:webHidden/>
              </w:rPr>
              <w:instrText xml:space="preserve"> PAGEREF _Toc412724958 \h </w:instrText>
            </w:r>
            <w:r w:rsidR="00631A49">
              <w:rPr>
                <w:noProof/>
                <w:webHidden/>
              </w:rPr>
            </w:r>
            <w:r w:rsidR="00631A49">
              <w:rPr>
                <w:noProof/>
                <w:webHidden/>
              </w:rPr>
              <w:fldChar w:fldCharType="separate"/>
            </w:r>
            <w:r w:rsidR="008D55C1">
              <w:rPr>
                <w:noProof/>
                <w:webHidden/>
              </w:rPr>
              <w:t>18</w:t>
            </w:r>
            <w:r w:rsidR="00631A49">
              <w:rPr>
                <w:noProof/>
                <w:webHidden/>
              </w:rPr>
              <w:fldChar w:fldCharType="end"/>
            </w:r>
          </w:hyperlink>
        </w:p>
        <w:p w14:paraId="4FEBFA93" w14:textId="77777777" w:rsidR="00631A49" w:rsidRDefault="00A1225B">
          <w:pPr>
            <w:pStyle w:val="TOC2"/>
            <w:rPr>
              <w:rFonts w:eastAsiaTheme="minorEastAsia"/>
              <w:noProof/>
              <w:lang w:eastAsia="en-IE"/>
            </w:rPr>
          </w:pPr>
          <w:hyperlink w:anchor="_Toc412724959" w:history="1">
            <w:r w:rsidR="00631A49" w:rsidRPr="00277535">
              <w:rPr>
                <w:rStyle w:val="Hyperlink"/>
                <w:noProof/>
              </w:rPr>
              <w:t>Section 11:  Medical Electrical (ME) Equipment &amp;</w:t>
            </w:r>
            <w:r w:rsidR="00631A49">
              <w:rPr>
                <w:noProof/>
                <w:webHidden/>
              </w:rPr>
              <w:tab/>
            </w:r>
            <w:r w:rsidR="00631A49">
              <w:rPr>
                <w:noProof/>
                <w:webHidden/>
              </w:rPr>
              <w:fldChar w:fldCharType="begin"/>
            </w:r>
            <w:r w:rsidR="00631A49">
              <w:rPr>
                <w:noProof/>
                <w:webHidden/>
              </w:rPr>
              <w:instrText xml:space="preserve"> PAGEREF _Toc412724959 \h </w:instrText>
            </w:r>
            <w:r w:rsidR="00631A49">
              <w:rPr>
                <w:noProof/>
                <w:webHidden/>
              </w:rPr>
            </w:r>
            <w:r w:rsidR="00631A49">
              <w:rPr>
                <w:noProof/>
                <w:webHidden/>
              </w:rPr>
              <w:fldChar w:fldCharType="separate"/>
            </w:r>
            <w:r w:rsidR="008D55C1">
              <w:rPr>
                <w:noProof/>
                <w:webHidden/>
              </w:rPr>
              <w:t>20</w:t>
            </w:r>
            <w:r w:rsidR="00631A49">
              <w:rPr>
                <w:noProof/>
                <w:webHidden/>
              </w:rPr>
              <w:fldChar w:fldCharType="end"/>
            </w:r>
          </w:hyperlink>
        </w:p>
        <w:p w14:paraId="2AF8BE1C" w14:textId="77777777" w:rsidR="00631A49" w:rsidRDefault="00A1225B">
          <w:pPr>
            <w:pStyle w:val="TOC2"/>
            <w:rPr>
              <w:rFonts w:eastAsiaTheme="minorEastAsia"/>
              <w:noProof/>
              <w:lang w:eastAsia="en-IE"/>
            </w:rPr>
          </w:pPr>
          <w:hyperlink w:anchor="_Toc412724960" w:history="1">
            <w:r w:rsidR="00631A49" w:rsidRPr="00277535">
              <w:rPr>
                <w:rStyle w:val="Hyperlink"/>
                <w:noProof/>
              </w:rPr>
              <w:t>Systems, plus Software</w:t>
            </w:r>
            <w:r w:rsidR="00631A49">
              <w:rPr>
                <w:noProof/>
                <w:webHidden/>
              </w:rPr>
              <w:tab/>
            </w:r>
            <w:r w:rsidR="00631A49">
              <w:rPr>
                <w:noProof/>
                <w:webHidden/>
              </w:rPr>
              <w:fldChar w:fldCharType="begin"/>
            </w:r>
            <w:r w:rsidR="00631A49">
              <w:rPr>
                <w:noProof/>
                <w:webHidden/>
              </w:rPr>
              <w:instrText xml:space="preserve"> PAGEREF _Toc412724960 \h </w:instrText>
            </w:r>
            <w:r w:rsidR="00631A49">
              <w:rPr>
                <w:noProof/>
                <w:webHidden/>
              </w:rPr>
            </w:r>
            <w:r w:rsidR="00631A49">
              <w:rPr>
                <w:noProof/>
                <w:webHidden/>
              </w:rPr>
              <w:fldChar w:fldCharType="separate"/>
            </w:r>
            <w:r w:rsidR="008D55C1">
              <w:rPr>
                <w:noProof/>
                <w:webHidden/>
              </w:rPr>
              <w:t>20</w:t>
            </w:r>
            <w:r w:rsidR="00631A49">
              <w:rPr>
                <w:noProof/>
                <w:webHidden/>
              </w:rPr>
              <w:fldChar w:fldCharType="end"/>
            </w:r>
          </w:hyperlink>
        </w:p>
        <w:p w14:paraId="23A1F072" w14:textId="77777777" w:rsidR="00631A49" w:rsidRDefault="00A1225B">
          <w:pPr>
            <w:pStyle w:val="TOC2"/>
            <w:rPr>
              <w:rFonts w:eastAsiaTheme="minorEastAsia"/>
              <w:noProof/>
              <w:lang w:eastAsia="en-IE"/>
            </w:rPr>
          </w:pPr>
          <w:hyperlink w:anchor="_Toc412724961" w:history="1">
            <w:r w:rsidR="00631A49" w:rsidRPr="00277535">
              <w:rPr>
                <w:rStyle w:val="Hyperlink"/>
                <w:noProof/>
              </w:rPr>
              <w:t>Section 12:  DEVICE TESTING</w:t>
            </w:r>
            <w:r w:rsidR="00631A49">
              <w:rPr>
                <w:noProof/>
                <w:webHidden/>
              </w:rPr>
              <w:tab/>
            </w:r>
            <w:r w:rsidR="00631A49">
              <w:rPr>
                <w:noProof/>
                <w:webHidden/>
              </w:rPr>
              <w:fldChar w:fldCharType="begin"/>
            </w:r>
            <w:r w:rsidR="00631A49">
              <w:rPr>
                <w:noProof/>
                <w:webHidden/>
              </w:rPr>
              <w:instrText xml:space="preserve"> PAGEREF _Toc412724961 \h </w:instrText>
            </w:r>
            <w:r w:rsidR="00631A49">
              <w:rPr>
                <w:noProof/>
                <w:webHidden/>
              </w:rPr>
            </w:r>
            <w:r w:rsidR="00631A49">
              <w:rPr>
                <w:noProof/>
                <w:webHidden/>
              </w:rPr>
              <w:fldChar w:fldCharType="separate"/>
            </w:r>
            <w:r w:rsidR="008D55C1">
              <w:rPr>
                <w:noProof/>
                <w:webHidden/>
              </w:rPr>
              <w:t>24</w:t>
            </w:r>
            <w:r w:rsidR="00631A49">
              <w:rPr>
                <w:noProof/>
                <w:webHidden/>
              </w:rPr>
              <w:fldChar w:fldCharType="end"/>
            </w:r>
          </w:hyperlink>
        </w:p>
        <w:p w14:paraId="169208B4" w14:textId="77777777" w:rsidR="00631A49" w:rsidRDefault="00A1225B">
          <w:pPr>
            <w:pStyle w:val="TOC3"/>
            <w:tabs>
              <w:tab w:val="right" w:leader="dot" w:pos="9016"/>
            </w:tabs>
            <w:rPr>
              <w:rFonts w:eastAsiaTheme="minorEastAsia"/>
              <w:noProof/>
              <w:lang w:eastAsia="en-IE"/>
            </w:rPr>
          </w:pPr>
          <w:hyperlink w:anchor="_Toc412724962" w:history="1">
            <w:r w:rsidR="00631A49" w:rsidRPr="00277535">
              <w:rPr>
                <w:rStyle w:val="Hyperlink"/>
                <w:noProof/>
                <w:lang w:val="en-US"/>
              </w:rPr>
              <w:t>12.1 – Device Design Testing</w:t>
            </w:r>
            <w:r w:rsidR="00631A49">
              <w:rPr>
                <w:noProof/>
                <w:webHidden/>
              </w:rPr>
              <w:tab/>
            </w:r>
            <w:r w:rsidR="00631A49">
              <w:rPr>
                <w:noProof/>
                <w:webHidden/>
              </w:rPr>
              <w:fldChar w:fldCharType="begin"/>
            </w:r>
            <w:r w:rsidR="00631A49">
              <w:rPr>
                <w:noProof/>
                <w:webHidden/>
              </w:rPr>
              <w:instrText xml:space="preserve"> PAGEREF _Toc412724962 \h </w:instrText>
            </w:r>
            <w:r w:rsidR="00631A49">
              <w:rPr>
                <w:noProof/>
                <w:webHidden/>
              </w:rPr>
            </w:r>
            <w:r w:rsidR="00631A49">
              <w:rPr>
                <w:noProof/>
                <w:webHidden/>
              </w:rPr>
              <w:fldChar w:fldCharType="separate"/>
            </w:r>
            <w:r w:rsidR="008D55C1">
              <w:rPr>
                <w:noProof/>
                <w:webHidden/>
              </w:rPr>
              <w:t>24</w:t>
            </w:r>
            <w:r w:rsidR="00631A49">
              <w:rPr>
                <w:noProof/>
                <w:webHidden/>
              </w:rPr>
              <w:fldChar w:fldCharType="end"/>
            </w:r>
          </w:hyperlink>
        </w:p>
        <w:p w14:paraId="7B649935" w14:textId="77777777" w:rsidR="00631A49" w:rsidRDefault="00A1225B">
          <w:pPr>
            <w:pStyle w:val="TOC3"/>
            <w:tabs>
              <w:tab w:val="right" w:leader="dot" w:pos="9016"/>
            </w:tabs>
            <w:rPr>
              <w:rFonts w:eastAsiaTheme="minorEastAsia"/>
              <w:noProof/>
              <w:lang w:eastAsia="en-IE"/>
            </w:rPr>
          </w:pPr>
          <w:hyperlink w:anchor="_Toc412724963" w:history="1">
            <w:r w:rsidR="00631A49" w:rsidRPr="00277535">
              <w:rPr>
                <w:rStyle w:val="Hyperlink"/>
                <w:noProof/>
                <w:lang w:val="en-US"/>
              </w:rPr>
              <w:t>12.2 – Device Stability</w:t>
            </w:r>
            <w:r w:rsidR="00631A49">
              <w:rPr>
                <w:noProof/>
                <w:webHidden/>
              </w:rPr>
              <w:tab/>
            </w:r>
            <w:r w:rsidR="00631A49">
              <w:rPr>
                <w:noProof/>
                <w:webHidden/>
              </w:rPr>
              <w:fldChar w:fldCharType="begin"/>
            </w:r>
            <w:r w:rsidR="00631A49">
              <w:rPr>
                <w:noProof/>
                <w:webHidden/>
              </w:rPr>
              <w:instrText xml:space="preserve"> PAGEREF _Toc412724963 \h </w:instrText>
            </w:r>
            <w:r w:rsidR="00631A49">
              <w:rPr>
                <w:noProof/>
                <w:webHidden/>
              </w:rPr>
            </w:r>
            <w:r w:rsidR="00631A49">
              <w:rPr>
                <w:noProof/>
                <w:webHidden/>
              </w:rPr>
              <w:fldChar w:fldCharType="separate"/>
            </w:r>
            <w:r w:rsidR="008D55C1">
              <w:rPr>
                <w:noProof/>
                <w:webHidden/>
              </w:rPr>
              <w:t>25</w:t>
            </w:r>
            <w:r w:rsidR="00631A49">
              <w:rPr>
                <w:noProof/>
                <w:webHidden/>
              </w:rPr>
              <w:fldChar w:fldCharType="end"/>
            </w:r>
          </w:hyperlink>
        </w:p>
        <w:p w14:paraId="5D5692D1" w14:textId="77777777" w:rsidR="00631A49" w:rsidRDefault="00A1225B">
          <w:pPr>
            <w:pStyle w:val="TOC2"/>
            <w:rPr>
              <w:rFonts w:eastAsiaTheme="minorEastAsia"/>
              <w:noProof/>
              <w:lang w:eastAsia="en-IE"/>
            </w:rPr>
          </w:pPr>
          <w:hyperlink w:anchor="_Toc412724964" w:history="1">
            <w:r w:rsidR="00631A49" w:rsidRPr="00277535">
              <w:rPr>
                <w:rStyle w:val="Hyperlink"/>
                <w:noProof/>
              </w:rPr>
              <w:t>Section 13:  Clinical Testing (Animal Model)</w:t>
            </w:r>
            <w:r w:rsidR="00631A49">
              <w:rPr>
                <w:noProof/>
                <w:webHidden/>
              </w:rPr>
              <w:tab/>
            </w:r>
            <w:r w:rsidR="00631A49">
              <w:rPr>
                <w:noProof/>
                <w:webHidden/>
              </w:rPr>
              <w:fldChar w:fldCharType="begin"/>
            </w:r>
            <w:r w:rsidR="00631A49">
              <w:rPr>
                <w:noProof/>
                <w:webHidden/>
              </w:rPr>
              <w:instrText xml:space="preserve"> PAGEREF _Toc412724964 \h </w:instrText>
            </w:r>
            <w:r w:rsidR="00631A49">
              <w:rPr>
                <w:noProof/>
                <w:webHidden/>
              </w:rPr>
            </w:r>
            <w:r w:rsidR="00631A49">
              <w:rPr>
                <w:noProof/>
                <w:webHidden/>
              </w:rPr>
              <w:fldChar w:fldCharType="separate"/>
            </w:r>
            <w:r w:rsidR="008D55C1">
              <w:rPr>
                <w:noProof/>
                <w:webHidden/>
              </w:rPr>
              <w:t>26</w:t>
            </w:r>
            <w:r w:rsidR="00631A49">
              <w:rPr>
                <w:noProof/>
                <w:webHidden/>
              </w:rPr>
              <w:fldChar w:fldCharType="end"/>
            </w:r>
          </w:hyperlink>
        </w:p>
        <w:p w14:paraId="5D4B52D6" w14:textId="77777777" w:rsidR="00631A49" w:rsidRDefault="00A1225B">
          <w:pPr>
            <w:pStyle w:val="TOC2"/>
            <w:rPr>
              <w:rFonts w:eastAsiaTheme="minorEastAsia"/>
              <w:noProof/>
              <w:lang w:eastAsia="en-IE"/>
            </w:rPr>
          </w:pPr>
          <w:hyperlink w:anchor="_Toc412724965" w:history="1">
            <w:r w:rsidR="00631A49" w:rsidRPr="00277535">
              <w:rPr>
                <w:rStyle w:val="Hyperlink"/>
                <w:noProof/>
              </w:rPr>
              <w:t>Section 14 – Clinical Performance (Human)</w:t>
            </w:r>
            <w:r w:rsidR="00631A49">
              <w:rPr>
                <w:noProof/>
                <w:webHidden/>
              </w:rPr>
              <w:tab/>
            </w:r>
            <w:r w:rsidR="00631A49">
              <w:rPr>
                <w:noProof/>
                <w:webHidden/>
              </w:rPr>
              <w:fldChar w:fldCharType="begin"/>
            </w:r>
            <w:r w:rsidR="00631A49">
              <w:rPr>
                <w:noProof/>
                <w:webHidden/>
              </w:rPr>
              <w:instrText xml:space="preserve"> PAGEREF _Toc412724965 \h </w:instrText>
            </w:r>
            <w:r w:rsidR="00631A49">
              <w:rPr>
                <w:noProof/>
                <w:webHidden/>
              </w:rPr>
            </w:r>
            <w:r w:rsidR="00631A49">
              <w:rPr>
                <w:noProof/>
                <w:webHidden/>
              </w:rPr>
              <w:fldChar w:fldCharType="separate"/>
            </w:r>
            <w:r w:rsidR="008D55C1">
              <w:rPr>
                <w:noProof/>
                <w:webHidden/>
              </w:rPr>
              <w:t>27</w:t>
            </w:r>
            <w:r w:rsidR="00631A49">
              <w:rPr>
                <w:noProof/>
                <w:webHidden/>
              </w:rPr>
              <w:fldChar w:fldCharType="end"/>
            </w:r>
          </w:hyperlink>
        </w:p>
        <w:p w14:paraId="2DB5BFB3" w14:textId="77777777" w:rsidR="00631A49" w:rsidRDefault="00A1225B">
          <w:pPr>
            <w:pStyle w:val="TOC3"/>
            <w:tabs>
              <w:tab w:val="right" w:leader="dot" w:pos="9016"/>
            </w:tabs>
            <w:rPr>
              <w:rFonts w:eastAsiaTheme="minorEastAsia"/>
              <w:noProof/>
              <w:lang w:eastAsia="en-IE"/>
            </w:rPr>
          </w:pPr>
          <w:hyperlink w:anchor="_Toc412724966" w:history="1">
            <w:r w:rsidR="00631A49" w:rsidRPr="00277535">
              <w:rPr>
                <w:rStyle w:val="Hyperlink"/>
                <w:rFonts w:ascii="Verdana" w:hAnsi="Verdana"/>
                <w:noProof/>
              </w:rPr>
              <w:t>14.1 Clinical Evaluation</w:t>
            </w:r>
            <w:r w:rsidR="00631A49">
              <w:rPr>
                <w:noProof/>
                <w:webHidden/>
              </w:rPr>
              <w:tab/>
            </w:r>
            <w:r w:rsidR="00631A49">
              <w:rPr>
                <w:noProof/>
                <w:webHidden/>
              </w:rPr>
              <w:fldChar w:fldCharType="begin"/>
            </w:r>
            <w:r w:rsidR="00631A49">
              <w:rPr>
                <w:noProof/>
                <w:webHidden/>
              </w:rPr>
              <w:instrText xml:space="preserve"> PAGEREF _Toc412724966 \h </w:instrText>
            </w:r>
            <w:r w:rsidR="00631A49">
              <w:rPr>
                <w:noProof/>
                <w:webHidden/>
              </w:rPr>
            </w:r>
            <w:r w:rsidR="00631A49">
              <w:rPr>
                <w:noProof/>
                <w:webHidden/>
              </w:rPr>
              <w:fldChar w:fldCharType="separate"/>
            </w:r>
            <w:r w:rsidR="008D55C1">
              <w:rPr>
                <w:noProof/>
                <w:webHidden/>
              </w:rPr>
              <w:t>27</w:t>
            </w:r>
            <w:r w:rsidR="00631A49">
              <w:rPr>
                <w:noProof/>
                <w:webHidden/>
              </w:rPr>
              <w:fldChar w:fldCharType="end"/>
            </w:r>
          </w:hyperlink>
        </w:p>
        <w:p w14:paraId="3087F558" w14:textId="77777777" w:rsidR="00631A49" w:rsidRDefault="00A1225B">
          <w:pPr>
            <w:pStyle w:val="TOC3"/>
            <w:tabs>
              <w:tab w:val="right" w:leader="dot" w:pos="9016"/>
            </w:tabs>
            <w:rPr>
              <w:rFonts w:eastAsiaTheme="minorEastAsia"/>
              <w:noProof/>
              <w:lang w:eastAsia="en-IE"/>
            </w:rPr>
          </w:pPr>
          <w:hyperlink w:anchor="_Toc412724967" w:history="1">
            <w:r w:rsidR="00631A49" w:rsidRPr="00277535">
              <w:rPr>
                <w:rStyle w:val="Hyperlink"/>
                <w:rFonts w:ascii="Verdana" w:hAnsi="Verdana"/>
                <w:noProof/>
              </w:rPr>
              <w:t>14.1 Clinical Evaluation</w:t>
            </w:r>
            <w:r w:rsidR="00631A49">
              <w:rPr>
                <w:noProof/>
                <w:webHidden/>
              </w:rPr>
              <w:tab/>
            </w:r>
            <w:r w:rsidR="00631A49">
              <w:rPr>
                <w:noProof/>
                <w:webHidden/>
              </w:rPr>
              <w:fldChar w:fldCharType="begin"/>
            </w:r>
            <w:r w:rsidR="00631A49">
              <w:rPr>
                <w:noProof/>
                <w:webHidden/>
              </w:rPr>
              <w:instrText xml:space="preserve"> PAGEREF _Toc412724967 \h </w:instrText>
            </w:r>
            <w:r w:rsidR="00631A49">
              <w:rPr>
                <w:noProof/>
                <w:webHidden/>
              </w:rPr>
            </w:r>
            <w:r w:rsidR="00631A49">
              <w:rPr>
                <w:noProof/>
                <w:webHidden/>
              </w:rPr>
              <w:fldChar w:fldCharType="separate"/>
            </w:r>
            <w:r w:rsidR="008D55C1">
              <w:rPr>
                <w:noProof/>
                <w:webHidden/>
              </w:rPr>
              <w:t>29</w:t>
            </w:r>
            <w:r w:rsidR="00631A49">
              <w:rPr>
                <w:noProof/>
                <w:webHidden/>
              </w:rPr>
              <w:fldChar w:fldCharType="end"/>
            </w:r>
          </w:hyperlink>
        </w:p>
        <w:p w14:paraId="6ADBF719" w14:textId="77777777" w:rsidR="00631A49" w:rsidRDefault="00A1225B">
          <w:pPr>
            <w:pStyle w:val="TOC2"/>
            <w:rPr>
              <w:rFonts w:eastAsiaTheme="minorEastAsia"/>
              <w:noProof/>
              <w:lang w:eastAsia="en-IE"/>
            </w:rPr>
          </w:pPr>
          <w:hyperlink w:anchor="_Toc412724968" w:history="1">
            <w:r w:rsidR="00631A49" w:rsidRPr="00277535">
              <w:rPr>
                <w:rStyle w:val="Hyperlink"/>
                <w:noProof/>
              </w:rPr>
              <w:t>Section 15 – Critical process details</w:t>
            </w:r>
            <w:r w:rsidR="00631A49">
              <w:rPr>
                <w:noProof/>
                <w:webHidden/>
              </w:rPr>
              <w:tab/>
            </w:r>
            <w:r w:rsidR="00631A49">
              <w:rPr>
                <w:noProof/>
                <w:webHidden/>
              </w:rPr>
              <w:fldChar w:fldCharType="begin"/>
            </w:r>
            <w:r w:rsidR="00631A49">
              <w:rPr>
                <w:noProof/>
                <w:webHidden/>
              </w:rPr>
              <w:instrText xml:space="preserve"> PAGEREF _Toc412724968 \h </w:instrText>
            </w:r>
            <w:r w:rsidR="00631A49">
              <w:rPr>
                <w:noProof/>
                <w:webHidden/>
              </w:rPr>
            </w:r>
            <w:r w:rsidR="00631A49">
              <w:rPr>
                <w:noProof/>
                <w:webHidden/>
              </w:rPr>
              <w:fldChar w:fldCharType="separate"/>
            </w:r>
            <w:r w:rsidR="008D55C1">
              <w:rPr>
                <w:noProof/>
                <w:webHidden/>
              </w:rPr>
              <w:t>30</w:t>
            </w:r>
            <w:r w:rsidR="00631A49">
              <w:rPr>
                <w:noProof/>
                <w:webHidden/>
              </w:rPr>
              <w:fldChar w:fldCharType="end"/>
            </w:r>
          </w:hyperlink>
        </w:p>
        <w:p w14:paraId="13A37AE3" w14:textId="77777777" w:rsidR="00631A49" w:rsidRDefault="00A1225B">
          <w:pPr>
            <w:pStyle w:val="TOC2"/>
            <w:rPr>
              <w:rFonts w:eastAsiaTheme="minorEastAsia"/>
              <w:noProof/>
              <w:lang w:eastAsia="en-IE"/>
            </w:rPr>
          </w:pPr>
          <w:hyperlink w:anchor="_Toc412724969" w:history="1">
            <w:r w:rsidR="00631A49" w:rsidRPr="00277535">
              <w:rPr>
                <w:rStyle w:val="Hyperlink"/>
                <w:noProof/>
              </w:rPr>
              <w:t>Section 16 – ADDITIONAL  INFORMATION</w:t>
            </w:r>
            <w:r w:rsidR="00631A49">
              <w:rPr>
                <w:noProof/>
                <w:webHidden/>
              </w:rPr>
              <w:tab/>
            </w:r>
            <w:r w:rsidR="00631A49">
              <w:rPr>
                <w:noProof/>
                <w:webHidden/>
              </w:rPr>
              <w:fldChar w:fldCharType="begin"/>
            </w:r>
            <w:r w:rsidR="00631A49">
              <w:rPr>
                <w:noProof/>
                <w:webHidden/>
              </w:rPr>
              <w:instrText xml:space="preserve"> PAGEREF _Toc412724969 \h </w:instrText>
            </w:r>
            <w:r w:rsidR="00631A49">
              <w:rPr>
                <w:noProof/>
                <w:webHidden/>
              </w:rPr>
            </w:r>
            <w:r w:rsidR="00631A49">
              <w:rPr>
                <w:noProof/>
                <w:webHidden/>
              </w:rPr>
              <w:fldChar w:fldCharType="separate"/>
            </w:r>
            <w:r w:rsidR="008D55C1">
              <w:rPr>
                <w:noProof/>
                <w:webHidden/>
              </w:rPr>
              <w:t>31</w:t>
            </w:r>
            <w:r w:rsidR="00631A49">
              <w:rPr>
                <w:noProof/>
                <w:webHidden/>
              </w:rPr>
              <w:fldChar w:fldCharType="end"/>
            </w:r>
          </w:hyperlink>
        </w:p>
        <w:p w14:paraId="01AE133C" w14:textId="77777777" w:rsidR="00631A49" w:rsidRDefault="00A1225B">
          <w:pPr>
            <w:pStyle w:val="TOC1"/>
            <w:tabs>
              <w:tab w:val="right" w:leader="dot" w:pos="9016"/>
            </w:tabs>
            <w:rPr>
              <w:rFonts w:eastAsiaTheme="minorEastAsia"/>
              <w:noProof/>
              <w:lang w:eastAsia="en-IE"/>
            </w:rPr>
          </w:pPr>
          <w:hyperlink w:anchor="_Toc412724970" w:history="1">
            <w:r w:rsidR="00631A49" w:rsidRPr="00277535">
              <w:rPr>
                <w:rStyle w:val="Hyperlink"/>
                <w:rFonts w:ascii="Verdana" w:hAnsi="Verdana"/>
                <w:noProof/>
              </w:rPr>
              <w:t>Appendix A</w:t>
            </w:r>
            <w:r w:rsidR="00631A49">
              <w:rPr>
                <w:noProof/>
                <w:webHidden/>
              </w:rPr>
              <w:tab/>
            </w:r>
            <w:r w:rsidR="00631A49">
              <w:rPr>
                <w:noProof/>
                <w:webHidden/>
              </w:rPr>
              <w:fldChar w:fldCharType="begin"/>
            </w:r>
            <w:r w:rsidR="00631A49">
              <w:rPr>
                <w:noProof/>
                <w:webHidden/>
              </w:rPr>
              <w:instrText xml:space="preserve"> PAGEREF _Toc412724970 \h </w:instrText>
            </w:r>
            <w:r w:rsidR="00631A49">
              <w:rPr>
                <w:noProof/>
                <w:webHidden/>
              </w:rPr>
            </w:r>
            <w:r w:rsidR="00631A49">
              <w:rPr>
                <w:noProof/>
                <w:webHidden/>
              </w:rPr>
              <w:fldChar w:fldCharType="separate"/>
            </w:r>
            <w:r w:rsidR="008D55C1">
              <w:rPr>
                <w:noProof/>
                <w:webHidden/>
              </w:rPr>
              <w:t>32</w:t>
            </w:r>
            <w:r w:rsidR="00631A49">
              <w:rPr>
                <w:noProof/>
                <w:webHidden/>
              </w:rPr>
              <w:fldChar w:fldCharType="end"/>
            </w:r>
          </w:hyperlink>
        </w:p>
        <w:p w14:paraId="0E24A431" w14:textId="77777777" w:rsidR="00631A49" w:rsidRDefault="00A1225B">
          <w:pPr>
            <w:pStyle w:val="TOC2"/>
            <w:rPr>
              <w:rFonts w:eastAsiaTheme="minorEastAsia"/>
              <w:noProof/>
              <w:lang w:eastAsia="en-IE"/>
            </w:rPr>
          </w:pPr>
          <w:hyperlink w:anchor="_Toc412724971" w:history="1">
            <w:r w:rsidR="00631A49" w:rsidRPr="00277535">
              <w:rPr>
                <w:rStyle w:val="Hyperlink"/>
                <w:noProof/>
              </w:rPr>
              <w:t>Submission Details</w:t>
            </w:r>
            <w:r w:rsidR="00631A49">
              <w:rPr>
                <w:noProof/>
                <w:webHidden/>
              </w:rPr>
              <w:tab/>
            </w:r>
            <w:r w:rsidR="00631A49">
              <w:rPr>
                <w:noProof/>
                <w:webHidden/>
              </w:rPr>
              <w:fldChar w:fldCharType="begin"/>
            </w:r>
            <w:r w:rsidR="00631A49">
              <w:rPr>
                <w:noProof/>
                <w:webHidden/>
              </w:rPr>
              <w:instrText xml:space="preserve"> PAGEREF _Toc412724971 \h </w:instrText>
            </w:r>
            <w:r w:rsidR="00631A49">
              <w:rPr>
                <w:noProof/>
                <w:webHidden/>
              </w:rPr>
            </w:r>
            <w:r w:rsidR="00631A49">
              <w:rPr>
                <w:noProof/>
                <w:webHidden/>
              </w:rPr>
              <w:fldChar w:fldCharType="separate"/>
            </w:r>
            <w:r w:rsidR="008D55C1">
              <w:rPr>
                <w:noProof/>
                <w:webHidden/>
              </w:rPr>
              <w:t>32</w:t>
            </w:r>
            <w:r w:rsidR="00631A49">
              <w:rPr>
                <w:noProof/>
                <w:webHidden/>
              </w:rPr>
              <w:fldChar w:fldCharType="end"/>
            </w:r>
          </w:hyperlink>
        </w:p>
        <w:p w14:paraId="2EBB928B" w14:textId="77777777" w:rsidR="00631A49" w:rsidRDefault="00A1225B">
          <w:pPr>
            <w:pStyle w:val="TOC2"/>
            <w:rPr>
              <w:rFonts w:eastAsiaTheme="minorEastAsia"/>
              <w:noProof/>
              <w:lang w:eastAsia="en-IE"/>
            </w:rPr>
          </w:pPr>
          <w:hyperlink w:anchor="_Toc412724972" w:history="1">
            <w:r w:rsidR="00631A49" w:rsidRPr="00277535">
              <w:rPr>
                <w:rStyle w:val="Hyperlink"/>
                <w:noProof/>
                <w:lang w:val="en-US"/>
              </w:rPr>
              <w:t>1. Description of Production Steps</w:t>
            </w:r>
            <w:r w:rsidR="00631A49">
              <w:rPr>
                <w:noProof/>
                <w:webHidden/>
              </w:rPr>
              <w:tab/>
            </w:r>
            <w:r w:rsidR="00631A49">
              <w:rPr>
                <w:noProof/>
                <w:webHidden/>
              </w:rPr>
              <w:fldChar w:fldCharType="begin"/>
            </w:r>
            <w:r w:rsidR="00631A49">
              <w:rPr>
                <w:noProof/>
                <w:webHidden/>
              </w:rPr>
              <w:instrText xml:space="preserve"> PAGEREF _Toc412724972 \h </w:instrText>
            </w:r>
            <w:r w:rsidR="00631A49">
              <w:rPr>
                <w:noProof/>
                <w:webHidden/>
              </w:rPr>
            </w:r>
            <w:r w:rsidR="00631A49">
              <w:rPr>
                <w:noProof/>
                <w:webHidden/>
              </w:rPr>
              <w:fldChar w:fldCharType="separate"/>
            </w:r>
            <w:r w:rsidR="008D55C1">
              <w:rPr>
                <w:noProof/>
                <w:webHidden/>
              </w:rPr>
              <w:t>34</w:t>
            </w:r>
            <w:r w:rsidR="00631A49">
              <w:rPr>
                <w:noProof/>
                <w:webHidden/>
              </w:rPr>
              <w:fldChar w:fldCharType="end"/>
            </w:r>
          </w:hyperlink>
        </w:p>
        <w:p w14:paraId="6CF1A573" w14:textId="77777777" w:rsidR="00631A49" w:rsidRDefault="00A1225B">
          <w:pPr>
            <w:pStyle w:val="TOC2"/>
            <w:rPr>
              <w:rFonts w:eastAsiaTheme="minorEastAsia"/>
              <w:noProof/>
              <w:lang w:eastAsia="en-IE"/>
            </w:rPr>
          </w:pPr>
          <w:hyperlink w:anchor="_Toc412724973" w:history="1">
            <w:r w:rsidR="00631A49" w:rsidRPr="00277535">
              <w:rPr>
                <w:rStyle w:val="Hyperlink"/>
                <w:noProof/>
                <w:lang w:val="en-US"/>
              </w:rPr>
              <w:t>2. Auditing Source Establishments</w:t>
            </w:r>
            <w:r w:rsidR="00631A49">
              <w:rPr>
                <w:noProof/>
                <w:webHidden/>
              </w:rPr>
              <w:tab/>
            </w:r>
            <w:r w:rsidR="00631A49">
              <w:rPr>
                <w:noProof/>
                <w:webHidden/>
              </w:rPr>
              <w:fldChar w:fldCharType="begin"/>
            </w:r>
            <w:r w:rsidR="00631A49">
              <w:rPr>
                <w:noProof/>
                <w:webHidden/>
              </w:rPr>
              <w:instrText xml:space="preserve"> PAGEREF _Toc412724973 \h </w:instrText>
            </w:r>
            <w:r w:rsidR="00631A49">
              <w:rPr>
                <w:noProof/>
                <w:webHidden/>
              </w:rPr>
            </w:r>
            <w:r w:rsidR="00631A49">
              <w:rPr>
                <w:noProof/>
                <w:webHidden/>
              </w:rPr>
              <w:fldChar w:fldCharType="separate"/>
            </w:r>
            <w:r w:rsidR="008D55C1">
              <w:rPr>
                <w:noProof/>
                <w:webHidden/>
              </w:rPr>
              <w:t>34</w:t>
            </w:r>
            <w:r w:rsidR="00631A49">
              <w:rPr>
                <w:noProof/>
                <w:webHidden/>
              </w:rPr>
              <w:fldChar w:fldCharType="end"/>
            </w:r>
          </w:hyperlink>
        </w:p>
        <w:p w14:paraId="0D652D82" w14:textId="77777777" w:rsidR="00631A49" w:rsidRDefault="00A1225B">
          <w:pPr>
            <w:pStyle w:val="TOC2"/>
            <w:tabs>
              <w:tab w:val="left" w:pos="880"/>
            </w:tabs>
            <w:rPr>
              <w:rFonts w:eastAsiaTheme="minorEastAsia"/>
              <w:noProof/>
              <w:lang w:eastAsia="en-IE"/>
            </w:rPr>
          </w:pPr>
          <w:hyperlink w:anchor="_Toc412724974" w:history="1">
            <w:r w:rsidR="00631A49" w:rsidRPr="00277535">
              <w:rPr>
                <w:rStyle w:val="Hyperlink"/>
                <w:rFonts w:ascii="Verdana" w:hAnsi="Verdana"/>
                <w:b/>
                <w:noProof/>
              </w:rPr>
              <w:t>3.</w:t>
            </w:r>
            <w:r w:rsidR="00631A49">
              <w:rPr>
                <w:rFonts w:eastAsiaTheme="minorEastAsia"/>
                <w:noProof/>
                <w:lang w:eastAsia="en-IE"/>
              </w:rPr>
              <w:tab/>
            </w:r>
            <w:r w:rsidR="00631A49" w:rsidRPr="00277535">
              <w:rPr>
                <w:rStyle w:val="Hyperlink"/>
                <w:rFonts w:ascii="Verdana" w:hAnsi="Verdana"/>
                <w:b/>
                <w:noProof/>
              </w:rPr>
              <w:t>Harvesting and TSE infectious agents  inactivation of the animal tissue</w:t>
            </w:r>
            <w:r w:rsidR="00631A49">
              <w:rPr>
                <w:noProof/>
                <w:webHidden/>
              </w:rPr>
              <w:tab/>
            </w:r>
            <w:r w:rsidR="00631A49">
              <w:rPr>
                <w:noProof/>
                <w:webHidden/>
              </w:rPr>
              <w:fldChar w:fldCharType="begin"/>
            </w:r>
            <w:r w:rsidR="00631A49">
              <w:rPr>
                <w:noProof/>
                <w:webHidden/>
              </w:rPr>
              <w:instrText xml:space="preserve"> PAGEREF _Toc412724974 \h </w:instrText>
            </w:r>
            <w:r w:rsidR="00631A49">
              <w:rPr>
                <w:noProof/>
                <w:webHidden/>
              </w:rPr>
            </w:r>
            <w:r w:rsidR="00631A49">
              <w:rPr>
                <w:noProof/>
                <w:webHidden/>
              </w:rPr>
              <w:fldChar w:fldCharType="separate"/>
            </w:r>
            <w:r w:rsidR="008D55C1">
              <w:rPr>
                <w:noProof/>
                <w:webHidden/>
              </w:rPr>
              <w:t>34</w:t>
            </w:r>
            <w:r w:rsidR="00631A49">
              <w:rPr>
                <w:noProof/>
                <w:webHidden/>
              </w:rPr>
              <w:fldChar w:fldCharType="end"/>
            </w:r>
          </w:hyperlink>
        </w:p>
        <w:p w14:paraId="7D8F8A19" w14:textId="77777777" w:rsidR="00631A49" w:rsidRDefault="00A1225B">
          <w:pPr>
            <w:pStyle w:val="TOC1"/>
            <w:tabs>
              <w:tab w:val="right" w:leader="dot" w:pos="9016"/>
            </w:tabs>
            <w:rPr>
              <w:rFonts w:eastAsiaTheme="minorEastAsia"/>
              <w:noProof/>
              <w:lang w:eastAsia="en-IE"/>
            </w:rPr>
          </w:pPr>
          <w:hyperlink w:anchor="_Toc412724975" w:history="1">
            <w:r w:rsidR="00631A49" w:rsidRPr="00277535">
              <w:rPr>
                <w:rStyle w:val="Hyperlink"/>
                <w:rFonts w:ascii="Verdana" w:hAnsi="Verdana"/>
                <w:noProof/>
              </w:rPr>
              <w:t>Appendix B</w:t>
            </w:r>
            <w:r w:rsidR="00631A49">
              <w:rPr>
                <w:noProof/>
                <w:webHidden/>
              </w:rPr>
              <w:tab/>
            </w:r>
            <w:r w:rsidR="00631A49">
              <w:rPr>
                <w:noProof/>
                <w:webHidden/>
              </w:rPr>
              <w:fldChar w:fldCharType="begin"/>
            </w:r>
            <w:r w:rsidR="00631A49">
              <w:rPr>
                <w:noProof/>
                <w:webHidden/>
              </w:rPr>
              <w:instrText xml:space="preserve"> PAGEREF _Toc412724975 \h </w:instrText>
            </w:r>
            <w:r w:rsidR="00631A49">
              <w:rPr>
                <w:noProof/>
                <w:webHidden/>
              </w:rPr>
            </w:r>
            <w:r w:rsidR="00631A49">
              <w:rPr>
                <w:noProof/>
                <w:webHidden/>
              </w:rPr>
              <w:fldChar w:fldCharType="separate"/>
            </w:r>
            <w:r w:rsidR="008D55C1">
              <w:rPr>
                <w:noProof/>
                <w:webHidden/>
              </w:rPr>
              <w:t>35</w:t>
            </w:r>
            <w:r w:rsidR="00631A49">
              <w:rPr>
                <w:noProof/>
                <w:webHidden/>
              </w:rPr>
              <w:fldChar w:fldCharType="end"/>
            </w:r>
          </w:hyperlink>
        </w:p>
        <w:p w14:paraId="06B1D1EE" w14:textId="77777777" w:rsidR="00631A49" w:rsidRDefault="00A1225B">
          <w:pPr>
            <w:pStyle w:val="TOC2"/>
            <w:rPr>
              <w:rFonts w:eastAsiaTheme="minorEastAsia"/>
              <w:noProof/>
              <w:lang w:eastAsia="en-IE"/>
            </w:rPr>
          </w:pPr>
          <w:hyperlink w:anchor="_Toc412724976" w:history="1">
            <w:r w:rsidR="00631A49" w:rsidRPr="00277535">
              <w:rPr>
                <w:rStyle w:val="Hyperlink"/>
                <w:bCs/>
                <w:iCs/>
                <w:noProof/>
                <w:lang w:val="en-US"/>
              </w:rPr>
              <w:t>1.</w:t>
            </w:r>
            <w:r w:rsidR="00631A49">
              <w:rPr>
                <w:noProof/>
                <w:webHidden/>
              </w:rPr>
              <w:tab/>
            </w:r>
            <w:r w:rsidR="00631A49">
              <w:rPr>
                <w:noProof/>
                <w:webHidden/>
              </w:rPr>
              <w:fldChar w:fldCharType="begin"/>
            </w:r>
            <w:r w:rsidR="00631A49">
              <w:rPr>
                <w:noProof/>
                <w:webHidden/>
              </w:rPr>
              <w:instrText xml:space="preserve"> PAGEREF _Toc412724976 \h </w:instrText>
            </w:r>
            <w:r w:rsidR="00631A49">
              <w:rPr>
                <w:noProof/>
                <w:webHidden/>
              </w:rPr>
            </w:r>
            <w:r w:rsidR="00631A49">
              <w:rPr>
                <w:noProof/>
                <w:webHidden/>
              </w:rPr>
              <w:fldChar w:fldCharType="separate"/>
            </w:r>
            <w:r w:rsidR="008D55C1">
              <w:rPr>
                <w:noProof/>
                <w:webHidden/>
              </w:rPr>
              <w:t>36</w:t>
            </w:r>
            <w:r w:rsidR="00631A49">
              <w:rPr>
                <w:noProof/>
                <w:webHidden/>
              </w:rPr>
              <w:fldChar w:fldCharType="end"/>
            </w:r>
          </w:hyperlink>
        </w:p>
        <w:p w14:paraId="6ECF39DA" w14:textId="77777777" w:rsidR="00631A49" w:rsidRDefault="00A1225B">
          <w:pPr>
            <w:pStyle w:val="TOC2"/>
            <w:rPr>
              <w:rFonts w:eastAsiaTheme="minorEastAsia"/>
              <w:noProof/>
              <w:lang w:eastAsia="en-IE"/>
            </w:rPr>
          </w:pPr>
          <w:hyperlink w:anchor="_Toc412724977" w:history="1">
            <w:r w:rsidR="00631A49" w:rsidRPr="00277535">
              <w:rPr>
                <w:rStyle w:val="Hyperlink"/>
                <w:bCs/>
                <w:iCs/>
                <w:noProof/>
                <w:lang w:val="en-US"/>
              </w:rPr>
              <w:t>APPENDIX B Table 1</w:t>
            </w:r>
            <w:r w:rsidR="00631A49">
              <w:rPr>
                <w:noProof/>
                <w:webHidden/>
              </w:rPr>
              <w:tab/>
            </w:r>
            <w:r w:rsidR="00631A49">
              <w:rPr>
                <w:noProof/>
                <w:webHidden/>
              </w:rPr>
              <w:fldChar w:fldCharType="begin"/>
            </w:r>
            <w:r w:rsidR="00631A49">
              <w:rPr>
                <w:noProof/>
                <w:webHidden/>
              </w:rPr>
              <w:instrText xml:space="preserve"> PAGEREF _Toc412724977 \h </w:instrText>
            </w:r>
            <w:r w:rsidR="00631A49">
              <w:rPr>
                <w:noProof/>
                <w:webHidden/>
              </w:rPr>
            </w:r>
            <w:r w:rsidR="00631A49">
              <w:rPr>
                <w:noProof/>
                <w:webHidden/>
              </w:rPr>
              <w:fldChar w:fldCharType="separate"/>
            </w:r>
            <w:r w:rsidR="008D55C1">
              <w:rPr>
                <w:noProof/>
                <w:webHidden/>
              </w:rPr>
              <w:t>36</w:t>
            </w:r>
            <w:r w:rsidR="00631A49">
              <w:rPr>
                <w:noProof/>
                <w:webHidden/>
              </w:rPr>
              <w:fldChar w:fldCharType="end"/>
            </w:r>
          </w:hyperlink>
        </w:p>
        <w:p w14:paraId="1EEB4859" w14:textId="77777777" w:rsidR="00631A49" w:rsidRDefault="00A1225B">
          <w:pPr>
            <w:pStyle w:val="TOC2"/>
            <w:rPr>
              <w:rFonts w:eastAsiaTheme="minorEastAsia"/>
              <w:noProof/>
              <w:lang w:eastAsia="en-IE"/>
            </w:rPr>
          </w:pPr>
          <w:hyperlink w:anchor="_Toc412724978" w:history="1">
            <w:r w:rsidR="00631A49" w:rsidRPr="00277535">
              <w:rPr>
                <w:rStyle w:val="Hyperlink"/>
                <w:noProof/>
                <w:lang w:val="en-US"/>
              </w:rPr>
              <w:t xml:space="preserve">2. </w:t>
            </w:r>
            <w:r w:rsidR="00631A49" w:rsidRPr="00277535">
              <w:rPr>
                <w:rStyle w:val="Hyperlink"/>
                <w:noProof/>
              </w:rPr>
              <w:t>Details of human blood derivative(s) used</w:t>
            </w:r>
            <w:r w:rsidR="00631A49">
              <w:rPr>
                <w:noProof/>
                <w:webHidden/>
              </w:rPr>
              <w:tab/>
            </w:r>
            <w:r w:rsidR="00631A49">
              <w:rPr>
                <w:noProof/>
                <w:webHidden/>
              </w:rPr>
              <w:fldChar w:fldCharType="begin"/>
            </w:r>
            <w:r w:rsidR="00631A49">
              <w:rPr>
                <w:noProof/>
                <w:webHidden/>
              </w:rPr>
              <w:instrText xml:space="preserve"> PAGEREF _Toc412724978 \h </w:instrText>
            </w:r>
            <w:r w:rsidR="00631A49">
              <w:rPr>
                <w:noProof/>
                <w:webHidden/>
              </w:rPr>
            </w:r>
            <w:r w:rsidR="00631A49">
              <w:rPr>
                <w:noProof/>
                <w:webHidden/>
              </w:rPr>
              <w:fldChar w:fldCharType="separate"/>
            </w:r>
            <w:r w:rsidR="008D55C1">
              <w:rPr>
                <w:noProof/>
                <w:webHidden/>
              </w:rPr>
              <w:t>37</w:t>
            </w:r>
            <w:r w:rsidR="00631A49">
              <w:rPr>
                <w:noProof/>
                <w:webHidden/>
              </w:rPr>
              <w:fldChar w:fldCharType="end"/>
            </w:r>
          </w:hyperlink>
        </w:p>
        <w:p w14:paraId="43434464" w14:textId="77777777" w:rsidR="00631A49" w:rsidRDefault="00A1225B">
          <w:pPr>
            <w:pStyle w:val="TOC2"/>
            <w:tabs>
              <w:tab w:val="left" w:pos="660"/>
            </w:tabs>
            <w:rPr>
              <w:rFonts w:eastAsiaTheme="minorEastAsia"/>
              <w:noProof/>
              <w:lang w:eastAsia="en-IE"/>
            </w:rPr>
          </w:pPr>
          <w:hyperlink w:anchor="_Toc412724979" w:history="1">
            <w:r w:rsidR="00631A49" w:rsidRPr="00277535">
              <w:rPr>
                <w:rStyle w:val="Hyperlink"/>
                <w:rFonts w:ascii="Verdana" w:hAnsi="Verdana"/>
                <w:b/>
                <w:noProof/>
              </w:rPr>
              <w:t>3</w:t>
            </w:r>
            <w:r w:rsidR="00631A49">
              <w:rPr>
                <w:rFonts w:eastAsiaTheme="minorEastAsia"/>
                <w:noProof/>
                <w:lang w:eastAsia="en-IE"/>
              </w:rPr>
              <w:tab/>
            </w:r>
            <w:r w:rsidR="00631A49" w:rsidRPr="00277535">
              <w:rPr>
                <w:rStyle w:val="Hyperlink"/>
                <w:rFonts w:ascii="Verdana" w:hAnsi="Verdana"/>
                <w:b/>
                <w:noProof/>
              </w:rPr>
              <w:t>Justification for use of human blood derivatives</w:t>
            </w:r>
            <w:r w:rsidR="00631A49">
              <w:rPr>
                <w:noProof/>
                <w:webHidden/>
              </w:rPr>
              <w:tab/>
            </w:r>
            <w:r w:rsidR="00631A49">
              <w:rPr>
                <w:noProof/>
                <w:webHidden/>
              </w:rPr>
              <w:fldChar w:fldCharType="begin"/>
            </w:r>
            <w:r w:rsidR="00631A49">
              <w:rPr>
                <w:noProof/>
                <w:webHidden/>
              </w:rPr>
              <w:instrText xml:space="preserve"> PAGEREF _Toc412724979 \h </w:instrText>
            </w:r>
            <w:r w:rsidR="00631A49">
              <w:rPr>
                <w:noProof/>
                <w:webHidden/>
              </w:rPr>
            </w:r>
            <w:r w:rsidR="00631A49">
              <w:rPr>
                <w:noProof/>
                <w:webHidden/>
              </w:rPr>
              <w:fldChar w:fldCharType="separate"/>
            </w:r>
            <w:r w:rsidR="008D55C1">
              <w:rPr>
                <w:noProof/>
                <w:webHidden/>
              </w:rPr>
              <w:t>37</w:t>
            </w:r>
            <w:r w:rsidR="00631A49">
              <w:rPr>
                <w:noProof/>
                <w:webHidden/>
              </w:rPr>
              <w:fldChar w:fldCharType="end"/>
            </w:r>
          </w:hyperlink>
        </w:p>
        <w:p w14:paraId="06A383CD" w14:textId="77777777" w:rsidR="00631A49" w:rsidRDefault="00A1225B">
          <w:pPr>
            <w:pStyle w:val="TOC2"/>
            <w:tabs>
              <w:tab w:val="left" w:pos="880"/>
            </w:tabs>
            <w:rPr>
              <w:rFonts w:eastAsiaTheme="minorEastAsia"/>
              <w:noProof/>
              <w:lang w:eastAsia="en-IE"/>
            </w:rPr>
          </w:pPr>
          <w:hyperlink w:anchor="_Toc412724980" w:history="1">
            <w:r w:rsidR="00631A49" w:rsidRPr="00277535">
              <w:rPr>
                <w:rStyle w:val="Hyperlink"/>
                <w:rFonts w:ascii="Verdana" w:hAnsi="Verdana"/>
                <w:b/>
                <w:noProof/>
              </w:rPr>
              <w:t>4.</w:t>
            </w:r>
            <w:r w:rsidR="00631A49">
              <w:rPr>
                <w:rFonts w:eastAsiaTheme="minorEastAsia"/>
                <w:noProof/>
                <w:lang w:eastAsia="en-IE"/>
              </w:rPr>
              <w:tab/>
            </w:r>
            <w:r w:rsidR="00631A49" w:rsidRPr="00277535">
              <w:rPr>
                <w:rStyle w:val="Hyperlink"/>
                <w:rFonts w:ascii="Verdana" w:hAnsi="Verdana"/>
                <w:b/>
                <w:noProof/>
              </w:rPr>
              <w:t>Verification of Usefulness of the Device</w:t>
            </w:r>
            <w:r w:rsidR="00631A49">
              <w:rPr>
                <w:noProof/>
                <w:webHidden/>
              </w:rPr>
              <w:tab/>
            </w:r>
            <w:r w:rsidR="00631A49">
              <w:rPr>
                <w:noProof/>
                <w:webHidden/>
              </w:rPr>
              <w:fldChar w:fldCharType="begin"/>
            </w:r>
            <w:r w:rsidR="00631A49">
              <w:rPr>
                <w:noProof/>
                <w:webHidden/>
              </w:rPr>
              <w:instrText xml:space="preserve"> PAGEREF _Toc412724980 \h </w:instrText>
            </w:r>
            <w:r w:rsidR="00631A49">
              <w:rPr>
                <w:noProof/>
                <w:webHidden/>
              </w:rPr>
            </w:r>
            <w:r w:rsidR="00631A49">
              <w:rPr>
                <w:noProof/>
                <w:webHidden/>
              </w:rPr>
              <w:fldChar w:fldCharType="separate"/>
            </w:r>
            <w:r w:rsidR="008D55C1">
              <w:rPr>
                <w:noProof/>
                <w:webHidden/>
              </w:rPr>
              <w:t>37</w:t>
            </w:r>
            <w:r w:rsidR="00631A49">
              <w:rPr>
                <w:noProof/>
                <w:webHidden/>
              </w:rPr>
              <w:fldChar w:fldCharType="end"/>
            </w:r>
          </w:hyperlink>
        </w:p>
        <w:p w14:paraId="4A041049" w14:textId="77777777" w:rsidR="00631A49" w:rsidRDefault="00A1225B">
          <w:pPr>
            <w:pStyle w:val="TOC2"/>
            <w:tabs>
              <w:tab w:val="left" w:pos="880"/>
            </w:tabs>
            <w:rPr>
              <w:rFonts w:eastAsiaTheme="minorEastAsia"/>
              <w:noProof/>
              <w:lang w:eastAsia="en-IE"/>
            </w:rPr>
          </w:pPr>
          <w:hyperlink w:anchor="_Toc412724981" w:history="1">
            <w:r w:rsidR="00631A49" w:rsidRPr="00277535">
              <w:rPr>
                <w:rStyle w:val="Hyperlink"/>
                <w:rFonts w:ascii="Verdana" w:hAnsi="Verdana"/>
                <w:b/>
                <w:noProof/>
              </w:rPr>
              <w:t>5.</w:t>
            </w:r>
            <w:r w:rsidR="00631A49">
              <w:rPr>
                <w:rFonts w:eastAsiaTheme="minorEastAsia"/>
                <w:noProof/>
                <w:lang w:eastAsia="en-IE"/>
              </w:rPr>
              <w:tab/>
            </w:r>
            <w:r w:rsidR="00631A49" w:rsidRPr="00277535">
              <w:rPr>
                <w:rStyle w:val="Hyperlink"/>
                <w:rFonts w:ascii="Verdana" w:hAnsi="Verdana"/>
                <w:b/>
                <w:noProof/>
              </w:rPr>
              <w:t>Human Blood Derivative Manufacture</w:t>
            </w:r>
            <w:r w:rsidR="00631A49">
              <w:rPr>
                <w:noProof/>
                <w:webHidden/>
              </w:rPr>
              <w:tab/>
            </w:r>
            <w:r w:rsidR="00631A49">
              <w:rPr>
                <w:noProof/>
                <w:webHidden/>
              </w:rPr>
              <w:fldChar w:fldCharType="begin"/>
            </w:r>
            <w:r w:rsidR="00631A49">
              <w:rPr>
                <w:noProof/>
                <w:webHidden/>
              </w:rPr>
              <w:instrText xml:space="preserve"> PAGEREF _Toc412724981 \h </w:instrText>
            </w:r>
            <w:r w:rsidR="00631A49">
              <w:rPr>
                <w:noProof/>
                <w:webHidden/>
              </w:rPr>
            </w:r>
            <w:r w:rsidR="00631A49">
              <w:rPr>
                <w:noProof/>
                <w:webHidden/>
              </w:rPr>
              <w:fldChar w:fldCharType="separate"/>
            </w:r>
            <w:r w:rsidR="008D55C1">
              <w:rPr>
                <w:noProof/>
                <w:webHidden/>
              </w:rPr>
              <w:t>38</w:t>
            </w:r>
            <w:r w:rsidR="00631A49">
              <w:rPr>
                <w:noProof/>
                <w:webHidden/>
              </w:rPr>
              <w:fldChar w:fldCharType="end"/>
            </w:r>
          </w:hyperlink>
        </w:p>
        <w:p w14:paraId="18F19EEF" w14:textId="77777777" w:rsidR="00631A49" w:rsidRDefault="00A1225B">
          <w:pPr>
            <w:pStyle w:val="TOC2"/>
            <w:tabs>
              <w:tab w:val="left" w:pos="880"/>
            </w:tabs>
            <w:rPr>
              <w:rFonts w:eastAsiaTheme="minorEastAsia"/>
              <w:noProof/>
              <w:lang w:eastAsia="en-IE"/>
            </w:rPr>
          </w:pPr>
          <w:hyperlink w:anchor="_Toc412724982" w:history="1">
            <w:r w:rsidR="00631A49" w:rsidRPr="00277535">
              <w:rPr>
                <w:rStyle w:val="Hyperlink"/>
                <w:rFonts w:ascii="Verdana" w:hAnsi="Verdana"/>
                <w:b/>
                <w:noProof/>
              </w:rPr>
              <w:t>6.</w:t>
            </w:r>
            <w:r w:rsidR="00631A49">
              <w:rPr>
                <w:rFonts w:eastAsiaTheme="minorEastAsia"/>
                <w:noProof/>
                <w:lang w:eastAsia="en-IE"/>
              </w:rPr>
              <w:tab/>
            </w:r>
            <w:r w:rsidR="00631A49" w:rsidRPr="00277535">
              <w:rPr>
                <w:rStyle w:val="Hyperlink"/>
                <w:rFonts w:ascii="Verdana" w:hAnsi="Verdana"/>
                <w:b/>
                <w:noProof/>
              </w:rPr>
              <w:t>Human Blood Derivative  Supplier(s), Collection and Controls</w:t>
            </w:r>
            <w:r w:rsidR="00631A49">
              <w:rPr>
                <w:noProof/>
                <w:webHidden/>
              </w:rPr>
              <w:tab/>
            </w:r>
            <w:r w:rsidR="00631A49">
              <w:rPr>
                <w:noProof/>
                <w:webHidden/>
              </w:rPr>
              <w:fldChar w:fldCharType="begin"/>
            </w:r>
            <w:r w:rsidR="00631A49">
              <w:rPr>
                <w:noProof/>
                <w:webHidden/>
              </w:rPr>
              <w:instrText xml:space="preserve"> PAGEREF _Toc412724982 \h </w:instrText>
            </w:r>
            <w:r w:rsidR="00631A49">
              <w:rPr>
                <w:noProof/>
                <w:webHidden/>
              </w:rPr>
            </w:r>
            <w:r w:rsidR="00631A49">
              <w:rPr>
                <w:noProof/>
                <w:webHidden/>
              </w:rPr>
              <w:fldChar w:fldCharType="separate"/>
            </w:r>
            <w:r w:rsidR="008D55C1">
              <w:rPr>
                <w:noProof/>
                <w:webHidden/>
              </w:rPr>
              <w:t>38</w:t>
            </w:r>
            <w:r w:rsidR="00631A49">
              <w:rPr>
                <w:noProof/>
                <w:webHidden/>
              </w:rPr>
              <w:fldChar w:fldCharType="end"/>
            </w:r>
          </w:hyperlink>
        </w:p>
        <w:p w14:paraId="086AE535" w14:textId="77777777" w:rsidR="00631A49" w:rsidRDefault="00A1225B">
          <w:pPr>
            <w:pStyle w:val="TOC2"/>
            <w:tabs>
              <w:tab w:val="left" w:pos="880"/>
            </w:tabs>
            <w:rPr>
              <w:rFonts w:eastAsiaTheme="minorEastAsia"/>
              <w:noProof/>
              <w:lang w:eastAsia="en-IE"/>
            </w:rPr>
          </w:pPr>
          <w:hyperlink w:anchor="_Toc412724983" w:history="1">
            <w:r w:rsidR="00631A49" w:rsidRPr="00277535">
              <w:rPr>
                <w:rStyle w:val="Hyperlink"/>
                <w:rFonts w:ascii="Verdana" w:hAnsi="Verdana"/>
                <w:b/>
                <w:noProof/>
              </w:rPr>
              <w:t>7.</w:t>
            </w:r>
            <w:r w:rsidR="00631A49">
              <w:rPr>
                <w:rFonts w:eastAsiaTheme="minorEastAsia"/>
                <w:noProof/>
                <w:lang w:eastAsia="en-IE"/>
              </w:rPr>
              <w:tab/>
            </w:r>
            <w:r w:rsidR="00631A49" w:rsidRPr="00277535">
              <w:rPr>
                <w:rStyle w:val="Hyperlink"/>
                <w:rFonts w:ascii="Verdana" w:hAnsi="Verdana"/>
                <w:b/>
                <w:noProof/>
              </w:rPr>
              <w:t>Derivative Manufacturing steps</w:t>
            </w:r>
            <w:r w:rsidR="00631A49">
              <w:rPr>
                <w:noProof/>
                <w:webHidden/>
              </w:rPr>
              <w:tab/>
            </w:r>
            <w:r w:rsidR="00631A49">
              <w:rPr>
                <w:noProof/>
                <w:webHidden/>
              </w:rPr>
              <w:fldChar w:fldCharType="begin"/>
            </w:r>
            <w:r w:rsidR="00631A49">
              <w:rPr>
                <w:noProof/>
                <w:webHidden/>
              </w:rPr>
              <w:instrText xml:space="preserve"> PAGEREF _Toc412724983 \h </w:instrText>
            </w:r>
            <w:r w:rsidR="00631A49">
              <w:rPr>
                <w:noProof/>
                <w:webHidden/>
              </w:rPr>
            </w:r>
            <w:r w:rsidR="00631A49">
              <w:rPr>
                <w:noProof/>
                <w:webHidden/>
              </w:rPr>
              <w:fldChar w:fldCharType="separate"/>
            </w:r>
            <w:r w:rsidR="008D55C1">
              <w:rPr>
                <w:noProof/>
                <w:webHidden/>
              </w:rPr>
              <w:t>39</w:t>
            </w:r>
            <w:r w:rsidR="00631A49">
              <w:rPr>
                <w:noProof/>
                <w:webHidden/>
              </w:rPr>
              <w:fldChar w:fldCharType="end"/>
            </w:r>
          </w:hyperlink>
        </w:p>
        <w:p w14:paraId="07E7E671" w14:textId="77777777" w:rsidR="00631A49" w:rsidRDefault="00A1225B">
          <w:pPr>
            <w:pStyle w:val="TOC2"/>
            <w:tabs>
              <w:tab w:val="left" w:pos="880"/>
            </w:tabs>
            <w:rPr>
              <w:rFonts w:eastAsiaTheme="minorEastAsia"/>
              <w:noProof/>
              <w:lang w:eastAsia="en-IE"/>
            </w:rPr>
          </w:pPr>
          <w:hyperlink w:anchor="_Toc412724984" w:history="1">
            <w:r w:rsidR="00631A49" w:rsidRPr="00277535">
              <w:rPr>
                <w:rStyle w:val="Hyperlink"/>
                <w:rFonts w:ascii="Verdana" w:hAnsi="Verdana"/>
                <w:b/>
                <w:noProof/>
              </w:rPr>
              <w:t>8.</w:t>
            </w:r>
            <w:r w:rsidR="00631A49">
              <w:rPr>
                <w:rFonts w:eastAsiaTheme="minorEastAsia"/>
                <w:noProof/>
                <w:lang w:eastAsia="en-IE"/>
              </w:rPr>
              <w:tab/>
            </w:r>
            <w:r w:rsidR="00631A49" w:rsidRPr="00277535">
              <w:rPr>
                <w:rStyle w:val="Hyperlink"/>
                <w:rFonts w:ascii="Verdana" w:hAnsi="Verdana"/>
                <w:b/>
                <w:noProof/>
              </w:rPr>
              <w:t>Inactivation steps</w:t>
            </w:r>
            <w:r w:rsidR="00631A49">
              <w:rPr>
                <w:noProof/>
                <w:webHidden/>
              </w:rPr>
              <w:tab/>
            </w:r>
            <w:r w:rsidR="00631A49">
              <w:rPr>
                <w:noProof/>
                <w:webHidden/>
              </w:rPr>
              <w:fldChar w:fldCharType="begin"/>
            </w:r>
            <w:r w:rsidR="00631A49">
              <w:rPr>
                <w:noProof/>
                <w:webHidden/>
              </w:rPr>
              <w:instrText xml:space="preserve"> PAGEREF _Toc412724984 \h </w:instrText>
            </w:r>
            <w:r w:rsidR="00631A49">
              <w:rPr>
                <w:noProof/>
                <w:webHidden/>
              </w:rPr>
            </w:r>
            <w:r w:rsidR="00631A49">
              <w:rPr>
                <w:noProof/>
                <w:webHidden/>
              </w:rPr>
              <w:fldChar w:fldCharType="separate"/>
            </w:r>
            <w:r w:rsidR="008D55C1">
              <w:rPr>
                <w:noProof/>
                <w:webHidden/>
              </w:rPr>
              <w:t>39</w:t>
            </w:r>
            <w:r w:rsidR="00631A49">
              <w:rPr>
                <w:noProof/>
                <w:webHidden/>
              </w:rPr>
              <w:fldChar w:fldCharType="end"/>
            </w:r>
          </w:hyperlink>
        </w:p>
        <w:p w14:paraId="66803BC4" w14:textId="77777777" w:rsidR="00631A49" w:rsidRDefault="00A1225B">
          <w:pPr>
            <w:pStyle w:val="TOC2"/>
            <w:tabs>
              <w:tab w:val="left" w:pos="880"/>
            </w:tabs>
            <w:rPr>
              <w:rFonts w:eastAsiaTheme="minorEastAsia"/>
              <w:noProof/>
              <w:lang w:eastAsia="en-IE"/>
            </w:rPr>
          </w:pPr>
          <w:hyperlink w:anchor="_Toc412724985" w:history="1">
            <w:r w:rsidR="00631A49" w:rsidRPr="00277535">
              <w:rPr>
                <w:rStyle w:val="Hyperlink"/>
                <w:rFonts w:ascii="Verdana" w:hAnsi="Verdana"/>
                <w:b/>
                <w:noProof/>
              </w:rPr>
              <w:t>9.</w:t>
            </w:r>
            <w:r w:rsidR="00631A49">
              <w:rPr>
                <w:rFonts w:eastAsiaTheme="minorEastAsia"/>
                <w:noProof/>
                <w:lang w:eastAsia="en-IE"/>
              </w:rPr>
              <w:tab/>
            </w:r>
            <w:r w:rsidR="00631A49" w:rsidRPr="00277535">
              <w:rPr>
                <w:rStyle w:val="Hyperlink"/>
                <w:rFonts w:ascii="Verdana" w:hAnsi="Verdana"/>
                <w:b/>
                <w:noProof/>
              </w:rPr>
              <w:t>Laboratory Test Details – derivative</w:t>
            </w:r>
            <w:r w:rsidR="00631A49">
              <w:rPr>
                <w:noProof/>
                <w:webHidden/>
              </w:rPr>
              <w:tab/>
            </w:r>
            <w:r w:rsidR="00631A49">
              <w:rPr>
                <w:noProof/>
                <w:webHidden/>
              </w:rPr>
              <w:fldChar w:fldCharType="begin"/>
            </w:r>
            <w:r w:rsidR="00631A49">
              <w:rPr>
                <w:noProof/>
                <w:webHidden/>
              </w:rPr>
              <w:instrText xml:space="preserve"> PAGEREF _Toc412724985 \h </w:instrText>
            </w:r>
            <w:r w:rsidR="00631A49">
              <w:rPr>
                <w:noProof/>
                <w:webHidden/>
              </w:rPr>
            </w:r>
            <w:r w:rsidR="00631A49">
              <w:rPr>
                <w:noProof/>
                <w:webHidden/>
              </w:rPr>
              <w:fldChar w:fldCharType="separate"/>
            </w:r>
            <w:r w:rsidR="008D55C1">
              <w:rPr>
                <w:noProof/>
                <w:webHidden/>
              </w:rPr>
              <w:t>39</w:t>
            </w:r>
            <w:r w:rsidR="00631A49">
              <w:rPr>
                <w:noProof/>
                <w:webHidden/>
              </w:rPr>
              <w:fldChar w:fldCharType="end"/>
            </w:r>
          </w:hyperlink>
        </w:p>
        <w:p w14:paraId="6081A950" w14:textId="77777777" w:rsidR="00631A49" w:rsidRDefault="00A1225B">
          <w:pPr>
            <w:pStyle w:val="TOC2"/>
            <w:tabs>
              <w:tab w:val="left" w:pos="880"/>
            </w:tabs>
            <w:rPr>
              <w:rFonts w:eastAsiaTheme="minorEastAsia"/>
              <w:noProof/>
              <w:lang w:eastAsia="en-IE"/>
            </w:rPr>
          </w:pPr>
          <w:hyperlink w:anchor="_Toc412724986" w:history="1">
            <w:r w:rsidR="00631A49" w:rsidRPr="00277535">
              <w:rPr>
                <w:rStyle w:val="Hyperlink"/>
                <w:rFonts w:ascii="Verdana" w:hAnsi="Verdana"/>
                <w:b/>
                <w:noProof/>
              </w:rPr>
              <w:t>10.</w:t>
            </w:r>
            <w:r w:rsidR="00631A49">
              <w:rPr>
                <w:rFonts w:eastAsiaTheme="minorEastAsia"/>
                <w:noProof/>
                <w:lang w:eastAsia="en-IE"/>
              </w:rPr>
              <w:tab/>
            </w:r>
            <w:r w:rsidR="00631A49" w:rsidRPr="00277535">
              <w:rPr>
                <w:rStyle w:val="Hyperlink"/>
                <w:rFonts w:ascii="Verdana" w:hAnsi="Verdana"/>
                <w:b/>
                <w:noProof/>
              </w:rPr>
              <w:t>Quality Control of derivative</w:t>
            </w:r>
            <w:r w:rsidR="00631A49">
              <w:rPr>
                <w:noProof/>
                <w:webHidden/>
              </w:rPr>
              <w:tab/>
            </w:r>
            <w:r w:rsidR="00631A49">
              <w:rPr>
                <w:noProof/>
                <w:webHidden/>
              </w:rPr>
              <w:fldChar w:fldCharType="begin"/>
            </w:r>
            <w:r w:rsidR="00631A49">
              <w:rPr>
                <w:noProof/>
                <w:webHidden/>
              </w:rPr>
              <w:instrText xml:space="preserve"> PAGEREF _Toc412724986 \h </w:instrText>
            </w:r>
            <w:r w:rsidR="00631A49">
              <w:rPr>
                <w:noProof/>
                <w:webHidden/>
              </w:rPr>
            </w:r>
            <w:r w:rsidR="00631A49">
              <w:rPr>
                <w:noProof/>
                <w:webHidden/>
              </w:rPr>
              <w:fldChar w:fldCharType="separate"/>
            </w:r>
            <w:r w:rsidR="008D55C1">
              <w:rPr>
                <w:noProof/>
                <w:webHidden/>
              </w:rPr>
              <w:t>39</w:t>
            </w:r>
            <w:r w:rsidR="00631A49">
              <w:rPr>
                <w:noProof/>
                <w:webHidden/>
              </w:rPr>
              <w:fldChar w:fldCharType="end"/>
            </w:r>
          </w:hyperlink>
        </w:p>
        <w:p w14:paraId="69495D78" w14:textId="77777777" w:rsidR="00631A49" w:rsidRDefault="00A1225B">
          <w:pPr>
            <w:pStyle w:val="TOC2"/>
            <w:tabs>
              <w:tab w:val="left" w:pos="880"/>
            </w:tabs>
            <w:rPr>
              <w:rFonts w:eastAsiaTheme="minorEastAsia"/>
              <w:noProof/>
              <w:lang w:eastAsia="en-IE"/>
            </w:rPr>
          </w:pPr>
          <w:hyperlink w:anchor="_Toc412724987" w:history="1">
            <w:r w:rsidR="00631A49" w:rsidRPr="00277535">
              <w:rPr>
                <w:rStyle w:val="Hyperlink"/>
                <w:rFonts w:ascii="Verdana Bold" w:hAnsi="Verdana Bold"/>
                <w:b/>
                <w:noProof/>
              </w:rPr>
              <w:t>11.</w:t>
            </w:r>
            <w:r w:rsidR="00631A49">
              <w:rPr>
                <w:rFonts w:eastAsiaTheme="minorEastAsia"/>
                <w:noProof/>
                <w:lang w:eastAsia="en-IE"/>
              </w:rPr>
              <w:tab/>
            </w:r>
            <w:r w:rsidR="00631A49" w:rsidRPr="00277535">
              <w:rPr>
                <w:rStyle w:val="Hyperlink"/>
                <w:rFonts w:ascii="Verdana Bold" w:hAnsi="Verdana Bold"/>
                <w:b/>
                <w:noProof/>
              </w:rPr>
              <w:t>Procedures for batch release of derivative</w:t>
            </w:r>
            <w:r w:rsidR="00631A49">
              <w:rPr>
                <w:noProof/>
                <w:webHidden/>
              </w:rPr>
              <w:tab/>
            </w:r>
            <w:r w:rsidR="00631A49">
              <w:rPr>
                <w:noProof/>
                <w:webHidden/>
              </w:rPr>
              <w:fldChar w:fldCharType="begin"/>
            </w:r>
            <w:r w:rsidR="00631A49">
              <w:rPr>
                <w:noProof/>
                <w:webHidden/>
              </w:rPr>
              <w:instrText xml:space="preserve"> PAGEREF _Toc412724987 \h </w:instrText>
            </w:r>
            <w:r w:rsidR="00631A49">
              <w:rPr>
                <w:noProof/>
                <w:webHidden/>
              </w:rPr>
            </w:r>
            <w:r w:rsidR="00631A49">
              <w:rPr>
                <w:noProof/>
                <w:webHidden/>
              </w:rPr>
              <w:fldChar w:fldCharType="separate"/>
            </w:r>
            <w:r w:rsidR="008D55C1">
              <w:rPr>
                <w:noProof/>
                <w:webHidden/>
              </w:rPr>
              <w:t>40</w:t>
            </w:r>
            <w:r w:rsidR="00631A49">
              <w:rPr>
                <w:noProof/>
                <w:webHidden/>
              </w:rPr>
              <w:fldChar w:fldCharType="end"/>
            </w:r>
          </w:hyperlink>
        </w:p>
        <w:p w14:paraId="3E93A4A7" w14:textId="77777777" w:rsidR="00631A49" w:rsidRDefault="00A1225B">
          <w:pPr>
            <w:pStyle w:val="TOC2"/>
            <w:tabs>
              <w:tab w:val="left" w:pos="880"/>
            </w:tabs>
            <w:rPr>
              <w:rFonts w:eastAsiaTheme="minorEastAsia"/>
              <w:noProof/>
              <w:lang w:eastAsia="en-IE"/>
            </w:rPr>
          </w:pPr>
          <w:hyperlink w:anchor="_Toc412724988" w:history="1">
            <w:r w:rsidR="00631A49" w:rsidRPr="00277535">
              <w:rPr>
                <w:rStyle w:val="Hyperlink"/>
                <w:rFonts w:ascii="Verdana Bold" w:hAnsi="Verdana Bold"/>
                <w:b/>
                <w:noProof/>
              </w:rPr>
              <w:t>12.</w:t>
            </w:r>
            <w:r w:rsidR="00631A49">
              <w:rPr>
                <w:rFonts w:eastAsiaTheme="minorEastAsia"/>
                <w:noProof/>
                <w:lang w:eastAsia="en-IE"/>
              </w:rPr>
              <w:tab/>
            </w:r>
            <w:r w:rsidR="00631A49" w:rsidRPr="00277535">
              <w:rPr>
                <w:rStyle w:val="Hyperlink"/>
                <w:rFonts w:ascii="Verdana Bold" w:hAnsi="Verdana Bold"/>
                <w:b/>
                <w:noProof/>
              </w:rPr>
              <w:t>Derivative Storage &amp; Stability</w:t>
            </w:r>
            <w:r w:rsidR="00631A49">
              <w:rPr>
                <w:noProof/>
                <w:webHidden/>
              </w:rPr>
              <w:tab/>
            </w:r>
            <w:r w:rsidR="00631A49">
              <w:rPr>
                <w:noProof/>
                <w:webHidden/>
              </w:rPr>
              <w:fldChar w:fldCharType="begin"/>
            </w:r>
            <w:r w:rsidR="00631A49">
              <w:rPr>
                <w:noProof/>
                <w:webHidden/>
              </w:rPr>
              <w:instrText xml:space="preserve"> PAGEREF _Toc412724988 \h </w:instrText>
            </w:r>
            <w:r w:rsidR="00631A49">
              <w:rPr>
                <w:noProof/>
                <w:webHidden/>
              </w:rPr>
            </w:r>
            <w:r w:rsidR="00631A49">
              <w:rPr>
                <w:noProof/>
                <w:webHidden/>
              </w:rPr>
              <w:fldChar w:fldCharType="separate"/>
            </w:r>
            <w:r w:rsidR="008D55C1">
              <w:rPr>
                <w:noProof/>
                <w:webHidden/>
              </w:rPr>
              <w:t>40</w:t>
            </w:r>
            <w:r w:rsidR="00631A49">
              <w:rPr>
                <w:noProof/>
                <w:webHidden/>
              </w:rPr>
              <w:fldChar w:fldCharType="end"/>
            </w:r>
          </w:hyperlink>
        </w:p>
        <w:p w14:paraId="41206F43" w14:textId="77777777" w:rsidR="00631A49" w:rsidRDefault="00A1225B">
          <w:pPr>
            <w:pStyle w:val="TOC2"/>
            <w:tabs>
              <w:tab w:val="left" w:pos="880"/>
            </w:tabs>
            <w:rPr>
              <w:rFonts w:eastAsiaTheme="minorEastAsia"/>
              <w:noProof/>
              <w:lang w:eastAsia="en-IE"/>
            </w:rPr>
          </w:pPr>
          <w:hyperlink w:anchor="_Toc412724989" w:history="1">
            <w:r w:rsidR="00631A49" w:rsidRPr="00277535">
              <w:rPr>
                <w:rStyle w:val="Hyperlink"/>
                <w:rFonts w:ascii="Verdana" w:hAnsi="Verdana"/>
                <w:b/>
                <w:noProof/>
              </w:rPr>
              <w:t>13.</w:t>
            </w:r>
            <w:r w:rsidR="00631A49">
              <w:rPr>
                <w:rFonts w:eastAsiaTheme="minorEastAsia"/>
                <w:noProof/>
                <w:lang w:eastAsia="en-IE"/>
              </w:rPr>
              <w:tab/>
            </w:r>
            <w:r w:rsidR="00631A49" w:rsidRPr="00277535">
              <w:rPr>
                <w:rStyle w:val="Hyperlink"/>
                <w:rFonts w:ascii="Verdana" w:hAnsi="Verdana"/>
                <w:b/>
                <w:noProof/>
              </w:rPr>
              <w:t>Device Manufacturing Steps</w:t>
            </w:r>
            <w:r w:rsidR="00631A49">
              <w:rPr>
                <w:noProof/>
                <w:webHidden/>
              </w:rPr>
              <w:tab/>
            </w:r>
            <w:r w:rsidR="00631A49">
              <w:rPr>
                <w:noProof/>
                <w:webHidden/>
              </w:rPr>
              <w:fldChar w:fldCharType="begin"/>
            </w:r>
            <w:r w:rsidR="00631A49">
              <w:rPr>
                <w:noProof/>
                <w:webHidden/>
              </w:rPr>
              <w:instrText xml:space="preserve"> PAGEREF _Toc412724989 \h </w:instrText>
            </w:r>
            <w:r w:rsidR="00631A49">
              <w:rPr>
                <w:noProof/>
                <w:webHidden/>
              </w:rPr>
            </w:r>
            <w:r w:rsidR="00631A49">
              <w:rPr>
                <w:noProof/>
                <w:webHidden/>
              </w:rPr>
              <w:fldChar w:fldCharType="separate"/>
            </w:r>
            <w:r w:rsidR="008D55C1">
              <w:rPr>
                <w:noProof/>
                <w:webHidden/>
              </w:rPr>
              <w:t>40</w:t>
            </w:r>
            <w:r w:rsidR="00631A49">
              <w:rPr>
                <w:noProof/>
                <w:webHidden/>
              </w:rPr>
              <w:fldChar w:fldCharType="end"/>
            </w:r>
          </w:hyperlink>
        </w:p>
        <w:p w14:paraId="145939F4" w14:textId="77777777" w:rsidR="00631A49" w:rsidRDefault="00A1225B">
          <w:pPr>
            <w:pStyle w:val="TOC2"/>
            <w:tabs>
              <w:tab w:val="left" w:pos="880"/>
            </w:tabs>
            <w:rPr>
              <w:rFonts w:eastAsiaTheme="minorEastAsia"/>
              <w:noProof/>
              <w:lang w:eastAsia="en-IE"/>
            </w:rPr>
          </w:pPr>
          <w:hyperlink w:anchor="_Toc412724990" w:history="1">
            <w:r w:rsidR="00631A49" w:rsidRPr="00277535">
              <w:rPr>
                <w:rStyle w:val="Hyperlink"/>
                <w:rFonts w:ascii="Verdana" w:hAnsi="Verdana"/>
                <w:b/>
                <w:noProof/>
              </w:rPr>
              <w:t>14.</w:t>
            </w:r>
            <w:r w:rsidR="00631A49">
              <w:rPr>
                <w:rFonts w:eastAsiaTheme="minorEastAsia"/>
                <w:noProof/>
                <w:lang w:eastAsia="en-IE"/>
              </w:rPr>
              <w:tab/>
            </w:r>
            <w:r w:rsidR="00631A49" w:rsidRPr="00277535">
              <w:rPr>
                <w:rStyle w:val="Hyperlink"/>
                <w:rFonts w:ascii="Verdana" w:hAnsi="Verdana"/>
                <w:b/>
                <w:noProof/>
              </w:rPr>
              <w:t>Device Testing &amp; Quality Control</w:t>
            </w:r>
            <w:r w:rsidR="00631A49">
              <w:rPr>
                <w:noProof/>
                <w:webHidden/>
              </w:rPr>
              <w:tab/>
            </w:r>
            <w:r w:rsidR="00631A49">
              <w:rPr>
                <w:noProof/>
                <w:webHidden/>
              </w:rPr>
              <w:fldChar w:fldCharType="begin"/>
            </w:r>
            <w:r w:rsidR="00631A49">
              <w:rPr>
                <w:noProof/>
                <w:webHidden/>
              </w:rPr>
              <w:instrText xml:space="preserve"> PAGEREF _Toc412724990 \h </w:instrText>
            </w:r>
            <w:r w:rsidR="00631A49">
              <w:rPr>
                <w:noProof/>
                <w:webHidden/>
              </w:rPr>
            </w:r>
            <w:r w:rsidR="00631A49">
              <w:rPr>
                <w:noProof/>
                <w:webHidden/>
              </w:rPr>
              <w:fldChar w:fldCharType="separate"/>
            </w:r>
            <w:r w:rsidR="008D55C1">
              <w:rPr>
                <w:noProof/>
                <w:webHidden/>
              </w:rPr>
              <w:t>40</w:t>
            </w:r>
            <w:r w:rsidR="00631A49">
              <w:rPr>
                <w:noProof/>
                <w:webHidden/>
              </w:rPr>
              <w:fldChar w:fldCharType="end"/>
            </w:r>
          </w:hyperlink>
        </w:p>
        <w:p w14:paraId="3E110C99" w14:textId="77777777" w:rsidR="00631A49" w:rsidRDefault="00A1225B">
          <w:pPr>
            <w:pStyle w:val="TOC2"/>
            <w:tabs>
              <w:tab w:val="left" w:pos="880"/>
            </w:tabs>
            <w:rPr>
              <w:rFonts w:eastAsiaTheme="minorEastAsia"/>
              <w:noProof/>
              <w:lang w:eastAsia="en-IE"/>
            </w:rPr>
          </w:pPr>
          <w:hyperlink w:anchor="_Toc412724991" w:history="1">
            <w:r w:rsidR="00631A49" w:rsidRPr="00277535">
              <w:rPr>
                <w:rStyle w:val="Hyperlink"/>
                <w:rFonts w:ascii="Verdana Bold" w:hAnsi="Verdana Bold"/>
                <w:b/>
                <w:noProof/>
              </w:rPr>
              <w:t>15.</w:t>
            </w:r>
            <w:r w:rsidR="00631A49">
              <w:rPr>
                <w:rFonts w:eastAsiaTheme="minorEastAsia"/>
                <w:noProof/>
                <w:lang w:eastAsia="en-IE"/>
              </w:rPr>
              <w:tab/>
            </w:r>
            <w:r w:rsidR="00631A49" w:rsidRPr="00277535">
              <w:rPr>
                <w:rStyle w:val="Hyperlink"/>
                <w:rFonts w:ascii="Verdana Bold" w:hAnsi="Verdana Bold"/>
                <w:b/>
                <w:noProof/>
              </w:rPr>
              <w:t>Device Batch Release</w:t>
            </w:r>
            <w:r w:rsidR="00631A49">
              <w:rPr>
                <w:noProof/>
                <w:webHidden/>
              </w:rPr>
              <w:tab/>
            </w:r>
            <w:r w:rsidR="00631A49">
              <w:rPr>
                <w:noProof/>
                <w:webHidden/>
              </w:rPr>
              <w:fldChar w:fldCharType="begin"/>
            </w:r>
            <w:r w:rsidR="00631A49">
              <w:rPr>
                <w:noProof/>
                <w:webHidden/>
              </w:rPr>
              <w:instrText xml:space="preserve"> PAGEREF _Toc412724991 \h </w:instrText>
            </w:r>
            <w:r w:rsidR="00631A49">
              <w:rPr>
                <w:noProof/>
                <w:webHidden/>
              </w:rPr>
            </w:r>
            <w:r w:rsidR="00631A49">
              <w:rPr>
                <w:noProof/>
                <w:webHidden/>
              </w:rPr>
              <w:fldChar w:fldCharType="separate"/>
            </w:r>
            <w:r w:rsidR="008D55C1">
              <w:rPr>
                <w:noProof/>
                <w:webHidden/>
              </w:rPr>
              <w:t>41</w:t>
            </w:r>
            <w:r w:rsidR="00631A49">
              <w:rPr>
                <w:noProof/>
                <w:webHidden/>
              </w:rPr>
              <w:fldChar w:fldCharType="end"/>
            </w:r>
          </w:hyperlink>
        </w:p>
        <w:p w14:paraId="2F1D23F2" w14:textId="77777777" w:rsidR="00631A49" w:rsidRDefault="00A1225B">
          <w:pPr>
            <w:pStyle w:val="TOC2"/>
            <w:tabs>
              <w:tab w:val="left" w:pos="880"/>
            </w:tabs>
            <w:rPr>
              <w:rFonts w:eastAsiaTheme="minorEastAsia"/>
              <w:noProof/>
              <w:lang w:eastAsia="en-IE"/>
            </w:rPr>
          </w:pPr>
          <w:hyperlink w:anchor="_Toc412724992" w:history="1">
            <w:r w:rsidR="00631A49" w:rsidRPr="00277535">
              <w:rPr>
                <w:rStyle w:val="Hyperlink"/>
                <w:rFonts w:ascii="Verdana Bold" w:hAnsi="Verdana Bold"/>
                <w:b/>
                <w:noProof/>
              </w:rPr>
              <w:t>16.</w:t>
            </w:r>
            <w:r w:rsidR="00631A49">
              <w:rPr>
                <w:rFonts w:eastAsiaTheme="minorEastAsia"/>
                <w:noProof/>
                <w:lang w:eastAsia="en-IE"/>
              </w:rPr>
              <w:tab/>
            </w:r>
            <w:r w:rsidR="00631A49" w:rsidRPr="00277535">
              <w:rPr>
                <w:rStyle w:val="Hyperlink"/>
                <w:rFonts w:ascii="Verdana Bold" w:hAnsi="Verdana Bold"/>
                <w:b/>
                <w:noProof/>
              </w:rPr>
              <w:t>Packaging components</w:t>
            </w:r>
            <w:r w:rsidR="00631A49">
              <w:rPr>
                <w:noProof/>
                <w:webHidden/>
              </w:rPr>
              <w:tab/>
            </w:r>
            <w:r w:rsidR="00631A49">
              <w:rPr>
                <w:noProof/>
                <w:webHidden/>
              </w:rPr>
              <w:fldChar w:fldCharType="begin"/>
            </w:r>
            <w:r w:rsidR="00631A49">
              <w:rPr>
                <w:noProof/>
                <w:webHidden/>
              </w:rPr>
              <w:instrText xml:space="preserve"> PAGEREF _Toc412724992 \h </w:instrText>
            </w:r>
            <w:r w:rsidR="00631A49">
              <w:rPr>
                <w:noProof/>
                <w:webHidden/>
              </w:rPr>
            </w:r>
            <w:r w:rsidR="00631A49">
              <w:rPr>
                <w:noProof/>
                <w:webHidden/>
              </w:rPr>
              <w:fldChar w:fldCharType="separate"/>
            </w:r>
            <w:r w:rsidR="008D55C1">
              <w:rPr>
                <w:noProof/>
                <w:webHidden/>
              </w:rPr>
              <w:t>41</w:t>
            </w:r>
            <w:r w:rsidR="00631A49">
              <w:rPr>
                <w:noProof/>
                <w:webHidden/>
              </w:rPr>
              <w:fldChar w:fldCharType="end"/>
            </w:r>
          </w:hyperlink>
        </w:p>
        <w:p w14:paraId="0BF8D701" w14:textId="77777777" w:rsidR="00631A49" w:rsidRDefault="00A1225B">
          <w:pPr>
            <w:pStyle w:val="TOC2"/>
            <w:tabs>
              <w:tab w:val="left" w:pos="880"/>
            </w:tabs>
            <w:rPr>
              <w:rFonts w:eastAsiaTheme="minorEastAsia"/>
              <w:noProof/>
              <w:lang w:eastAsia="en-IE"/>
            </w:rPr>
          </w:pPr>
          <w:hyperlink w:anchor="_Toc412724993" w:history="1">
            <w:r w:rsidR="00631A49" w:rsidRPr="00277535">
              <w:rPr>
                <w:rStyle w:val="Hyperlink"/>
                <w:rFonts w:ascii="Verdana Bold" w:hAnsi="Verdana Bold"/>
                <w:b/>
                <w:noProof/>
              </w:rPr>
              <w:t>17.</w:t>
            </w:r>
            <w:r w:rsidR="00631A49">
              <w:rPr>
                <w:rFonts w:eastAsiaTheme="minorEastAsia"/>
                <w:noProof/>
                <w:lang w:eastAsia="en-IE"/>
              </w:rPr>
              <w:tab/>
            </w:r>
            <w:r w:rsidR="00631A49" w:rsidRPr="00277535">
              <w:rPr>
                <w:rStyle w:val="Hyperlink"/>
                <w:rFonts w:ascii="Verdana Bold" w:hAnsi="Verdana Bold"/>
                <w:b/>
                <w:noProof/>
              </w:rPr>
              <w:t>Previous Existing Legislation - additional</w:t>
            </w:r>
            <w:r w:rsidR="00631A49">
              <w:rPr>
                <w:noProof/>
                <w:webHidden/>
              </w:rPr>
              <w:tab/>
            </w:r>
            <w:r w:rsidR="00631A49">
              <w:rPr>
                <w:noProof/>
                <w:webHidden/>
              </w:rPr>
              <w:fldChar w:fldCharType="begin"/>
            </w:r>
            <w:r w:rsidR="00631A49">
              <w:rPr>
                <w:noProof/>
                <w:webHidden/>
              </w:rPr>
              <w:instrText xml:space="preserve"> PAGEREF _Toc412724993 \h </w:instrText>
            </w:r>
            <w:r w:rsidR="00631A49">
              <w:rPr>
                <w:noProof/>
                <w:webHidden/>
              </w:rPr>
            </w:r>
            <w:r w:rsidR="00631A49">
              <w:rPr>
                <w:noProof/>
                <w:webHidden/>
              </w:rPr>
              <w:fldChar w:fldCharType="separate"/>
            </w:r>
            <w:r w:rsidR="008D55C1">
              <w:rPr>
                <w:noProof/>
                <w:webHidden/>
              </w:rPr>
              <w:t>41</w:t>
            </w:r>
            <w:r w:rsidR="00631A49">
              <w:rPr>
                <w:noProof/>
                <w:webHidden/>
              </w:rPr>
              <w:fldChar w:fldCharType="end"/>
            </w:r>
          </w:hyperlink>
        </w:p>
        <w:p w14:paraId="645CFDE7" w14:textId="77777777" w:rsidR="00631A49" w:rsidRDefault="00A1225B">
          <w:pPr>
            <w:pStyle w:val="TOC2"/>
            <w:tabs>
              <w:tab w:val="left" w:pos="880"/>
            </w:tabs>
            <w:rPr>
              <w:rFonts w:eastAsiaTheme="minorEastAsia"/>
              <w:noProof/>
              <w:lang w:eastAsia="en-IE"/>
            </w:rPr>
          </w:pPr>
          <w:hyperlink w:anchor="_Toc412724994" w:history="1">
            <w:r w:rsidR="00631A49" w:rsidRPr="00277535">
              <w:rPr>
                <w:rStyle w:val="Hyperlink"/>
                <w:rFonts w:ascii="Verdana Bold" w:hAnsi="Verdana Bold"/>
                <w:b/>
                <w:noProof/>
              </w:rPr>
              <w:t>18.</w:t>
            </w:r>
            <w:r w:rsidR="00631A49">
              <w:rPr>
                <w:rFonts w:eastAsiaTheme="minorEastAsia"/>
                <w:noProof/>
                <w:lang w:eastAsia="en-IE"/>
              </w:rPr>
              <w:tab/>
            </w:r>
            <w:r w:rsidR="00631A49" w:rsidRPr="00277535">
              <w:rPr>
                <w:rStyle w:val="Hyperlink"/>
                <w:rFonts w:ascii="Verdana Bold" w:hAnsi="Verdana Bold"/>
                <w:b/>
                <w:noProof/>
              </w:rPr>
              <w:t>Risk analysis – additional</w:t>
            </w:r>
            <w:r w:rsidR="00631A49">
              <w:rPr>
                <w:noProof/>
                <w:webHidden/>
              </w:rPr>
              <w:tab/>
            </w:r>
            <w:r w:rsidR="00631A49">
              <w:rPr>
                <w:noProof/>
                <w:webHidden/>
              </w:rPr>
              <w:fldChar w:fldCharType="begin"/>
            </w:r>
            <w:r w:rsidR="00631A49">
              <w:rPr>
                <w:noProof/>
                <w:webHidden/>
              </w:rPr>
              <w:instrText xml:space="preserve"> PAGEREF _Toc412724994 \h </w:instrText>
            </w:r>
            <w:r w:rsidR="00631A49">
              <w:rPr>
                <w:noProof/>
                <w:webHidden/>
              </w:rPr>
            </w:r>
            <w:r w:rsidR="00631A49">
              <w:rPr>
                <w:noProof/>
                <w:webHidden/>
              </w:rPr>
              <w:fldChar w:fldCharType="separate"/>
            </w:r>
            <w:r w:rsidR="008D55C1">
              <w:rPr>
                <w:noProof/>
                <w:webHidden/>
              </w:rPr>
              <w:t>41</w:t>
            </w:r>
            <w:r w:rsidR="00631A49">
              <w:rPr>
                <w:noProof/>
                <w:webHidden/>
              </w:rPr>
              <w:fldChar w:fldCharType="end"/>
            </w:r>
          </w:hyperlink>
        </w:p>
        <w:p w14:paraId="5E857E21" w14:textId="77777777" w:rsidR="00631A49" w:rsidRDefault="00A1225B">
          <w:pPr>
            <w:pStyle w:val="TOC2"/>
            <w:tabs>
              <w:tab w:val="left" w:pos="880"/>
            </w:tabs>
            <w:rPr>
              <w:rFonts w:eastAsiaTheme="minorEastAsia"/>
              <w:noProof/>
              <w:lang w:eastAsia="en-IE"/>
            </w:rPr>
          </w:pPr>
          <w:hyperlink w:anchor="_Toc412724995" w:history="1">
            <w:r w:rsidR="00631A49" w:rsidRPr="00277535">
              <w:rPr>
                <w:rStyle w:val="Hyperlink"/>
                <w:rFonts w:ascii="Verdana Bold" w:hAnsi="Verdana Bold"/>
                <w:b/>
                <w:noProof/>
              </w:rPr>
              <w:t>19.</w:t>
            </w:r>
            <w:r w:rsidR="00631A49">
              <w:rPr>
                <w:rFonts w:eastAsiaTheme="minorEastAsia"/>
                <w:noProof/>
                <w:lang w:eastAsia="en-IE"/>
              </w:rPr>
              <w:tab/>
            </w:r>
            <w:r w:rsidR="00631A49" w:rsidRPr="00277535">
              <w:rPr>
                <w:rStyle w:val="Hyperlink"/>
                <w:rFonts w:ascii="Verdana Bold" w:hAnsi="Verdana Bold"/>
                <w:b/>
                <w:noProof/>
              </w:rPr>
              <w:t>Labelling and IFU - additional</w:t>
            </w:r>
            <w:r w:rsidR="00631A49">
              <w:rPr>
                <w:noProof/>
                <w:webHidden/>
              </w:rPr>
              <w:tab/>
            </w:r>
            <w:r w:rsidR="00631A49">
              <w:rPr>
                <w:noProof/>
                <w:webHidden/>
              </w:rPr>
              <w:fldChar w:fldCharType="begin"/>
            </w:r>
            <w:r w:rsidR="00631A49">
              <w:rPr>
                <w:noProof/>
                <w:webHidden/>
              </w:rPr>
              <w:instrText xml:space="preserve"> PAGEREF _Toc412724995 \h </w:instrText>
            </w:r>
            <w:r w:rsidR="00631A49">
              <w:rPr>
                <w:noProof/>
                <w:webHidden/>
              </w:rPr>
            </w:r>
            <w:r w:rsidR="00631A49">
              <w:rPr>
                <w:noProof/>
                <w:webHidden/>
              </w:rPr>
              <w:fldChar w:fldCharType="separate"/>
            </w:r>
            <w:r w:rsidR="008D55C1">
              <w:rPr>
                <w:noProof/>
                <w:webHidden/>
              </w:rPr>
              <w:t>42</w:t>
            </w:r>
            <w:r w:rsidR="00631A49">
              <w:rPr>
                <w:noProof/>
                <w:webHidden/>
              </w:rPr>
              <w:fldChar w:fldCharType="end"/>
            </w:r>
          </w:hyperlink>
        </w:p>
        <w:p w14:paraId="42449174" w14:textId="77777777" w:rsidR="00631A49" w:rsidRDefault="00A1225B">
          <w:pPr>
            <w:pStyle w:val="TOC1"/>
            <w:tabs>
              <w:tab w:val="right" w:leader="dot" w:pos="9016"/>
            </w:tabs>
            <w:rPr>
              <w:rFonts w:eastAsiaTheme="minorEastAsia"/>
              <w:noProof/>
              <w:lang w:eastAsia="en-IE"/>
            </w:rPr>
          </w:pPr>
          <w:hyperlink w:anchor="_Toc412724996" w:history="1">
            <w:r w:rsidR="00631A49" w:rsidRPr="00277535">
              <w:rPr>
                <w:rStyle w:val="Hyperlink"/>
                <w:rFonts w:ascii="Verdana" w:hAnsi="Verdana"/>
                <w:noProof/>
              </w:rPr>
              <w:t>Appendix C</w:t>
            </w:r>
            <w:r w:rsidR="00631A49">
              <w:rPr>
                <w:noProof/>
                <w:webHidden/>
              </w:rPr>
              <w:tab/>
            </w:r>
            <w:r w:rsidR="00631A49">
              <w:rPr>
                <w:noProof/>
                <w:webHidden/>
              </w:rPr>
              <w:fldChar w:fldCharType="begin"/>
            </w:r>
            <w:r w:rsidR="00631A49">
              <w:rPr>
                <w:noProof/>
                <w:webHidden/>
              </w:rPr>
              <w:instrText xml:space="preserve"> PAGEREF _Toc412724996 \h </w:instrText>
            </w:r>
            <w:r w:rsidR="00631A49">
              <w:rPr>
                <w:noProof/>
                <w:webHidden/>
              </w:rPr>
            </w:r>
            <w:r w:rsidR="00631A49">
              <w:rPr>
                <w:noProof/>
                <w:webHidden/>
              </w:rPr>
              <w:fldChar w:fldCharType="separate"/>
            </w:r>
            <w:r w:rsidR="008D55C1">
              <w:rPr>
                <w:noProof/>
                <w:webHidden/>
              </w:rPr>
              <w:t>43</w:t>
            </w:r>
            <w:r w:rsidR="00631A49">
              <w:rPr>
                <w:noProof/>
                <w:webHidden/>
              </w:rPr>
              <w:fldChar w:fldCharType="end"/>
            </w:r>
          </w:hyperlink>
        </w:p>
        <w:p w14:paraId="5B8CE455" w14:textId="77777777" w:rsidR="00631A49" w:rsidRDefault="00A1225B">
          <w:pPr>
            <w:pStyle w:val="TOC2"/>
            <w:rPr>
              <w:rFonts w:eastAsiaTheme="minorEastAsia"/>
              <w:noProof/>
              <w:lang w:eastAsia="en-IE"/>
            </w:rPr>
          </w:pPr>
          <w:hyperlink w:anchor="_Toc412724997" w:history="1">
            <w:r w:rsidR="00631A49" w:rsidRPr="00277535">
              <w:rPr>
                <w:rStyle w:val="Hyperlink"/>
                <w:noProof/>
              </w:rPr>
              <w:t>Submission Details</w:t>
            </w:r>
            <w:r w:rsidR="00631A49">
              <w:rPr>
                <w:noProof/>
                <w:webHidden/>
              </w:rPr>
              <w:tab/>
            </w:r>
            <w:r w:rsidR="00631A49">
              <w:rPr>
                <w:noProof/>
                <w:webHidden/>
              </w:rPr>
              <w:fldChar w:fldCharType="begin"/>
            </w:r>
            <w:r w:rsidR="00631A49">
              <w:rPr>
                <w:noProof/>
                <w:webHidden/>
              </w:rPr>
              <w:instrText xml:space="preserve"> PAGEREF _Toc412724997 \h </w:instrText>
            </w:r>
            <w:r w:rsidR="00631A49">
              <w:rPr>
                <w:noProof/>
                <w:webHidden/>
              </w:rPr>
            </w:r>
            <w:r w:rsidR="00631A49">
              <w:rPr>
                <w:noProof/>
                <w:webHidden/>
              </w:rPr>
              <w:fldChar w:fldCharType="separate"/>
            </w:r>
            <w:r w:rsidR="008D55C1">
              <w:rPr>
                <w:noProof/>
                <w:webHidden/>
              </w:rPr>
              <w:t>43</w:t>
            </w:r>
            <w:r w:rsidR="00631A49">
              <w:rPr>
                <w:noProof/>
                <w:webHidden/>
              </w:rPr>
              <w:fldChar w:fldCharType="end"/>
            </w:r>
          </w:hyperlink>
        </w:p>
        <w:p w14:paraId="47207EE0" w14:textId="77777777" w:rsidR="00631A49" w:rsidRDefault="00A1225B">
          <w:pPr>
            <w:pStyle w:val="TOC2"/>
            <w:rPr>
              <w:rFonts w:eastAsiaTheme="minorEastAsia"/>
              <w:noProof/>
              <w:lang w:eastAsia="en-IE"/>
            </w:rPr>
          </w:pPr>
          <w:hyperlink w:anchor="_Toc412724998" w:history="1">
            <w:r w:rsidR="00631A49" w:rsidRPr="00277535">
              <w:rPr>
                <w:rStyle w:val="Hyperlink"/>
                <w:rFonts w:ascii="Verdana" w:hAnsi="Verdana"/>
                <w:b/>
                <w:noProof/>
              </w:rPr>
              <w:t>2.</w:t>
            </w:r>
            <w:r w:rsidR="00631A49" w:rsidRPr="00277535">
              <w:rPr>
                <w:rStyle w:val="Hyperlink"/>
                <w:rFonts w:ascii="Verdana" w:hAnsi="Verdana"/>
                <w:noProof/>
              </w:rPr>
              <w:t xml:space="preserve">  </w:t>
            </w:r>
            <w:r w:rsidR="00631A49" w:rsidRPr="00277535">
              <w:rPr>
                <w:rStyle w:val="Hyperlink"/>
                <w:rFonts w:ascii="Verdana" w:hAnsi="Verdana"/>
                <w:b/>
                <w:noProof/>
              </w:rPr>
              <w:t>Qualitative and quantitative particulars of the</w:t>
            </w:r>
            <w:r w:rsidR="00631A49">
              <w:rPr>
                <w:noProof/>
                <w:webHidden/>
              </w:rPr>
              <w:tab/>
            </w:r>
            <w:r w:rsidR="00631A49">
              <w:rPr>
                <w:noProof/>
                <w:webHidden/>
              </w:rPr>
              <w:fldChar w:fldCharType="begin"/>
            </w:r>
            <w:r w:rsidR="00631A49">
              <w:rPr>
                <w:noProof/>
                <w:webHidden/>
              </w:rPr>
              <w:instrText xml:space="preserve"> PAGEREF _Toc412724998 \h </w:instrText>
            </w:r>
            <w:r w:rsidR="00631A49">
              <w:rPr>
                <w:noProof/>
                <w:webHidden/>
              </w:rPr>
            </w:r>
            <w:r w:rsidR="00631A49">
              <w:rPr>
                <w:noProof/>
                <w:webHidden/>
              </w:rPr>
              <w:fldChar w:fldCharType="separate"/>
            </w:r>
            <w:r w:rsidR="008D55C1">
              <w:rPr>
                <w:noProof/>
                <w:webHidden/>
              </w:rPr>
              <w:t>44</w:t>
            </w:r>
            <w:r w:rsidR="00631A49">
              <w:rPr>
                <w:noProof/>
                <w:webHidden/>
              </w:rPr>
              <w:fldChar w:fldCharType="end"/>
            </w:r>
          </w:hyperlink>
        </w:p>
        <w:p w14:paraId="44B023BA" w14:textId="77777777" w:rsidR="00631A49" w:rsidRDefault="00A1225B">
          <w:pPr>
            <w:pStyle w:val="TOC2"/>
            <w:rPr>
              <w:rFonts w:eastAsiaTheme="minorEastAsia"/>
              <w:noProof/>
              <w:lang w:eastAsia="en-IE"/>
            </w:rPr>
          </w:pPr>
          <w:hyperlink w:anchor="_Toc412724999" w:history="1">
            <w:r w:rsidR="00631A49" w:rsidRPr="00277535">
              <w:rPr>
                <w:rStyle w:val="Hyperlink"/>
                <w:rFonts w:ascii="Verdana" w:hAnsi="Verdana"/>
                <w:b/>
                <w:noProof/>
              </w:rPr>
              <w:t>constituents</w:t>
            </w:r>
            <w:r w:rsidR="00631A49">
              <w:rPr>
                <w:noProof/>
                <w:webHidden/>
              </w:rPr>
              <w:tab/>
            </w:r>
            <w:r w:rsidR="00631A49">
              <w:rPr>
                <w:noProof/>
                <w:webHidden/>
              </w:rPr>
              <w:fldChar w:fldCharType="begin"/>
            </w:r>
            <w:r w:rsidR="00631A49">
              <w:rPr>
                <w:noProof/>
                <w:webHidden/>
              </w:rPr>
              <w:instrText xml:space="preserve"> PAGEREF _Toc412724999 \h </w:instrText>
            </w:r>
            <w:r w:rsidR="00631A49">
              <w:rPr>
                <w:noProof/>
                <w:webHidden/>
              </w:rPr>
            </w:r>
            <w:r w:rsidR="00631A49">
              <w:rPr>
                <w:noProof/>
                <w:webHidden/>
              </w:rPr>
              <w:fldChar w:fldCharType="separate"/>
            </w:r>
            <w:r w:rsidR="008D55C1">
              <w:rPr>
                <w:noProof/>
                <w:webHidden/>
              </w:rPr>
              <w:t>44</w:t>
            </w:r>
            <w:r w:rsidR="00631A49">
              <w:rPr>
                <w:noProof/>
                <w:webHidden/>
              </w:rPr>
              <w:fldChar w:fldCharType="end"/>
            </w:r>
          </w:hyperlink>
        </w:p>
        <w:p w14:paraId="345773EF" w14:textId="77777777" w:rsidR="00631A49" w:rsidRDefault="00A1225B">
          <w:pPr>
            <w:pStyle w:val="TOC2"/>
            <w:rPr>
              <w:rFonts w:eastAsiaTheme="minorEastAsia"/>
              <w:noProof/>
              <w:lang w:eastAsia="en-IE"/>
            </w:rPr>
          </w:pPr>
          <w:hyperlink w:anchor="_Toc412725000" w:history="1">
            <w:r w:rsidR="00631A49" w:rsidRPr="00277535">
              <w:rPr>
                <w:rStyle w:val="Hyperlink"/>
                <w:noProof/>
              </w:rPr>
              <w:t>3. Description of method of manufacture</w:t>
            </w:r>
            <w:r w:rsidR="00631A49">
              <w:rPr>
                <w:noProof/>
                <w:webHidden/>
              </w:rPr>
              <w:tab/>
            </w:r>
            <w:r w:rsidR="00631A49">
              <w:rPr>
                <w:noProof/>
                <w:webHidden/>
              </w:rPr>
              <w:fldChar w:fldCharType="begin"/>
            </w:r>
            <w:r w:rsidR="00631A49">
              <w:rPr>
                <w:noProof/>
                <w:webHidden/>
              </w:rPr>
              <w:instrText xml:space="preserve"> PAGEREF _Toc412725000 \h </w:instrText>
            </w:r>
            <w:r w:rsidR="00631A49">
              <w:rPr>
                <w:noProof/>
                <w:webHidden/>
              </w:rPr>
            </w:r>
            <w:r w:rsidR="00631A49">
              <w:rPr>
                <w:noProof/>
                <w:webHidden/>
              </w:rPr>
              <w:fldChar w:fldCharType="separate"/>
            </w:r>
            <w:r w:rsidR="008D55C1">
              <w:rPr>
                <w:noProof/>
                <w:webHidden/>
              </w:rPr>
              <w:t>45</w:t>
            </w:r>
            <w:r w:rsidR="00631A49">
              <w:rPr>
                <w:noProof/>
                <w:webHidden/>
              </w:rPr>
              <w:fldChar w:fldCharType="end"/>
            </w:r>
          </w:hyperlink>
        </w:p>
        <w:p w14:paraId="1A0757BE" w14:textId="77777777" w:rsidR="00631A49" w:rsidRDefault="00A1225B">
          <w:pPr>
            <w:pStyle w:val="TOC2"/>
            <w:rPr>
              <w:rFonts w:eastAsiaTheme="minorEastAsia"/>
              <w:noProof/>
              <w:lang w:eastAsia="en-IE"/>
            </w:rPr>
          </w:pPr>
          <w:hyperlink w:anchor="_Toc412725001" w:history="1">
            <w:r w:rsidR="00631A49" w:rsidRPr="00277535">
              <w:rPr>
                <w:rStyle w:val="Hyperlink"/>
                <w:noProof/>
              </w:rPr>
              <w:t>4. Control of starting materials</w:t>
            </w:r>
            <w:r w:rsidR="00631A49">
              <w:rPr>
                <w:noProof/>
                <w:webHidden/>
              </w:rPr>
              <w:tab/>
            </w:r>
            <w:r w:rsidR="00631A49">
              <w:rPr>
                <w:noProof/>
                <w:webHidden/>
              </w:rPr>
              <w:fldChar w:fldCharType="begin"/>
            </w:r>
            <w:r w:rsidR="00631A49">
              <w:rPr>
                <w:noProof/>
                <w:webHidden/>
              </w:rPr>
              <w:instrText xml:space="preserve"> PAGEREF _Toc412725001 \h </w:instrText>
            </w:r>
            <w:r w:rsidR="00631A49">
              <w:rPr>
                <w:noProof/>
                <w:webHidden/>
              </w:rPr>
            </w:r>
            <w:r w:rsidR="00631A49">
              <w:rPr>
                <w:noProof/>
                <w:webHidden/>
              </w:rPr>
              <w:fldChar w:fldCharType="separate"/>
            </w:r>
            <w:r w:rsidR="008D55C1">
              <w:rPr>
                <w:noProof/>
                <w:webHidden/>
              </w:rPr>
              <w:t>45</w:t>
            </w:r>
            <w:r w:rsidR="00631A49">
              <w:rPr>
                <w:noProof/>
                <w:webHidden/>
              </w:rPr>
              <w:fldChar w:fldCharType="end"/>
            </w:r>
          </w:hyperlink>
        </w:p>
        <w:p w14:paraId="26BDC52E" w14:textId="77777777" w:rsidR="00631A49" w:rsidRDefault="00A1225B">
          <w:pPr>
            <w:pStyle w:val="TOC2"/>
            <w:rPr>
              <w:rFonts w:eastAsiaTheme="minorEastAsia"/>
              <w:noProof/>
              <w:lang w:eastAsia="en-IE"/>
            </w:rPr>
          </w:pPr>
          <w:hyperlink w:anchor="_Toc412725002" w:history="1">
            <w:r w:rsidR="00631A49" w:rsidRPr="00277535">
              <w:rPr>
                <w:rStyle w:val="Hyperlink"/>
                <w:rFonts w:ascii="Verdana Bold" w:hAnsi="Verdana Bold"/>
                <w:noProof/>
              </w:rPr>
              <w:t xml:space="preserve">5. </w:t>
            </w:r>
            <w:r w:rsidR="00631A49" w:rsidRPr="00277535">
              <w:rPr>
                <w:rStyle w:val="Hyperlink"/>
                <w:noProof/>
              </w:rPr>
              <w:t>Control of tests carried out at intermediate stages</w:t>
            </w:r>
            <w:r w:rsidR="00631A49">
              <w:rPr>
                <w:noProof/>
                <w:webHidden/>
              </w:rPr>
              <w:tab/>
            </w:r>
            <w:r w:rsidR="00631A49">
              <w:rPr>
                <w:noProof/>
                <w:webHidden/>
              </w:rPr>
              <w:fldChar w:fldCharType="begin"/>
            </w:r>
            <w:r w:rsidR="00631A49">
              <w:rPr>
                <w:noProof/>
                <w:webHidden/>
              </w:rPr>
              <w:instrText xml:space="preserve"> PAGEREF _Toc412725002 \h </w:instrText>
            </w:r>
            <w:r w:rsidR="00631A49">
              <w:rPr>
                <w:noProof/>
                <w:webHidden/>
              </w:rPr>
            </w:r>
            <w:r w:rsidR="00631A49">
              <w:rPr>
                <w:noProof/>
                <w:webHidden/>
              </w:rPr>
              <w:fldChar w:fldCharType="separate"/>
            </w:r>
            <w:r w:rsidR="008D55C1">
              <w:rPr>
                <w:noProof/>
                <w:webHidden/>
              </w:rPr>
              <w:t>45</w:t>
            </w:r>
            <w:r w:rsidR="00631A49">
              <w:rPr>
                <w:noProof/>
                <w:webHidden/>
              </w:rPr>
              <w:fldChar w:fldCharType="end"/>
            </w:r>
          </w:hyperlink>
        </w:p>
        <w:p w14:paraId="59422F2E" w14:textId="77777777" w:rsidR="00631A49" w:rsidRDefault="00A1225B">
          <w:pPr>
            <w:pStyle w:val="TOC2"/>
            <w:rPr>
              <w:rFonts w:eastAsiaTheme="minorEastAsia"/>
              <w:noProof/>
              <w:lang w:eastAsia="en-IE"/>
            </w:rPr>
          </w:pPr>
          <w:hyperlink w:anchor="_Toc412725003" w:history="1">
            <w:r w:rsidR="00631A49" w:rsidRPr="00277535">
              <w:rPr>
                <w:rStyle w:val="Hyperlink"/>
                <w:noProof/>
              </w:rPr>
              <w:t>of the manufacturing process of the medical device</w:t>
            </w:r>
            <w:r w:rsidR="00631A49">
              <w:rPr>
                <w:noProof/>
                <w:webHidden/>
              </w:rPr>
              <w:tab/>
            </w:r>
            <w:r w:rsidR="00631A49">
              <w:rPr>
                <w:noProof/>
                <w:webHidden/>
              </w:rPr>
              <w:fldChar w:fldCharType="begin"/>
            </w:r>
            <w:r w:rsidR="00631A49">
              <w:rPr>
                <w:noProof/>
                <w:webHidden/>
              </w:rPr>
              <w:instrText xml:space="preserve"> PAGEREF _Toc412725003 \h </w:instrText>
            </w:r>
            <w:r w:rsidR="00631A49">
              <w:rPr>
                <w:noProof/>
                <w:webHidden/>
              </w:rPr>
            </w:r>
            <w:r w:rsidR="00631A49">
              <w:rPr>
                <w:noProof/>
                <w:webHidden/>
              </w:rPr>
              <w:fldChar w:fldCharType="separate"/>
            </w:r>
            <w:r w:rsidR="008D55C1">
              <w:rPr>
                <w:noProof/>
                <w:webHidden/>
              </w:rPr>
              <w:t>45</w:t>
            </w:r>
            <w:r w:rsidR="00631A49">
              <w:rPr>
                <w:noProof/>
                <w:webHidden/>
              </w:rPr>
              <w:fldChar w:fldCharType="end"/>
            </w:r>
          </w:hyperlink>
        </w:p>
        <w:p w14:paraId="5B18DDC3" w14:textId="77777777" w:rsidR="00631A49" w:rsidRDefault="00A1225B">
          <w:pPr>
            <w:pStyle w:val="TOC2"/>
            <w:rPr>
              <w:rFonts w:eastAsiaTheme="minorEastAsia"/>
              <w:noProof/>
              <w:lang w:eastAsia="en-IE"/>
            </w:rPr>
          </w:pPr>
          <w:hyperlink w:anchor="_Toc412725004" w:history="1">
            <w:r w:rsidR="00631A49" w:rsidRPr="00277535">
              <w:rPr>
                <w:rStyle w:val="Hyperlink"/>
                <w:noProof/>
              </w:rPr>
              <w:t>6. Control tests on finished products</w:t>
            </w:r>
            <w:r w:rsidR="00631A49">
              <w:rPr>
                <w:noProof/>
                <w:webHidden/>
              </w:rPr>
              <w:tab/>
            </w:r>
            <w:r w:rsidR="00631A49">
              <w:rPr>
                <w:noProof/>
                <w:webHidden/>
              </w:rPr>
              <w:fldChar w:fldCharType="begin"/>
            </w:r>
            <w:r w:rsidR="00631A49">
              <w:rPr>
                <w:noProof/>
                <w:webHidden/>
              </w:rPr>
              <w:instrText xml:space="preserve"> PAGEREF _Toc412725004 \h </w:instrText>
            </w:r>
            <w:r w:rsidR="00631A49">
              <w:rPr>
                <w:noProof/>
                <w:webHidden/>
              </w:rPr>
            </w:r>
            <w:r w:rsidR="00631A49">
              <w:rPr>
                <w:noProof/>
                <w:webHidden/>
              </w:rPr>
              <w:fldChar w:fldCharType="separate"/>
            </w:r>
            <w:r w:rsidR="008D55C1">
              <w:rPr>
                <w:noProof/>
                <w:webHidden/>
              </w:rPr>
              <w:t>46</w:t>
            </w:r>
            <w:r w:rsidR="00631A49">
              <w:rPr>
                <w:noProof/>
                <w:webHidden/>
              </w:rPr>
              <w:fldChar w:fldCharType="end"/>
            </w:r>
          </w:hyperlink>
        </w:p>
        <w:p w14:paraId="64006AD0" w14:textId="77777777" w:rsidR="00631A49" w:rsidRDefault="00A1225B">
          <w:pPr>
            <w:pStyle w:val="TOC2"/>
            <w:rPr>
              <w:rFonts w:eastAsiaTheme="minorEastAsia"/>
              <w:noProof/>
              <w:lang w:eastAsia="en-IE"/>
            </w:rPr>
          </w:pPr>
          <w:hyperlink w:anchor="_Toc412725005" w:history="1">
            <w:r w:rsidR="00631A49" w:rsidRPr="00277535">
              <w:rPr>
                <w:rStyle w:val="Hyperlink"/>
                <w:noProof/>
              </w:rPr>
              <w:t>7. Toxicity</w:t>
            </w:r>
            <w:r w:rsidR="00631A49">
              <w:rPr>
                <w:noProof/>
                <w:webHidden/>
              </w:rPr>
              <w:tab/>
            </w:r>
            <w:r w:rsidR="00631A49">
              <w:rPr>
                <w:noProof/>
                <w:webHidden/>
              </w:rPr>
              <w:fldChar w:fldCharType="begin"/>
            </w:r>
            <w:r w:rsidR="00631A49">
              <w:rPr>
                <w:noProof/>
                <w:webHidden/>
              </w:rPr>
              <w:instrText xml:space="preserve"> PAGEREF _Toc412725005 \h </w:instrText>
            </w:r>
            <w:r w:rsidR="00631A49">
              <w:rPr>
                <w:noProof/>
                <w:webHidden/>
              </w:rPr>
            </w:r>
            <w:r w:rsidR="00631A49">
              <w:rPr>
                <w:noProof/>
                <w:webHidden/>
              </w:rPr>
              <w:fldChar w:fldCharType="separate"/>
            </w:r>
            <w:r w:rsidR="008D55C1">
              <w:rPr>
                <w:noProof/>
                <w:webHidden/>
              </w:rPr>
              <w:t>46</w:t>
            </w:r>
            <w:r w:rsidR="00631A49">
              <w:rPr>
                <w:noProof/>
                <w:webHidden/>
              </w:rPr>
              <w:fldChar w:fldCharType="end"/>
            </w:r>
          </w:hyperlink>
        </w:p>
        <w:p w14:paraId="7F0E99C1" w14:textId="77777777" w:rsidR="00631A49" w:rsidRDefault="00A1225B">
          <w:pPr>
            <w:pStyle w:val="TOC2"/>
            <w:rPr>
              <w:rFonts w:eastAsiaTheme="minorEastAsia"/>
              <w:noProof/>
              <w:lang w:eastAsia="en-IE"/>
            </w:rPr>
          </w:pPr>
          <w:hyperlink w:anchor="_Toc412725006" w:history="1">
            <w:r w:rsidR="00631A49" w:rsidRPr="00277535">
              <w:rPr>
                <w:rStyle w:val="Hyperlink"/>
                <w:noProof/>
              </w:rPr>
              <w:t>8. Reproductive Function</w:t>
            </w:r>
            <w:r w:rsidR="00631A49">
              <w:rPr>
                <w:noProof/>
                <w:webHidden/>
              </w:rPr>
              <w:tab/>
            </w:r>
            <w:r w:rsidR="00631A49">
              <w:rPr>
                <w:noProof/>
                <w:webHidden/>
              </w:rPr>
              <w:fldChar w:fldCharType="begin"/>
            </w:r>
            <w:r w:rsidR="00631A49">
              <w:rPr>
                <w:noProof/>
                <w:webHidden/>
              </w:rPr>
              <w:instrText xml:space="preserve"> PAGEREF _Toc412725006 \h </w:instrText>
            </w:r>
            <w:r w:rsidR="00631A49">
              <w:rPr>
                <w:noProof/>
                <w:webHidden/>
              </w:rPr>
            </w:r>
            <w:r w:rsidR="00631A49">
              <w:rPr>
                <w:noProof/>
                <w:webHidden/>
              </w:rPr>
              <w:fldChar w:fldCharType="separate"/>
            </w:r>
            <w:r w:rsidR="008D55C1">
              <w:rPr>
                <w:noProof/>
                <w:webHidden/>
              </w:rPr>
              <w:t>46</w:t>
            </w:r>
            <w:r w:rsidR="00631A49">
              <w:rPr>
                <w:noProof/>
                <w:webHidden/>
              </w:rPr>
              <w:fldChar w:fldCharType="end"/>
            </w:r>
          </w:hyperlink>
        </w:p>
        <w:p w14:paraId="6E2D8C67" w14:textId="77777777" w:rsidR="00631A49" w:rsidRDefault="00A1225B">
          <w:pPr>
            <w:pStyle w:val="TOC2"/>
            <w:rPr>
              <w:rFonts w:eastAsiaTheme="minorEastAsia"/>
              <w:noProof/>
              <w:lang w:eastAsia="en-IE"/>
            </w:rPr>
          </w:pPr>
          <w:hyperlink w:anchor="_Toc412725007" w:history="1">
            <w:r w:rsidR="00631A49" w:rsidRPr="00277535">
              <w:rPr>
                <w:rStyle w:val="Hyperlink"/>
                <w:noProof/>
              </w:rPr>
              <w:t>9. Embryo/foetal and perinatal Toxicity</w:t>
            </w:r>
            <w:r w:rsidR="00631A49">
              <w:rPr>
                <w:noProof/>
                <w:webHidden/>
              </w:rPr>
              <w:tab/>
            </w:r>
            <w:r w:rsidR="00631A49">
              <w:rPr>
                <w:noProof/>
                <w:webHidden/>
              </w:rPr>
              <w:fldChar w:fldCharType="begin"/>
            </w:r>
            <w:r w:rsidR="00631A49">
              <w:rPr>
                <w:noProof/>
                <w:webHidden/>
              </w:rPr>
              <w:instrText xml:space="preserve"> PAGEREF _Toc412725007 \h </w:instrText>
            </w:r>
            <w:r w:rsidR="00631A49">
              <w:rPr>
                <w:noProof/>
                <w:webHidden/>
              </w:rPr>
            </w:r>
            <w:r w:rsidR="00631A49">
              <w:rPr>
                <w:noProof/>
                <w:webHidden/>
              </w:rPr>
              <w:fldChar w:fldCharType="separate"/>
            </w:r>
            <w:r w:rsidR="008D55C1">
              <w:rPr>
                <w:noProof/>
                <w:webHidden/>
              </w:rPr>
              <w:t>46</w:t>
            </w:r>
            <w:r w:rsidR="00631A49">
              <w:rPr>
                <w:noProof/>
                <w:webHidden/>
              </w:rPr>
              <w:fldChar w:fldCharType="end"/>
            </w:r>
          </w:hyperlink>
        </w:p>
        <w:p w14:paraId="64703F08" w14:textId="77777777" w:rsidR="00631A49" w:rsidRDefault="00A1225B">
          <w:pPr>
            <w:pStyle w:val="TOC2"/>
            <w:rPr>
              <w:rFonts w:eastAsiaTheme="minorEastAsia"/>
              <w:noProof/>
              <w:lang w:eastAsia="en-IE"/>
            </w:rPr>
          </w:pPr>
          <w:hyperlink w:anchor="_Toc412725008" w:history="1">
            <w:r w:rsidR="00631A49" w:rsidRPr="00277535">
              <w:rPr>
                <w:rStyle w:val="Hyperlink"/>
                <w:noProof/>
              </w:rPr>
              <w:t>10.  Mutagenic potential</w:t>
            </w:r>
            <w:r w:rsidR="00631A49">
              <w:rPr>
                <w:noProof/>
                <w:webHidden/>
              </w:rPr>
              <w:tab/>
            </w:r>
            <w:r w:rsidR="00631A49">
              <w:rPr>
                <w:noProof/>
                <w:webHidden/>
              </w:rPr>
              <w:fldChar w:fldCharType="begin"/>
            </w:r>
            <w:r w:rsidR="00631A49">
              <w:rPr>
                <w:noProof/>
                <w:webHidden/>
              </w:rPr>
              <w:instrText xml:space="preserve"> PAGEREF _Toc412725008 \h </w:instrText>
            </w:r>
            <w:r w:rsidR="00631A49">
              <w:rPr>
                <w:noProof/>
                <w:webHidden/>
              </w:rPr>
            </w:r>
            <w:r w:rsidR="00631A49">
              <w:rPr>
                <w:noProof/>
                <w:webHidden/>
              </w:rPr>
              <w:fldChar w:fldCharType="separate"/>
            </w:r>
            <w:r w:rsidR="008D55C1">
              <w:rPr>
                <w:noProof/>
                <w:webHidden/>
              </w:rPr>
              <w:t>47</w:t>
            </w:r>
            <w:r w:rsidR="00631A49">
              <w:rPr>
                <w:noProof/>
                <w:webHidden/>
              </w:rPr>
              <w:fldChar w:fldCharType="end"/>
            </w:r>
          </w:hyperlink>
        </w:p>
        <w:p w14:paraId="412EFA3C" w14:textId="77777777" w:rsidR="00631A49" w:rsidRDefault="00A1225B">
          <w:pPr>
            <w:pStyle w:val="TOC2"/>
            <w:rPr>
              <w:rFonts w:eastAsiaTheme="minorEastAsia"/>
              <w:noProof/>
              <w:lang w:eastAsia="en-IE"/>
            </w:rPr>
          </w:pPr>
          <w:hyperlink w:anchor="_Toc412725009" w:history="1">
            <w:r w:rsidR="00631A49" w:rsidRPr="00277535">
              <w:rPr>
                <w:rStyle w:val="Hyperlink"/>
                <w:noProof/>
              </w:rPr>
              <w:t>11.  Carcinogenicity potential</w:t>
            </w:r>
            <w:r w:rsidR="00631A49">
              <w:rPr>
                <w:noProof/>
                <w:webHidden/>
              </w:rPr>
              <w:tab/>
            </w:r>
            <w:r w:rsidR="00631A49">
              <w:rPr>
                <w:noProof/>
                <w:webHidden/>
              </w:rPr>
              <w:fldChar w:fldCharType="begin"/>
            </w:r>
            <w:r w:rsidR="00631A49">
              <w:rPr>
                <w:noProof/>
                <w:webHidden/>
              </w:rPr>
              <w:instrText xml:space="preserve"> PAGEREF _Toc412725009 \h </w:instrText>
            </w:r>
            <w:r w:rsidR="00631A49">
              <w:rPr>
                <w:noProof/>
                <w:webHidden/>
              </w:rPr>
            </w:r>
            <w:r w:rsidR="00631A49">
              <w:rPr>
                <w:noProof/>
                <w:webHidden/>
              </w:rPr>
              <w:fldChar w:fldCharType="separate"/>
            </w:r>
            <w:r w:rsidR="008D55C1">
              <w:rPr>
                <w:noProof/>
                <w:webHidden/>
              </w:rPr>
              <w:t>47</w:t>
            </w:r>
            <w:r w:rsidR="00631A49">
              <w:rPr>
                <w:noProof/>
                <w:webHidden/>
              </w:rPr>
              <w:fldChar w:fldCharType="end"/>
            </w:r>
          </w:hyperlink>
        </w:p>
        <w:p w14:paraId="4242B1F4" w14:textId="77777777" w:rsidR="00631A49" w:rsidRDefault="00A1225B">
          <w:pPr>
            <w:pStyle w:val="TOC2"/>
            <w:rPr>
              <w:rFonts w:eastAsiaTheme="minorEastAsia"/>
              <w:noProof/>
              <w:lang w:eastAsia="en-IE"/>
            </w:rPr>
          </w:pPr>
          <w:hyperlink w:anchor="_Toc412725010" w:history="1">
            <w:r w:rsidR="00631A49" w:rsidRPr="00277535">
              <w:rPr>
                <w:rStyle w:val="Hyperlink"/>
                <w:noProof/>
              </w:rPr>
              <w:t>12.  Pharmacodynamics</w:t>
            </w:r>
            <w:r w:rsidR="00631A49">
              <w:rPr>
                <w:noProof/>
                <w:webHidden/>
              </w:rPr>
              <w:tab/>
            </w:r>
            <w:r w:rsidR="00631A49">
              <w:rPr>
                <w:noProof/>
                <w:webHidden/>
              </w:rPr>
              <w:fldChar w:fldCharType="begin"/>
            </w:r>
            <w:r w:rsidR="00631A49">
              <w:rPr>
                <w:noProof/>
                <w:webHidden/>
              </w:rPr>
              <w:instrText xml:space="preserve"> PAGEREF _Toc412725010 \h </w:instrText>
            </w:r>
            <w:r w:rsidR="00631A49">
              <w:rPr>
                <w:noProof/>
                <w:webHidden/>
              </w:rPr>
            </w:r>
            <w:r w:rsidR="00631A49">
              <w:rPr>
                <w:noProof/>
                <w:webHidden/>
              </w:rPr>
              <w:fldChar w:fldCharType="separate"/>
            </w:r>
            <w:r w:rsidR="008D55C1">
              <w:rPr>
                <w:noProof/>
                <w:webHidden/>
              </w:rPr>
              <w:t>47</w:t>
            </w:r>
            <w:r w:rsidR="00631A49">
              <w:rPr>
                <w:noProof/>
                <w:webHidden/>
              </w:rPr>
              <w:fldChar w:fldCharType="end"/>
            </w:r>
          </w:hyperlink>
        </w:p>
        <w:p w14:paraId="13B1B589" w14:textId="77777777" w:rsidR="00631A49" w:rsidRDefault="00A1225B">
          <w:pPr>
            <w:pStyle w:val="TOC2"/>
            <w:rPr>
              <w:rFonts w:eastAsiaTheme="minorEastAsia"/>
              <w:noProof/>
              <w:lang w:eastAsia="en-IE"/>
            </w:rPr>
          </w:pPr>
          <w:hyperlink w:anchor="_Toc412725011" w:history="1">
            <w:r w:rsidR="00631A49" w:rsidRPr="00277535">
              <w:rPr>
                <w:rStyle w:val="Hyperlink"/>
                <w:noProof/>
              </w:rPr>
              <w:t>13.  Local  Tolerance</w:t>
            </w:r>
            <w:r w:rsidR="00631A49">
              <w:rPr>
                <w:noProof/>
                <w:webHidden/>
              </w:rPr>
              <w:tab/>
            </w:r>
            <w:r w:rsidR="00631A49">
              <w:rPr>
                <w:noProof/>
                <w:webHidden/>
              </w:rPr>
              <w:fldChar w:fldCharType="begin"/>
            </w:r>
            <w:r w:rsidR="00631A49">
              <w:rPr>
                <w:noProof/>
                <w:webHidden/>
              </w:rPr>
              <w:instrText xml:space="preserve"> PAGEREF _Toc412725011 \h </w:instrText>
            </w:r>
            <w:r w:rsidR="00631A49">
              <w:rPr>
                <w:noProof/>
                <w:webHidden/>
              </w:rPr>
            </w:r>
            <w:r w:rsidR="00631A49">
              <w:rPr>
                <w:noProof/>
                <w:webHidden/>
              </w:rPr>
              <w:fldChar w:fldCharType="separate"/>
            </w:r>
            <w:r w:rsidR="008D55C1">
              <w:rPr>
                <w:noProof/>
                <w:webHidden/>
              </w:rPr>
              <w:t>47</w:t>
            </w:r>
            <w:r w:rsidR="00631A49">
              <w:rPr>
                <w:noProof/>
                <w:webHidden/>
              </w:rPr>
              <w:fldChar w:fldCharType="end"/>
            </w:r>
          </w:hyperlink>
        </w:p>
        <w:p w14:paraId="238DFEB8" w14:textId="77777777" w:rsidR="00631A49" w:rsidRDefault="00A1225B">
          <w:pPr>
            <w:pStyle w:val="TOC2"/>
            <w:rPr>
              <w:rFonts w:eastAsiaTheme="minorEastAsia"/>
              <w:noProof/>
              <w:lang w:eastAsia="en-IE"/>
            </w:rPr>
          </w:pPr>
          <w:hyperlink w:anchor="_Toc412725012" w:history="1">
            <w:r w:rsidR="00631A49" w:rsidRPr="00277535">
              <w:rPr>
                <w:rStyle w:val="Hyperlink"/>
                <w:noProof/>
              </w:rPr>
              <w:t>14.  Risk analysis - additional</w:t>
            </w:r>
            <w:r w:rsidR="00631A49">
              <w:rPr>
                <w:noProof/>
                <w:webHidden/>
              </w:rPr>
              <w:tab/>
            </w:r>
            <w:r w:rsidR="00631A49">
              <w:rPr>
                <w:noProof/>
                <w:webHidden/>
              </w:rPr>
              <w:fldChar w:fldCharType="begin"/>
            </w:r>
            <w:r w:rsidR="00631A49">
              <w:rPr>
                <w:noProof/>
                <w:webHidden/>
              </w:rPr>
              <w:instrText xml:space="preserve"> PAGEREF _Toc412725012 \h </w:instrText>
            </w:r>
            <w:r w:rsidR="00631A49">
              <w:rPr>
                <w:noProof/>
                <w:webHidden/>
              </w:rPr>
            </w:r>
            <w:r w:rsidR="00631A49">
              <w:rPr>
                <w:noProof/>
                <w:webHidden/>
              </w:rPr>
              <w:fldChar w:fldCharType="separate"/>
            </w:r>
            <w:r w:rsidR="008D55C1">
              <w:rPr>
                <w:noProof/>
                <w:webHidden/>
              </w:rPr>
              <w:t>48</w:t>
            </w:r>
            <w:r w:rsidR="00631A49">
              <w:rPr>
                <w:noProof/>
                <w:webHidden/>
              </w:rPr>
              <w:fldChar w:fldCharType="end"/>
            </w:r>
          </w:hyperlink>
        </w:p>
        <w:p w14:paraId="1971AA4B" w14:textId="77777777" w:rsidR="00631A49" w:rsidRDefault="00A1225B">
          <w:pPr>
            <w:pStyle w:val="TOC2"/>
            <w:rPr>
              <w:rFonts w:eastAsiaTheme="minorEastAsia"/>
              <w:noProof/>
              <w:lang w:eastAsia="en-IE"/>
            </w:rPr>
          </w:pPr>
          <w:hyperlink w:anchor="_Toc412725013" w:history="1">
            <w:r w:rsidR="00631A49" w:rsidRPr="00277535">
              <w:rPr>
                <w:rStyle w:val="Hyperlink"/>
                <w:noProof/>
              </w:rPr>
              <w:t>15.  Stability - additional</w:t>
            </w:r>
            <w:r w:rsidR="00631A49">
              <w:rPr>
                <w:noProof/>
                <w:webHidden/>
              </w:rPr>
              <w:tab/>
            </w:r>
            <w:r w:rsidR="00631A49">
              <w:rPr>
                <w:noProof/>
                <w:webHidden/>
              </w:rPr>
              <w:fldChar w:fldCharType="begin"/>
            </w:r>
            <w:r w:rsidR="00631A49">
              <w:rPr>
                <w:noProof/>
                <w:webHidden/>
              </w:rPr>
              <w:instrText xml:space="preserve"> PAGEREF _Toc412725013 \h </w:instrText>
            </w:r>
            <w:r w:rsidR="00631A49">
              <w:rPr>
                <w:noProof/>
                <w:webHidden/>
              </w:rPr>
            </w:r>
            <w:r w:rsidR="00631A49">
              <w:rPr>
                <w:noProof/>
                <w:webHidden/>
              </w:rPr>
              <w:fldChar w:fldCharType="separate"/>
            </w:r>
            <w:r w:rsidR="008D55C1">
              <w:rPr>
                <w:noProof/>
                <w:webHidden/>
              </w:rPr>
              <w:t>48</w:t>
            </w:r>
            <w:r w:rsidR="00631A49">
              <w:rPr>
                <w:noProof/>
                <w:webHidden/>
              </w:rPr>
              <w:fldChar w:fldCharType="end"/>
            </w:r>
          </w:hyperlink>
        </w:p>
        <w:p w14:paraId="389EC3BB" w14:textId="77777777" w:rsidR="00DE4DA2" w:rsidRDefault="00DE4DA2">
          <w:r>
            <w:rPr>
              <w:b/>
              <w:bCs/>
              <w:noProof/>
            </w:rPr>
            <w:fldChar w:fldCharType="end"/>
          </w:r>
        </w:p>
      </w:sdtContent>
    </w:sdt>
    <w:p w14:paraId="3DC7B786" w14:textId="77777777" w:rsidR="00901D61" w:rsidRDefault="00901D61"/>
    <w:p w14:paraId="31D85A4F" w14:textId="77777777" w:rsidR="00901D61" w:rsidRDefault="00901D61">
      <w:r>
        <w:br w:type="page"/>
      </w:r>
    </w:p>
    <w:p w14:paraId="540D5F3E" w14:textId="77777777" w:rsidR="00C860B7" w:rsidRDefault="00C860B7" w:rsidP="00901D61">
      <w:pPr>
        <w:spacing w:after="0"/>
      </w:pPr>
    </w:p>
    <w:tbl>
      <w:tblPr>
        <w:tblStyle w:val="TableGrid3"/>
        <w:tblW w:w="0" w:type="auto"/>
        <w:tblLayout w:type="fixed"/>
        <w:tblLook w:val="04A0" w:firstRow="1" w:lastRow="0" w:firstColumn="1" w:lastColumn="0" w:noHBand="0" w:noVBand="1"/>
      </w:tblPr>
      <w:tblGrid>
        <w:gridCol w:w="675"/>
        <w:gridCol w:w="8567"/>
      </w:tblGrid>
      <w:tr w:rsidR="00C860B7" w:rsidRPr="00C860B7" w14:paraId="78F29A08" w14:textId="77777777" w:rsidTr="009D7D8E">
        <w:trPr>
          <w:trHeight w:val="340"/>
        </w:trPr>
        <w:tc>
          <w:tcPr>
            <w:tcW w:w="9242" w:type="dxa"/>
            <w:gridSpan w:val="2"/>
            <w:shd w:val="clear" w:color="auto" w:fill="810033"/>
            <w:vAlign w:val="center"/>
          </w:tcPr>
          <w:p w14:paraId="200B9F7F" w14:textId="77777777" w:rsidR="00C860B7" w:rsidRPr="00C860B7" w:rsidRDefault="00C860B7" w:rsidP="00631A49">
            <w:pPr>
              <w:pStyle w:val="Heading2"/>
              <w:outlineLvl w:val="1"/>
            </w:pPr>
            <w:bookmarkStart w:id="7" w:name="_Toc412724944"/>
            <w:r w:rsidRPr="00C860B7">
              <w:t>APPLICANTS’ SUBMISSION CHECKLIST</w:t>
            </w:r>
            <w:bookmarkEnd w:id="7"/>
          </w:p>
        </w:tc>
      </w:tr>
      <w:tr w:rsidR="00813DAD" w:rsidRPr="00C860B7" w14:paraId="145606E2" w14:textId="77777777" w:rsidTr="009D7D8E">
        <w:trPr>
          <w:trHeight w:val="340"/>
        </w:trPr>
        <w:tc>
          <w:tcPr>
            <w:tcW w:w="675" w:type="dxa"/>
            <w:vAlign w:val="center"/>
          </w:tcPr>
          <w:p w14:paraId="0E0C2F61" w14:textId="77777777" w:rsidR="00813DAD" w:rsidRPr="009D765A" w:rsidRDefault="00813DAD" w:rsidP="00C860B7">
            <w:pPr>
              <w:rPr>
                <w:rFonts w:ascii="Verdana" w:hAnsi="Verdana"/>
                <w:sz w:val="18"/>
                <w:szCs w:val="18"/>
              </w:rPr>
            </w:pPr>
          </w:p>
        </w:tc>
        <w:tc>
          <w:tcPr>
            <w:tcW w:w="8567" w:type="dxa"/>
            <w:vAlign w:val="center"/>
          </w:tcPr>
          <w:p w14:paraId="04824321" w14:textId="77777777" w:rsidR="00813DAD" w:rsidRPr="009D765A" w:rsidRDefault="00813DAD" w:rsidP="00813DAD">
            <w:pPr>
              <w:rPr>
                <w:rFonts w:ascii="Verdana" w:hAnsi="Verdana"/>
                <w:sz w:val="18"/>
                <w:szCs w:val="18"/>
              </w:rPr>
            </w:pPr>
            <w:r w:rsidRPr="009D765A">
              <w:rPr>
                <w:rFonts w:ascii="Verdana" w:hAnsi="Verdana"/>
                <w:sz w:val="18"/>
                <w:szCs w:val="18"/>
              </w:rPr>
              <w:t xml:space="preserve">Completed application form (Word format, .doc or .docx) </w:t>
            </w:r>
          </w:p>
        </w:tc>
      </w:tr>
      <w:tr w:rsidR="00813DAD" w:rsidRPr="00C860B7" w14:paraId="5D9CAE1B" w14:textId="77777777" w:rsidTr="009D7D8E">
        <w:trPr>
          <w:trHeight w:val="340"/>
        </w:trPr>
        <w:tc>
          <w:tcPr>
            <w:tcW w:w="675" w:type="dxa"/>
            <w:vAlign w:val="center"/>
          </w:tcPr>
          <w:p w14:paraId="4352C0ED" w14:textId="77777777" w:rsidR="00813DAD" w:rsidRPr="009D765A" w:rsidRDefault="00813DAD" w:rsidP="00C860B7">
            <w:pPr>
              <w:rPr>
                <w:rFonts w:ascii="Verdana" w:hAnsi="Verdana"/>
                <w:sz w:val="18"/>
                <w:szCs w:val="18"/>
              </w:rPr>
            </w:pPr>
          </w:p>
        </w:tc>
        <w:tc>
          <w:tcPr>
            <w:tcW w:w="8567" w:type="dxa"/>
            <w:vAlign w:val="center"/>
          </w:tcPr>
          <w:p w14:paraId="58C0201C" w14:textId="77777777" w:rsidR="00813DAD" w:rsidRPr="009D765A" w:rsidRDefault="00813DAD" w:rsidP="00813DAD">
            <w:pPr>
              <w:rPr>
                <w:rFonts w:ascii="Verdana" w:hAnsi="Verdana"/>
                <w:sz w:val="18"/>
                <w:szCs w:val="18"/>
              </w:rPr>
            </w:pPr>
            <w:r w:rsidRPr="009D765A">
              <w:rPr>
                <w:rFonts w:ascii="Verdana" w:hAnsi="Verdana"/>
                <w:sz w:val="18"/>
                <w:szCs w:val="18"/>
              </w:rPr>
              <w:t>Application (min. Signed Declaration page(s)) scanned</w:t>
            </w:r>
          </w:p>
        </w:tc>
      </w:tr>
      <w:tr w:rsidR="00813DAD" w:rsidRPr="00C860B7" w14:paraId="5770B556" w14:textId="77777777" w:rsidTr="009D7D8E">
        <w:trPr>
          <w:trHeight w:val="340"/>
        </w:trPr>
        <w:tc>
          <w:tcPr>
            <w:tcW w:w="675" w:type="dxa"/>
            <w:vAlign w:val="center"/>
          </w:tcPr>
          <w:p w14:paraId="5ED03D24" w14:textId="77777777" w:rsidR="00813DAD" w:rsidRPr="009D765A" w:rsidRDefault="00813DAD" w:rsidP="00C860B7">
            <w:pPr>
              <w:rPr>
                <w:rFonts w:ascii="Verdana" w:hAnsi="Verdana"/>
                <w:sz w:val="18"/>
                <w:szCs w:val="18"/>
              </w:rPr>
            </w:pPr>
          </w:p>
        </w:tc>
        <w:tc>
          <w:tcPr>
            <w:tcW w:w="8567" w:type="dxa"/>
            <w:vAlign w:val="center"/>
          </w:tcPr>
          <w:p w14:paraId="75C6672A" w14:textId="77777777" w:rsidR="00813DAD" w:rsidRPr="009D765A" w:rsidRDefault="00813DAD" w:rsidP="00813DAD">
            <w:pPr>
              <w:rPr>
                <w:rFonts w:ascii="Verdana" w:hAnsi="Verdana"/>
                <w:sz w:val="18"/>
                <w:szCs w:val="18"/>
              </w:rPr>
            </w:pPr>
            <w:r w:rsidRPr="009D765A">
              <w:rPr>
                <w:rFonts w:ascii="Verdana" w:hAnsi="Verdana"/>
                <w:sz w:val="18"/>
                <w:szCs w:val="18"/>
              </w:rPr>
              <w:t xml:space="preserve">QMS certificates for all sites in Table 1 </w:t>
            </w:r>
          </w:p>
        </w:tc>
      </w:tr>
      <w:tr w:rsidR="00813DAD" w:rsidRPr="00C860B7" w14:paraId="53B648DD" w14:textId="77777777" w:rsidTr="009D7D8E">
        <w:trPr>
          <w:trHeight w:val="340"/>
        </w:trPr>
        <w:tc>
          <w:tcPr>
            <w:tcW w:w="675" w:type="dxa"/>
            <w:vAlign w:val="center"/>
          </w:tcPr>
          <w:p w14:paraId="19E9807B" w14:textId="77777777" w:rsidR="00813DAD" w:rsidRPr="009D765A" w:rsidRDefault="00813DAD" w:rsidP="00C860B7">
            <w:pPr>
              <w:rPr>
                <w:rFonts w:ascii="Verdana" w:hAnsi="Verdana"/>
                <w:sz w:val="18"/>
                <w:szCs w:val="18"/>
              </w:rPr>
            </w:pPr>
          </w:p>
        </w:tc>
        <w:tc>
          <w:tcPr>
            <w:tcW w:w="8567" w:type="dxa"/>
            <w:vAlign w:val="center"/>
          </w:tcPr>
          <w:p w14:paraId="2DF2B92A" w14:textId="77777777" w:rsidR="00813DAD" w:rsidRPr="009D765A" w:rsidRDefault="00813DAD" w:rsidP="00813DAD">
            <w:pPr>
              <w:rPr>
                <w:rFonts w:ascii="Verdana" w:hAnsi="Verdana"/>
                <w:sz w:val="18"/>
                <w:szCs w:val="18"/>
              </w:rPr>
            </w:pPr>
            <w:r w:rsidRPr="009D765A">
              <w:rPr>
                <w:rFonts w:ascii="Verdana" w:hAnsi="Verdana"/>
                <w:sz w:val="18"/>
                <w:szCs w:val="18"/>
              </w:rPr>
              <w:t>Draft Declaration of Conformity</w:t>
            </w:r>
          </w:p>
        </w:tc>
      </w:tr>
      <w:tr w:rsidR="00813DAD" w:rsidRPr="00C860B7" w14:paraId="672B7773" w14:textId="77777777" w:rsidTr="009D7D8E">
        <w:trPr>
          <w:trHeight w:val="340"/>
        </w:trPr>
        <w:tc>
          <w:tcPr>
            <w:tcW w:w="675" w:type="dxa"/>
            <w:vAlign w:val="center"/>
          </w:tcPr>
          <w:p w14:paraId="13162080" w14:textId="77777777" w:rsidR="00813DAD" w:rsidRPr="009D765A" w:rsidRDefault="00813DAD" w:rsidP="00C860B7">
            <w:pPr>
              <w:rPr>
                <w:rFonts w:ascii="Verdana" w:hAnsi="Verdana"/>
                <w:sz w:val="18"/>
                <w:szCs w:val="18"/>
              </w:rPr>
            </w:pPr>
          </w:p>
        </w:tc>
        <w:tc>
          <w:tcPr>
            <w:tcW w:w="8567" w:type="dxa"/>
            <w:vAlign w:val="center"/>
          </w:tcPr>
          <w:p w14:paraId="52E99CA6" w14:textId="77777777" w:rsidR="00813DAD" w:rsidRPr="009D765A" w:rsidRDefault="00813DAD" w:rsidP="00813DAD">
            <w:pPr>
              <w:rPr>
                <w:rFonts w:ascii="Verdana" w:hAnsi="Verdana"/>
                <w:sz w:val="18"/>
                <w:szCs w:val="18"/>
              </w:rPr>
            </w:pPr>
            <w:r w:rsidRPr="009D765A">
              <w:rPr>
                <w:rFonts w:ascii="Verdana" w:hAnsi="Verdana"/>
                <w:sz w:val="18"/>
                <w:szCs w:val="18"/>
              </w:rPr>
              <w:t>Labelling &amp; IFU – May be Drafts</w:t>
            </w:r>
          </w:p>
        </w:tc>
      </w:tr>
      <w:tr w:rsidR="00813DAD" w:rsidRPr="00C860B7" w14:paraId="282E812A" w14:textId="77777777" w:rsidTr="009D7D8E">
        <w:trPr>
          <w:trHeight w:val="340"/>
        </w:trPr>
        <w:tc>
          <w:tcPr>
            <w:tcW w:w="675" w:type="dxa"/>
            <w:vAlign w:val="center"/>
          </w:tcPr>
          <w:p w14:paraId="09926D3E" w14:textId="77777777" w:rsidR="00813DAD" w:rsidRPr="009D765A" w:rsidRDefault="00813DAD" w:rsidP="00C860B7">
            <w:pPr>
              <w:rPr>
                <w:rFonts w:ascii="Verdana" w:hAnsi="Verdana"/>
                <w:sz w:val="18"/>
                <w:szCs w:val="18"/>
              </w:rPr>
            </w:pPr>
          </w:p>
        </w:tc>
        <w:tc>
          <w:tcPr>
            <w:tcW w:w="8567" w:type="dxa"/>
            <w:vAlign w:val="center"/>
          </w:tcPr>
          <w:p w14:paraId="51759DAB" w14:textId="77777777" w:rsidR="00813DAD" w:rsidRPr="009D765A" w:rsidRDefault="00813DAD" w:rsidP="00813DAD">
            <w:pPr>
              <w:rPr>
                <w:rFonts w:ascii="Verdana" w:hAnsi="Verdana"/>
                <w:sz w:val="18"/>
                <w:szCs w:val="18"/>
              </w:rPr>
            </w:pPr>
            <w:r w:rsidRPr="009D765A">
              <w:rPr>
                <w:rFonts w:ascii="Verdana" w:hAnsi="Verdana"/>
                <w:sz w:val="18"/>
                <w:szCs w:val="18"/>
              </w:rPr>
              <w:t>Essential Requirements Checklist</w:t>
            </w:r>
            <w:r w:rsidR="008D55C1">
              <w:rPr>
                <w:rFonts w:ascii="Verdana" w:hAnsi="Verdana"/>
                <w:sz w:val="18"/>
                <w:szCs w:val="18"/>
              </w:rPr>
              <w:t xml:space="preserve"> including Harmonised Standards</w:t>
            </w:r>
          </w:p>
        </w:tc>
      </w:tr>
      <w:tr w:rsidR="00813DAD" w:rsidRPr="00C860B7" w14:paraId="1F00758A" w14:textId="77777777" w:rsidTr="009D7D8E">
        <w:trPr>
          <w:trHeight w:val="340"/>
        </w:trPr>
        <w:tc>
          <w:tcPr>
            <w:tcW w:w="675" w:type="dxa"/>
            <w:vAlign w:val="center"/>
          </w:tcPr>
          <w:p w14:paraId="1B1DEC25" w14:textId="77777777" w:rsidR="00813DAD" w:rsidRPr="009D765A" w:rsidRDefault="00813DAD" w:rsidP="00C860B7">
            <w:pPr>
              <w:rPr>
                <w:rFonts w:ascii="Verdana" w:hAnsi="Verdana"/>
                <w:sz w:val="18"/>
                <w:szCs w:val="18"/>
              </w:rPr>
            </w:pPr>
          </w:p>
        </w:tc>
        <w:tc>
          <w:tcPr>
            <w:tcW w:w="8567" w:type="dxa"/>
            <w:vAlign w:val="center"/>
          </w:tcPr>
          <w:p w14:paraId="65F910A5" w14:textId="77777777" w:rsidR="00813DAD" w:rsidRPr="009D765A" w:rsidRDefault="00813DAD" w:rsidP="00813DAD">
            <w:pPr>
              <w:rPr>
                <w:rFonts w:ascii="Verdana" w:hAnsi="Verdana"/>
                <w:sz w:val="18"/>
                <w:szCs w:val="18"/>
              </w:rPr>
            </w:pPr>
            <w:r w:rsidRPr="009D765A">
              <w:rPr>
                <w:rFonts w:ascii="Verdana" w:hAnsi="Verdana"/>
                <w:sz w:val="18"/>
                <w:szCs w:val="18"/>
              </w:rPr>
              <w:t>Performance/Complaint Analysis</w:t>
            </w:r>
          </w:p>
        </w:tc>
      </w:tr>
      <w:tr w:rsidR="00813DAD" w:rsidRPr="00C860B7" w14:paraId="6AA1AEB6" w14:textId="77777777" w:rsidTr="009D7D8E">
        <w:trPr>
          <w:trHeight w:val="340"/>
        </w:trPr>
        <w:tc>
          <w:tcPr>
            <w:tcW w:w="675" w:type="dxa"/>
            <w:vAlign w:val="center"/>
          </w:tcPr>
          <w:p w14:paraId="6FAA02AD" w14:textId="77777777" w:rsidR="00813DAD" w:rsidRPr="009D765A" w:rsidRDefault="00813DAD" w:rsidP="00C860B7">
            <w:pPr>
              <w:rPr>
                <w:rFonts w:ascii="Verdana" w:hAnsi="Verdana"/>
                <w:sz w:val="18"/>
                <w:szCs w:val="18"/>
              </w:rPr>
            </w:pPr>
          </w:p>
        </w:tc>
        <w:tc>
          <w:tcPr>
            <w:tcW w:w="8567" w:type="dxa"/>
            <w:vAlign w:val="center"/>
          </w:tcPr>
          <w:p w14:paraId="683594FD" w14:textId="77777777" w:rsidR="00813DAD" w:rsidRPr="009D765A" w:rsidRDefault="00813DAD" w:rsidP="00813DAD">
            <w:pPr>
              <w:rPr>
                <w:rFonts w:ascii="Verdana" w:hAnsi="Verdana"/>
                <w:sz w:val="18"/>
                <w:szCs w:val="18"/>
              </w:rPr>
            </w:pPr>
            <w:r w:rsidRPr="009D765A">
              <w:rPr>
                <w:rFonts w:ascii="Verdana" w:hAnsi="Verdana"/>
                <w:sz w:val="18"/>
                <w:szCs w:val="18"/>
              </w:rPr>
              <w:t>Risk Management documentation</w:t>
            </w:r>
          </w:p>
        </w:tc>
      </w:tr>
      <w:tr w:rsidR="00813DAD" w:rsidRPr="00C860B7" w14:paraId="33A5CBCA" w14:textId="77777777" w:rsidTr="009D7D8E">
        <w:trPr>
          <w:trHeight w:val="340"/>
        </w:trPr>
        <w:tc>
          <w:tcPr>
            <w:tcW w:w="675" w:type="dxa"/>
            <w:vAlign w:val="center"/>
          </w:tcPr>
          <w:p w14:paraId="57B85F2C" w14:textId="77777777" w:rsidR="00813DAD" w:rsidRPr="009D765A" w:rsidRDefault="00813DAD" w:rsidP="00C860B7">
            <w:pPr>
              <w:rPr>
                <w:rFonts w:ascii="Verdana" w:hAnsi="Verdana"/>
                <w:sz w:val="18"/>
                <w:szCs w:val="18"/>
              </w:rPr>
            </w:pPr>
          </w:p>
        </w:tc>
        <w:tc>
          <w:tcPr>
            <w:tcW w:w="8567" w:type="dxa"/>
            <w:vAlign w:val="center"/>
          </w:tcPr>
          <w:p w14:paraId="5727F9C4" w14:textId="77777777" w:rsidR="00813DAD" w:rsidRPr="009D765A" w:rsidRDefault="00813DAD" w:rsidP="00813DAD">
            <w:pPr>
              <w:rPr>
                <w:rFonts w:ascii="Verdana" w:hAnsi="Verdana"/>
                <w:sz w:val="18"/>
                <w:szCs w:val="18"/>
              </w:rPr>
            </w:pPr>
            <w:r w:rsidRPr="009D765A">
              <w:rPr>
                <w:rFonts w:ascii="Verdana" w:hAnsi="Verdana"/>
                <w:sz w:val="18"/>
                <w:szCs w:val="18"/>
              </w:rPr>
              <w:t>Sterilisation Validation(s) – if sterile/intended to be sterilised</w:t>
            </w:r>
          </w:p>
        </w:tc>
      </w:tr>
      <w:tr w:rsidR="00813DAD" w:rsidRPr="00C860B7" w14:paraId="5CCB9A76" w14:textId="77777777" w:rsidTr="009D7D8E">
        <w:trPr>
          <w:trHeight w:val="340"/>
        </w:trPr>
        <w:tc>
          <w:tcPr>
            <w:tcW w:w="675" w:type="dxa"/>
            <w:vAlign w:val="center"/>
          </w:tcPr>
          <w:p w14:paraId="7A87DA53" w14:textId="77777777" w:rsidR="00813DAD" w:rsidRPr="009D765A" w:rsidRDefault="00813DAD" w:rsidP="00C860B7">
            <w:pPr>
              <w:rPr>
                <w:rFonts w:ascii="Verdana" w:hAnsi="Verdana"/>
                <w:sz w:val="18"/>
                <w:szCs w:val="18"/>
              </w:rPr>
            </w:pPr>
          </w:p>
        </w:tc>
        <w:tc>
          <w:tcPr>
            <w:tcW w:w="8567" w:type="dxa"/>
            <w:vAlign w:val="center"/>
          </w:tcPr>
          <w:p w14:paraId="48CF891B" w14:textId="77777777" w:rsidR="00813DAD" w:rsidRPr="009D765A" w:rsidRDefault="00813DAD" w:rsidP="00813DAD">
            <w:pPr>
              <w:rPr>
                <w:rFonts w:ascii="Verdana" w:hAnsi="Verdana"/>
                <w:sz w:val="18"/>
                <w:szCs w:val="18"/>
              </w:rPr>
            </w:pPr>
            <w:r w:rsidRPr="009D765A">
              <w:rPr>
                <w:rFonts w:ascii="Verdana" w:hAnsi="Verdana"/>
                <w:sz w:val="18"/>
                <w:szCs w:val="18"/>
              </w:rPr>
              <w:t>Biocompatibility data – if necessary</w:t>
            </w:r>
          </w:p>
        </w:tc>
      </w:tr>
      <w:tr w:rsidR="00813DAD" w:rsidRPr="00C860B7" w14:paraId="69E7950B" w14:textId="77777777" w:rsidTr="009D7D8E">
        <w:trPr>
          <w:trHeight w:val="340"/>
        </w:trPr>
        <w:tc>
          <w:tcPr>
            <w:tcW w:w="675" w:type="dxa"/>
            <w:vAlign w:val="center"/>
          </w:tcPr>
          <w:p w14:paraId="09F18FEA" w14:textId="77777777" w:rsidR="00813DAD" w:rsidRPr="009D765A" w:rsidRDefault="00813DAD" w:rsidP="00C860B7">
            <w:pPr>
              <w:rPr>
                <w:rFonts w:ascii="Verdana" w:hAnsi="Verdana"/>
                <w:sz w:val="18"/>
                <w:szCs w:val="18"/>
              </w:rPr>
            </w:pPr>
          </w:p>
        </w:tc>
        <w:tc>
          <w:tcPr>
            <w:tcW w:w="8567" w:type="dxa"/>
            <w:vAlign w:val="center"/>
          </w:tcPr>
          <w:p w14:paraId="132ABED4" w14:textId="77777777" w:rsidR="00813DAD" w:rsidRPr="009D765A" w:rsidRDefault="00813DAD" w:rsidP="00813DAD">
            <w:pPr>
              <w:rPr>
                <w:rFonts w:ascii="Verdana" w:hAnsi="Verdana"/>
                <w:sz w:val="18"/>
                <w:szCs w:val="18"/>
              </w:rPr>
            </w:pPr>
            <w:r w:rsidRPr="009D765A">
              <w:rPr>
                <w:rFonts w:ascii="Verdana" w:hAnsi="Verdana"/>
                <w:sz w:val="18"/>
                <w:szCs w:val="18"/>
              </w:rPr>
              <w:t>Electrical Safety Testing data – if necessary</w:t>
            </w:r>
          </w:p>
        </w:tc>
      </w:tr>
      <w:tr w:rsidR="00813DAD" w:rsidRPr="00C860B7" w14:paraId="4D19713E" w14:textId="77777777" w:rsidTr="009D7D8E">
        <w:trPr>
          <w:trHeight w:val="340"/>
        </w:trPr>
        <w:tc>
          <w:tcPr>
            <w:tcW w:w="675" w:type="dxa"/>
            <w:vAlign w:val="center"/>
          </w:tcPr>
          <w:p w14:paraId="744DB284" w14:textId="77777777" w:rsidR="00813DAD" w:rsidRPr="009D765A" w:rsidRDefault="00813DAD" w:rsidP="00C860B7">
            <w:pPr>
              <w:rPr>
                <w:rFonts w:ascii="Verdana" w:hAnsi="Verdana"/>
                <w:sz w:val="18"/>
                <w:szCs w:val="18"/>
              </w:rPr>
            </w:pPr>
          </w:p>
        </w:tc>
        <w:tc>
          <w:tcPr>
            <w:tcW w:w="8567" w:type="dxa"/>
            <w:vAlign w:val="center"/>
          </w:tcPr>
          <w:p w14:paraId="63C664E4" w14:textId="77777777" w:rsidR="00813DAD" w:rsidRPr="009D765A" w:rsidRDefault="00813DAD" w:rsidP="00813DAD">
            <w:pPr>
              <w:rPr>
                <w:rFonts w:ascii="Verdana" w:hAnsi="Verdana"/>
                <w:sz w:val="18"/>
                <w:szCs w:val="18"/>
              </w:rPr>
            </w:pPr>
            <w:r w:rsidRPr="009D765A">
              <w:rPr>
                <w:rFonts w:ascii="Verdana" w:hAnsi="Verdana"/>
                <w:sz w:val="18"/>
                <w:szCs w:val="18"/>
              </w:rPr>
              <w:t>Software/firmware lifecycle documents – if necessary</w:t>
            </w:r>
          </w:p>
        </w:tc>
      </w:tr>
      <w:tr w:rsidR="00C860B7" w:rsidRPr="00C860B7" w14:paraId="77A95172" w14:textId="77777777" w:rsidTr="009D7D8E">
        <w:trPr>
          <w:trHeight w:val="340"/>
        </w:trPr>
        <w:tc>
          <w:tcPr>
            <w:tcW w:w="675" w:type="dxa"/>
            <w:vAlign w:val="center"/>
          </w:tcPr>
          <w:p w14:paraId="641A3F5F" w14:textId="77777777" w:rsidR="00C860B7" w:rsidRPr="009D765A" w:rsidRDefault="00C860B7" w:rsidP="00C860B7">
            <w:pPr>
              <w:rPr>
                <w:rFonts w:ascii="Verdana" w:hAnsi="Verdana"/>
                <w:sz w:val="18"/>
                <w:szCs w:val="18"/>
              </w:rPr>
            </w:pPr>
          </w:p>
        </w:tc>
        <w:tc>
          <w:tcPr>
            <w:tcW w:w="8567" w:type="dxa"/>
            <w:vAlign w:val="center"/>
          </w:tcPr>
          <w:p w14:paraId="5DFE1646" w14:textId="77777777" w:rsidR="00C860B7" w:rsidRPr="009D765A" w:rsidRDefault="00813DAD" w:rsidP="00813DAD">
            <w:pPr>
              <w:rPr>
                <w:rFonts w:ascii="Verdana" w:hAnsi="Verdana"/>
                <w:sz w:val="18"/>
                <w:szCs w:val="18"/>
              </w:rPr>
            </w:pPr>
            <w:r w:rsidRPr="009D765A">
              <w:rPr>
                <w:rFonts w:ascii="Verdana" w:hAnsi="Verdana"/>
                <w:sz w:val="18"/>
                <w:szCs w:val="18"/>
              </w:rPr>
              <w:t>Bench Testing data – if necessary</w:t>
            </w:r>
          </w:p>
        </w:tc>
      </w:tr>
      <w:tr w:rsidR="00C860B7" w:rsidRPr="00C860B7" w14:paraId="52C7B37A" w14:textId="77777777" w:rsidTr="009D7D8E">
        <w:trPr>
          <w:trHeight w:val="340"/>
        </w:trPr>
        <w:tc>
          <w:tcPr>
            <w:tcW w:w="675" w:type="dxa"/>
            <w:vAlign w:val="center"/>
          </w:tcPr>
          <w:p w14:paraId="35A67056" w14:textId="77777777" w:rsidR="00C860B7" w:rsidRPr="009D765A" w:rsidRDefault="00C860B7" w:rsidP="00C860B7">
            <w:pPr>
              <w:rPr>
                <w:rFonts w:ascii="Verdana" w:hAnsi="Verdana"/>
                <w:sz w:val="18"/>
                <w:szCs w:val="18"/>
              </w:rPr>
            </w:pPr>
          </w:p>
        </w:tc>
        <w:tc>
          <w:tcPr>
            <w:tcW w:w="8567" w:type="dxa"/>
            <w:vAlign w:val="center"/>
          </w:tcPr>
          <w:p w14:paraId="4D3058B3" w14:textId="77777777" w:rsidR="00C860B7" w:rsidRPr="009D765A" w:rsidRDefault="00813DAD" w:rsidP="00813DAD">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9D765A">
              <w:rPr>
                <w:rFonts w:ascii="Verdana" w:hAnsi="Verdana"/>
                <w:sz w:val="18"/>
                <w:szCs w:val="18"/>
              </w:rPr>
              <w:t>Clinical Evaluation Report(s) per MEDDEV 2.7.1</w:t>
            </w:r>
          </w:p>
        </w:tc>
      </w:tr>
      <w:tr w:rsidR="00286E4B" w:rsidRPr="00C860B7" w14:paraId="3AFBFB7A" w14:textId="77777777" w:rsidTr="009D7D8E">
        <w:trPr>
          <w:trHeight w:val="340"/>
        </w:trPr>
        <w:tc>
          <w:tcPr>
            <w:tcW w:w="675" w:type="dxa"/>
            <w:vAlign w:val="center"/>
          </w:tcPr>
          <w:p w14:paraId="523D311A" w14:textId="77777777" w:rsidR="00286E4B" w:rsidRPr="009D765A" w:rsidRDefault="00286E4B" w:rsidP="00C860B7">
            <w:pPr>
              <w:rPr>
                <w:rFonts w:ascii="Verdana" w:hAnsi="Verdana"/>
                <w:sz w:val="18"/>
                <w:szCs w:val="18"/>
              </w:rPr>
            </w:pPr>
          </w:p>
        </w:tc>
        <w:tc>
          <w:tcPr>
            <w:tcW w:w="8567" w:type="dxa"/>
            <w:vAlign w:val="center"/>
          </w:tcPr>
          <w:p w14:paraId="10918DDC" w14:textId="77777777" w:rsidR="00286E4B" w:rsidRPr="002B4381" w:rsidRDefault="00286E4B" w:rsidP="0076077A">
            <w:pPr>
              <w:pStyle w:val="Smallfont"/>
              <w:rPr>
                <w:color w:val="0070C0"/>
              </w:rPr>
            </w:pPr>
            <w:r w:rsidRPr="004C3F63">
              <w:t>Clinical Evaluation procedure</w:t>
            </w:r>
          </w:p>
        </w:tc>
      </w:tr>
      <w:tr w:rsidR="00C860B7" w:rsidRPr="00C860B7" w14:paraId="476AE01F" w14:textId="77777777" w:rsidTr="009D7D8E">
        <w:trPr>
          <w:trHeight w:val="340"/>
        </w:trPr>
        <w:tc>
          <w:tcPr>
            <w:tcW w:w="675" w:type="dxa"/>
            <w:vAlign w:val="center"/>
          </w:tcPr>
          <w:p w14:paraId="6FEB46E4" w14:textId="77777777" w:rsidR="00C860B7" w:rsidRPr="009D765A" w:rsidRDefault="00C860B7" w:rsidP="00C860B7">
            <w:pPr>
              <w:rPr>
                <w:rFonts w:ascii="Verdana" w:hAnsi="Verdana"/>
                <w:sz w:val="18"/>
                <w:szCs w:val="18"/>
              </w:rPr>
            </w:pPr>
          </w:p>
        </w:tc>
        <w:tc>
          <w:tcPr>
            <w:tcW w:w="8567" w:type="dxa"/>
            <w:vAlign w:val="center"/>
          </w:tcPr>
          <w:p w14:paraId="300B9549" w14:textId="77777777" w:rsidR="00C860B7" w:rsidRPr="009D765A" w:rsidRDefault="00813DAD" w:rsidP="00C860B7">
            <w:pPr>
              <w:rPr>
                <w:rFonts w:ascii="Verdana" w:hAnsi="Verdana"/>
                <w:strike/>
                <w:sz w:val="18"/>
                <w:szCs w:val="18"/>
              </w:rPr>
            </w:pPr>
            <w:r w:rsidRPr="009D765A">
              <w:rPr>
                <w:rFonts w:ascii="Verdana" w:hAnsi="Verdana"/>
                <w:sz w:val="18"/>
                <w:szCs w:val="18"/>
              </w:rPr>
              <w:t>Clinical investigation(s) report(s) and supporting documents per MEDDEV</w:t>
            </w:r>
            <w:r w:rsidR="008D55C1">
              <w:rPr>
                <w:rFonts w:ascii="Verdana" w:hAnsi="Verdana"/>
                <w:sz w:val="18"/>
                <w:szCs w:val="18"/>
              </w:rPr>
              <w:t xml:space="preserve"> 2.7.1</w:t>
            </w:r>
          </w:p>
        </w:tc>
      </w:tr>
      <w:tr w:rsidR="00C860B7" w:rsidRPr="00C860B7" w14:paraId="2140B5FC" w14:textId="77777777" w:rsidTr="009D7D8E">
        <w:trPr>
          <w:trHeight w:val="340"/>
        </w:trPr>
        <w:tc>
          <w:tcPr>
            <w:tcW w:w="675" w:type="dxa"/>
            <w:vAlign w:val="center"/>
          </w:tcPr>
          <w:p w14:paraId="6A24CD7E" w14:textId="77777777" w:rsidR="00C860B7" w:rsidRPr="009D765A" w:rsidRDefault="00C860B7" w:rsidP="00C860B7">
            <w:pPr>
              <w:rPr>
                <w:rFonts w:ascii="Verdana" w:hAnsi="Verdana"/>
                <w:sz w:val="18"/>
                <w:szCs w:val="18"/>
              </w:rPr>
            </w:pPr>
          </w:p>
        </w:tc>
        <w:tc>
          <w:tcPr>
            <w:tcW w:w="8567" w:type="dxa"/>
            <w:vAlign w:val="center"/>
          </w:tcPr>
          <w:p w14:paraId="20EC3883" w14:textId="77777777" w:rsidR="00C860B7" w:rsidRPr="009D765A" w:rsidRDefault="00813DAD" w:rsidP="00C860B7">
            <w:pPr>
              <w:rPr>
                <w:rFonts w:ascii="Verdana" w:hAnsi="Verdana"/>
                <w:sz w:val="18"/>
                <w:szCs w:val="18"/>
              </w:rPr>
            </w:pPr>
            <w:r w:rsidRPr="009D765A">
              <w:rPr>
                <w:rFonts w:ascii="Verdana" w:hAnsi="Verdana"/>
                <w:sz w:val="18"/>
                <w:szCs w:val="18"/>
              </w:rPr>
              <w:t>if following literature review/ equivalent device  route please complete and attach  NSAI Equivalence form GRF-25-28 if following literature</w:t>
            </w:r>
          </w:p>
        </w:tc>
      </w:tr>
      <w:tr w:rsidR="00C860B7" w:rsidRPr="00C860B7" w14:paraId="68CC3535" w14:textId="77777777" w:rsidTr="009D7D8E">
        <w:trPr>
          <w:trHeight w:val="340"/>
        </w:trPr>
        <w:tc>
          <w:tcPr>
            <w:tcW w:w="9242" w:type="dxa"/>
            <w:gridSpan w:val="2"/>
            <w:shd w:val="clear" w:color="auto" w:fill="810033"/>
            <w:vAlign w:val="center"/>
          </w:tcPr>
          <w:p w14:paraId="4A924775" w14:textId="77777777" w:rsidR="00C860B7" w:rsidRPr="00C860B7" w:rsidRDefault="00C860B7" w:rsidP="00C860B7">
            <w:pPr>
              <w:rPr>
                <w:rFonts w:ascii="Verdana" w:hAnsi="Verdana"/>
                <w:b/>
              </w:rPr>
            </w:pPr>
            <w:r w:rsidRPr="00C860B7">
              <w:rPr>
                <w:rFonts w:ascii="Verdana" w:hAnsi="Verdana"/>
                <w:b/>
              </w:rPr>
              <w:t>For Transfers</w:t>
            </w:r>
          </w:p>
        </w:tc>
      </w:tr>
      <w:tr w:rsidR="00C860B7" w:rsidRPr="00C860B7" w14:paraId="3F6BC3C2" w14:textId="77777777" w:rsidTr="009D7D8E">
        <w:trPr>
          <w:trHeight w:val="340"/>
        </w:trPr>
        <w:tc>
          <w:tcPr>
            <w:tcW w:w="675" w:type="dxa"/>
            <w:vAlign w:val="center"/>
          </w:tcPr>
          <w:p w14:paraId="7D222D0F" w14:textId="77777777" w:rsidR="00C860B7" w:rsidRPr="009D765A" w:rsidRDefault="00C860B7" w:rsidP="00C860B7">
            <w:pPr>
              <w:rPr>
                <w:rFonts w:ascii="Verdana" w:hAnsi="Verdana"/>
                <w:sz w:val="18"/>
                <w:szCs w:val="18"/>
              </w:rPr>
            </w:pPr>
          </w:p>
        </w:tc>
        <w:tc>
          <w:tcPr>
            <w:tcW w:w="8567" w:type="dxa"/>
            <w:vAlign w:val="center"/>
          </w:tcPr>
          <w:p w14:paraId="23278D7D" w14:textId="77777777" w:rsidR="00C860B7" w:rsidRPr="009D765A" w:rsidRDefault="00C860B7" w:rsidP="00C860B7">
            <w:pPr>
              <w:rPr>
                <w:rFonts w:ascii="Verdana" w:hAnsi="Verdana"/>
                <w:sz w:val="18"/>
                <w:szCs w:val="18"/>
              </w:rPr>
            </w:pPr>
            <w:r w:rsidRPr="009D765A">
              <w:rPr>
                <w:rFonts w:ascii="Verdana" w:hAnsi="Verdana"/>
                <w:sz w:val="18"/>
                <w:szCs w:val="18"/>
              </w:rPr>
              <w:t>Copy of existing Notified Body Certificate(s)</w:t>
            </w:r>
          </w:p>
        </w:tc>
      </w:tr>
      <w:tr w:rsidR="00C860B7" w:rsidRPr="00C860B7" w14:paraId="7D6E6676" w14:textId="77777777" w:rsidTr="009D7D8E">
        <w:trPr>
          <w:trHeight w:val="340"/>
        </w:trPr>
        <w:tc>
          <w:tcPr>
            <w:tcW w:w="675" w:type="dxa"/>
            <w:vAlign w:val="center"/>
          </w:tcPr>
          <w:p w14:paraId="2441D108" w14:textId="77777777" w:rsidR="00C860B7" w:rsidRPr="009D765A" w:rsidRDefault="00C860B7" w:rsidP="00C860B7">
            <w:pPr>
              <w:rPr>
                <w:rFonts w:ascii="Verdana" w:hAnsi="Verdana"/>
                <w:sz w:val="18"/>
                <w:szCs w:val="18"/>
              </w:rPr>
            </w:pPr>
          </w:p>
        </w:tc>
        <w:tc>
          <w:tcPr>
            <w:tcW w:w="8567" w:type="dxa"/>
            <w:vAlign w:val="center"/>
          </w:tcPr>
          <w:p w14:paraId="0BFCD46F" w14:textId="77777777" w:rsidR="00C860B7" w:rsidRPr="009D765A" w:rsidRDefault="00C860B7" w:rsidP="00C860B7">
            <w:pPr>
              <w:rPr>
                <w:rFonts w:ascii="Verdana" w:hAnsi="Verdana"/>
                <w:sz w:val="18"/>
                <w:szCs w:val="18"/>
              </w:rPr>
            </w:pPr>
            <w:r w:rsidRPr="009D765A">
              <w:rPr>
                <w:rFonts w:ascii="Verdana" w:hAnsi="Verdana"/>
                <w:sz w:val="18"/>
                <w:szCs w:val="18"/>
              </w:rPr>
              <w:t>Transition Plan</w:t>
            </w:r>
          </w:p>
        </w:tc>
      </w:tr>
      <w:tr w:rsidR="00C860B7" w:rsidRPr="00C860B7" w14:paraId="4CD7F6BE" w14:textId="77777777" w:rsidTr="009D7D8E">
        <w:trPr>
          <w:trHeight w:val="340"/>
        </w:trPr>
        <w:tc>
          <w:tcPr>
            <w:tcW w:w="675" w:type="dxa"/>
            <w:vAlign w:val="center"/>
          </w:tcPr>
          <w:p w14:paraId="0F5DA94B" w14:textId="77777777" w:rsidR="00C860B7" w:rsidRPr="009D765A" w:rsidRDefault="00C860B7" w:rsidP="00C860B7">
            <w:pPr>
              <w:rPr>
                <w:rFonts w:ascii="Verdana" w:hAnsi="Verdana"/>
                <w:sz w:val="18"/>
                <w:szCs w:val="18"/>
              </w:rPr>
            </w:pPr>
          </w:p>
        </w:tc>
        <w:tc>
          <w:tcPr>
            <w:tcW w:w="8567" w:type="dxa"/>
            <w:vAlign w:val="center"/>
          </w:tcPr>
          <w:p w14:paraId="17344F6E" w14:textId="77777777" w:rsidR="00C860B7" w:rsidRPr="009D765A" w:rsidRDefault="00C860B7" w:rsidP="00C860B7">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C860B7" w:rsidRPr="00C860B7" w14:paraId="5F650EBC" w14:textId="77777777" w:rsidTr="009D7D8E">
        <w:trPr>
          <w:trHeight w:val="340"/>
        </w:trPr>
        <w:tc>
          <w:tcPr>
            <w:tcW w:w="9242" w:type="dxa"/>
            <w:gridSpan w:val="2"/>
            <w:shd w:val="clear" w:color="auto" w:fill="auto"/>
            <w:vAlign w:val="center"/>
          </w:tcPr>
          <w:p w14:paraId="1421B151"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6B9C1F2E"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r w:rsidR="00813DAD" w:rsidRPr="00C860B7" w14:paraId="07E68A36" w14:textId="77777777" w:rsidTr="009D7D8E">
        <w:trPr>
          <w:trHeight w:val="340"/>
        </w:trPr>
        <w:tc>
          <w:tcPr>
            <w:tcW w:w="9242" w:type="dxa"/>
            <w:gridSpan w:val="2"/>
            <w:shd w:val="clear" w:color="auto" w:fill="810033"/>
            <w:vAlign w:val="center"/>
          </w:tcPr>
          <w:p w14:paraId="42F33935" w14:textId="77777777" w:rsidR="00813DAD" w:rsidRPr="00813DAD" w:rsidRDefault="00813DAD" w:rsidP="00C860B7">
            <w:pPr>
              <w:rPr>
                <w:rFonts w:ascii="Verdana" w:hAnsi="Verdana"/>
                <w:b/>
              </w:rPr>
            </w:pPr>
            <w:r w:rsidRPr="00813DAD">
              <w:rPr>
                <w:rFonts w:ascii="Verdana" w:hAnsi="Verdana"/>
                <w:b/>
              </w:rPr>
              <w:t xml:space="preserve">For Tissue of Animal Origin falling under TSE Regulation 722/2012 EU </w:t>
            </w:r>
          </w:p>
        </w:tc>
      </w:tr>
      <w:tr w:rsidR="00813DAD" w:rsidRPr="00C860B7" w14:paraId="02C6C772" w14:textId="77777777" w:rsidTr="009D7D8E">
        <w:trPr>
          <w:trHeight w:val="340"/>
        </w:trPr>
        <w:tc>
          <w:tcPr>
            <w:tcW w:w="675" w:type="dxa"/>
            <w:vAlign w:val="center"/>
          </w:tcPr>
          <w:p w14:paraId="3250F8EF" w14:textId="77777777" w:rsidR="00813DAD" w:rsidRPr="009D765A" w:rsidRDefault="00813DAD" w:rsidP="00C860B7">
            <w:pPr>
              <w:rPr>
                <w:rFonts w:ascii="Verdana" w:hAnsi="Verdana"/>
                <w:sz w:val="18"/>
                <w:szCs w:val="18"/>
              </w:rPr>
            </w:pPr>
          </w:p>
        </w:tc>
        <w:tc>
          <w:tcPr>
            <w:tcW w:w="8567" w:type="dxa"/>
            <w:vAlign w:val="center"/>
          </w:tcPr>
          <w:p w14:paraId="676AAEF4" w14:textId="77777777" w:rsidR="00813DAD" w:rsidRPr="009D765A" w:rsidRDefault="00813DAD" w:rsidP="00C860B7">
            <w:pPr>
              <w:rPr>
                <w:rFonts w:ascii="Verdana" w:hAnsi="Verdana"/>
                <w:sz w:val="18"/>
                <w:szCs w:val="18"/>
              </w:rPr>
            </w:pPr>
            <w:r w:rsidRPr="009D765A">
              <w:rPr>
                <w:rFonts w:ascii="Verdana" w:hAnsi="Verdana"/>
                <w:sz w:val="18"/>
                <w:szCs w:val="18"/>
              </w:rPr>
              <w:t>Please complete Appendix A</w:t>
            </w:r>
          </w:p>
        </w:tc>
      </w:tr>
      <w:tr w:rsidR="00813DAD" w:rsidRPr="00C860B7" w14:paraId="4A0F7398" w14:textId="77777777" w:rsidTr="009D7D8E">
        <w:trPr>
          <w:trHeight w:val="340"/>
        </w:trPr>
        <w:tc>
          <w:tcPr>
            <w:tcW w:w="9242" w:type="dxa"/>
            <w:gridSpan w:val="2"/>
            <w:shd w:val="clear" w:color="auto" w:fill="810033"/>
            <w:vAlign w:val="center"/>
          </w:tcPr>
          <w:p w14:paraId="1EDE1D1C" w14:textId="77777777" w:rsidR="00813DAD" w:rsidRPr="00813DAD" w:rsidRDefault="00813DAD" w:rsidP="00C860B7">
            <w:pPr>
              <w:rPr>
                <w:rFonts w:ascii="Verdana" w:hAnsi="Verdana"/>
                <w:b/>
              </w:rPr>
            </w:pPr>
            <w:r>
              <w:rPr>
                <w:rFonts w:ascii="Verdana" w:hAnsi="Verdana"/>
                <w:b/>
              </w:rPr>
              <w:t>For Human Blood Derivatives</w:t>
            </w:r>
          </w:p>
        </w:tc>
      </w:tr>
      <w:tr w:rsidR="00813DAD" w:rsidRPr="00C860B7" w14:paraId="69DBBEA8" w14:textId="77777777" w:rsidTr="009D7D8E">
        <w:trPr>
          <w:trHeight w:val="340"/>
        </w:trPr>
        <w:tc>
          <w:tcPr>
            <w:tcW w:w="675" w:type="dxa"/>
            <w:vAlign w:val="center"/>
          </w:tcPr>
          <w:p w14:paraId="4DD27672" w14:textId="77777777" w:rsidR="00813DAD" w:rsidRPr="009D765A" w:rsidRDefault="00813DAD" w:rsidP="00C860B7">
            <w:pPr>
              <w:rPr>
                <w:rFonts w:ascii="Verdana" w:hAnsi="Verdana"/>
                <w:sz w:val="18"/>
                <w:szCs w:val="18"/>
              </w:rPr>
            </w:pPr>
          </w:p>
        </w:tc>
        <w:tc>
          <w:tcPr>
            <w:tcW w:w="8567" w:type="dxa"/>
            <w:vAlign w:val="center"/>
          </w:tcPr>
          <w:p w14:paraId="1E16C04B" w14:textId="77777777" w:rsidR="00813DAD" w:rsidRPr="009D765A" w:rsidRDefault="00813DAD" w:rsidP="00C860B7">
            <w:pPr>
              <w:rPr>
                <w:rFonts w:ascii="Verdana" w:hAnsi="Verdana"/>
                <w:sz w:val="18"/>
                <w:szCs w:val="18"/>
              </w:rPr>
            </w:pPr>
            <w:r w:rsidRPr="009D765A">
              <w:rPr>
                <w:rFonts w:ascii="Verdana" w:hAnsi="Verdana"/>
                <w:sz w:val="18"/>
                <w:szCs w:val="18"/>
              </w:rPr>
              <w:t>Please complete Appendix B</w:t>
            </w:r>
          </w:p>
        </w:tc>
      </w:tr>
      <w:tr w:rsidR="00813DAD" w:rsidRPr="00C860B7" w14:paraId="3AFAD2CB" w14:textId="77777777" w:rsidTr="009D7D8E">
        <w:trPr>
          <w:trHeight w:val="340"/>
        </w:trPr>
        <w:tc>
          <w:tcPr>
            <w:tcW w:w="9242" w:type="dxa"/>
            <w:gridSpan w:val="2"/>
            <w:shd w:val="clear" w:color="auto" w:fill="810033"/>
            <w:vAlign w:val="center"/>
          </w:tcPr>
          <w:p w14:paraId="2E2E22D3" w14:textId="77777777" w:rsidR="00813DAD" w:rsidRPr="00813DAD" w:rsidRDefault="00813DAD" w:rsidP="00C860B7">
            <w:pPr>
              <w:rPr>
                <w:rFonts w:ascii="Verdana" w:hAnsi="Verdana"/>
                <w:b/>
              </w:rPr>
            </w:pPr>
            <w:r>
              <w:rPr>
                <w:rFonts w:ascii="Verdana" w:hAnsi="Verdana"/>
                <w:b/>
              </w:rPr>
              <w:t>For Medicinal Substances</w:t>
            </w:r>
          </w:p>
        </w:tc>
      </w:tr>
      <w:tr w:rsidR="00C860B7" w:rsidRPr="00C860B7" w14:paraId="649108DF" w14:textId="77777777" w:rsidTr="009D7D8E">
        <w:trPr>
          <w:trHeight w:val="340"/>
        </w:trPr>
        <w:tc>
          <w:tcPr>
            <w:tcW w:w="675" w:type="dxa"/>
            <w:vAlign w:val="center"/>
          </w:tcPr>
          <w:p w14:paraId="43757CEE" w14:textId="77777777" w:rsidR="00C860B7" w:rsidRPr="009D765A" w:rsidRDefault="00C860B7" w:rsidP="00C860B7">
            <w:pPr>
              <w:rPr>
                <w:rFonts w:ascii="Verdana" w:hAnsi="Verdana"/>
                <w:sz w:val="18"/>
                <w:szCs w:val="18"/>
              </w:rPr>
            </w:pPr>
          </w:p>
        </w:tc>
        <w:tc>
          <w:tcPr>
            <w:tcW w:w="8567" w:type="dxa"/>
            <w:vAlign w:val="center"/>
          </w:tcPr>
          <w:p w14:paraId="0D467F5F" w14:textId="77777777" w:rsidR="00C860B7" w:rsidRPr="009D765A" w:rsidRDefault="00813DAD" w:rsidP="00C860B7">
            <w:pPr>
              <w:rPr>
                <w:rFonts w:ascii="Verdana" w:hAnsi="Verdana"/>
                <w:sz w:val="18"/>
                <w:szCs w:val="18"/>
              </w:rPr>
            </w:pPr>
            <w:r w:rsidRPr="009D765A">
              <w:rPr>
                <w:rFonts w:ascii="Verdana" w:hAnsi="Verdana"/>
                <w:sz w:val="18"/>
                <w:szCs w:val="18"/>
              </w:rPr>
              <w:t>Please complete Appendix C</w:t>
            </w:r>
          </w:p>
        </w:tc>
      </w:tr>
    </w:tbl>
    <w:p w14:paraId="2B0E370B" w14:textId="77777777" w:rsidR="00296A69" w:rsidRDefault="00296A69"/>
    <w:p w14:paraId="5B626747" w14:textId="77777777" w:rsidR="000129CE" w:rsidRDefault="000129CE"/>
    <w:p w14:paraId="6920F72A" w14:textId="77777777" w:rsidR="000129CE" w:rsidRDefault="000129CE"/>
    <w:p w14:paraId="30B7076F" w14:textId="77777777" w:rsidR="000129CE" w:rsidRDefault="000129CE"/>
    <w:p w14:paraId="78A50CDB" w14:textId="77777777" w:rsidR="00296A69" w:rsidRPr="00296A69" w:rsidRDefault="00296A69">
      <w:pPr>
        <w:rPr>
          <w:rFonts w:ascii="Verdana" w:hAnsi="Verdana"/>
          <w:sz w:val="20"/>
          <w:szCs w:val="20"/>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296A69" w:rsidRPr="00296A69" w14:paraId="4CEE9EB1" w14:textId="77777777" w:rsidTr="009D7D8E">
        <w:trPr>
          <w:trHeight w:val="425"/>
        </w:trPr>
        <w:tc>
          <w:tcPr>
            <w:tcW w:w="9242" w:type="dxa"/>
            <w:gridSpan w:val="7"/>
            <w:shd w:val="clear" w:color="auto" w:fill="810033"/>
            <w:vAlign w:val="center"/>
          </w:tcPr>
          <w:p w14:paraId="6EEB1E19" w14:textId="77777777" w:rsidR="00296A69" w:rsidRPr="00922793" w:rsidRDefault="00296A69" w:rsidP="00631A49">
            <w:pPr>
              <w:pStyle w:val="Heading2"/>
              <w:outlineLvl w:val="1"/>
            </w:pPr>
            <w:r w:rsidRPr="00296A69">
              <w:rPr>
                <w:sz w:val="20"/>
                <w:szCs w:val="20"/>
              </w:rPr>
              <w:lastRenderedPageBreak/>
              <w:br w:type="page"/>
            </w:r>
            <w:bookmarkStart w:id="8" w:name="_Toc412724945"/>
            <w:r w:rsidRPr="00922793">
              <w:t>DECLARATION(S) BY APPLICANT</w:t>
            </w:r>
            <w:bookmarkEnd w:id="8"/>
          </w:p>
        </w:tc>
      </w:tr>
      <w:tr w:rsidR="00296A69" w:rsidRPr="00296A69" w14:paraId="2653E4A5" w14:textId="77777777" w:rsidTr="009D7D8E">
        <w:trPr>
          <w:trHeight w:val="808"/>
        </w:trPr>
        <w:tc>
          <w:tcPr>
            <w:tcW w:w="9242" w:type="dxa"/>
            <w:gridSpan w:val="7"/>
            <w:tcBorders>
              <w:bottom w:val="single" w:sz="4" w:space="0" w:color="auto"/>
            </w:tcBorders>
          </w:tcPr>
          <w:p w14:paraId="794ABEA5" w14:textId="77777777" w:rsidR="00296A69" w:rsidRDefault="00296A69" w:rsidP="00296A69">
            <w:pPr>
              <w:ind w:left="426"/>
              <w:contextualSpacing/>
              <w:rPr>
                <w:rFonts w:ascii="Verdana" w:hAnsi="Verdana"/>
                <w:sz w:val="18"/>
                <w:szCs w:val="18"/>
                <w:lang w:val="en-US"/>
              </w:rPr>
            </w:pPr>
          </w:p>
          <w:p w14:paraId="4380B1AF" w14:textId="77777777" w:rsidR="00855F5B" w:rsidRDefault="00855F5B" w:rsidP="00E537E3">
            <w:pPr>
              <w:pStyle w:val="Smallfont"/>
              <w:rPr>
                <w:rFonts w:ascii="Verdana" w:hAnsi="Verdana"/>
                <w:sz w:val="19"/>
                <w:szCs w:val="19"/>
                <w:lang w:val="en-US"/>
              </w:rPr>
            </w:pPr>
            <w:r w:rsidRPr="00855F5B">
              <w:rPr>
                <w:rFonts w:ascii="Verdana" w:hAnsi="Verdana"/>
                <w:sz w:val="19"/>
                <w:szCs w:val="19"/>
                <w:lang w:val="en-US"/>
              </w:rPr>
              <w:t>In making this application we declare:</w:t>
            </w:r>
          </w:p>
          <w:p w14:paraId="3B2D5639" w14:textId="77777777" w:rsidR="00E537E3" w:rsidRPr="00855F5B" w:rsidRDefault="00E537E3" w:rsidP="00E537E3">
            <w:pPr>
              <w:pStyle w:val="Smallfont"/>
              <w:rPr>
                <w:rFonts w:ascii="Verdana" w:hAnsi="Verdana"/>
                <w:sz w:val="19"/>
                <w:szCs w:val="19"/>
                <w:lang w:val="en-US"/>
              </w:rPr>
            </w:pPr>
          </w:p>
          <w:p w14:paraId="5551A5C4"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The information in this form is correct</w:t>
            </w:r>
          </w:p>
          <w:p w14:paraId="385140F9"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20365219"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5EF8410D"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 xml:space="preserve">We agree to provide all vigilance reports to the Competent Authorities and NSAI </w:t>
            </w:r>
          </w:p>
          <w:p w14:paraId="74E483DC"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agree to pay all applicable fees and understand that non-payment of fees will result in withdrawal of approval.</w:t>
            </w:r>
          </w:p>
          <w:p w14:paraId="7DA37D96"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undertake to fulfil the obligations imposed by the quality system approved</w:t>
            </w:r>
          </w:p>
          <w:p w14:paraId="0415EEA3"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undertake to keep the approved quality system adequate and efficacious.</w:t>
            </w:r>
          </w:p>
          <w:p w14:paraId="5870A287"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agree to inform NSAI that approved the quality system of any plan for substantial changes to the quality system or the product-range covered.</w:t>
            </w:r>
          </w:p>
          <w:p w14:paraId="74180189"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We shall submit to NSAI any changes to the approved design, wherever the changes  impact conformity with the essential requirements of the Directive or with the conditions prescribed for the use of the device.</w:t>
            </w:r>
          </w:p>
          <w:p w14:paraId="57FFE592" w14:textId="77777777" w:rsidR="00855F5B" w:rsidRPr="00855F5B" w:rsidRDefault="00855F5B" w:rsidP="00855F5B">
            <w:pPr>
              <w:pStyle w:val="Smallfont"/>
              <w:numPr>
                <w:ilvl w:val="0"/>
                <w:numId w:val="9"/>
              </w:numPr>
              <w:rPr>
                <w:rFonts w:ascii="Verdana" w:hAnsi="Verdana"/>
                <w:sz w:val="19"/>
                <w:szCs w:val="19"/>
                <w:lang w:val="en-US"/>
              </w:rPr>
            </w:pPr>
            <w:r w:rsidRPr="00855F5B">
              <w:rPr>
                <w:rFonts w:ascii="Verdana" w:hAnsi="Verdana"/>
                <w:sz w:val="19"/>
                <w:szCs w:val="19"/>
                <w:lang w:val="en-US"/>
              </w:rPr>
              <w:t xml:space="preserve">We authorise NSAI to carry out all the necessary inspections at the legal manufacturer, critical </w:t>
            </w:r>
            <w:r w:rsidR="00C74271" w:rsidRPr="00855F5B">
              <w:rPr>
                <w:rFonts w:ascii="Verdana" w:hAnsi="Verdana"/>
                <w:sz w:val="19"/>
                <w:szCs w:val="19"/>
                <w:lang w:val="en-US"/>
              </w:rPr>
              <w:t>sub-contractors</w:t>
            </w:r>
            <w:r w:rsidRPr="00855F5B">
              <w:rPr>
                <w:rFonts w:ascii="Verdana" w:hAnsi="Verdana"/>
                <w:sz w:val="19"/>
                <w:szCs w:val="19"/>
                <w:lang w:val="en-US"/>
              </w:rPr>
              <w:t xml:space="preserve"> and / or crucial supplier facilities and will supply NSAI with all relevant information to accomplish the above and  in particular the following:</w:t>
            </w:r>
          </w:p>
          <w:p w14:paraId="0F16F52C" w14:textId="77777777" w:rsidR="00855F5B" w:rsidRPr="00855F5B" w:rsidRDefault="00855F5B" w:rsidP="00855F5B">
            <w:pPr>
              <w:pStyle w:val="Smallfont"/>
              <w:numPr>
                <w:ilvl w:val="0"/>
                <w:numId w:val="10"/>
              </w:numPr>
              <w:rPr>
                <w:rFonts w:ascii="Verdana" w:hAnsi="Verdana"/>
                <w:sz w:val="19"/>
                <w:szCs w:val="19"/>
                <w:lang w:val="en-US"/>
              </w:rPr>
            </w:pPr>
            <w:r w:rsidRPr="00855F5B">
              <w:rPr>
                <w:rFonts w:ascii="Verdana" w:hAnsi="Verdana"/>
                <w:sz w:val="19"/>
                <w:szCs w:val="19"/>
                <w:lang w:val="en-US"/>
              </w:rPr>
              <w:t>The documentation on the quality system</w:t>
            </w:r>
          </w:p>
          <w:p w14:paraId="7EC8585F" w14:textId="77777777" w:rsidR="00855F5B" w:rsidRPr="00855F5B" w:rsidRDefault="00855F5B" w:rsidP="00855F5B">
            <w:pPr>
              <w:pStyle w:val="Smallfont"/>
              <w:numPr>
                <w:ilvl w:val="0"/>
                <w:numId w:val="10"/>
              </w:numPr>
              <w:rPr>
                <w:rFonts w:ascii="Verdana" w:hAnsi="Verdana"/>
                <w:sz w:val="19"/>
                <w:szCs w:val="19"/>
                <w:lang w:val="en-US"/>
              </w:rPr>
            </w:pPr>
            <w:r w:rsidRPr="00855F5B">
              <w:rPr>
                <w:rFonts w:ascii="Verdana" w:hAnsi="Verdana"/>
                <w:sz w:val="19"/>
                <w:szCs w:val="19"/>
                <w:lang w:val="en-US"/>
              </w:rPr>
              <w:t>The data stipulated in the part of the quality system relating to design, such as the results of analyses, calculations, tests etc., (where relevant)</w:t>
            </w:r>
          </w:p>
          <w:p w14:paraId="66F327F9" w14:textId="77777777" w:rsidR="00855F5B" w:rsidRPr="00855F5B" w:rsidRDefault="00855F5B" w:rsidP="00855F5B">
            <w:pPr>
              <w:pStyle w:val="Smallfont"/>
              <w:numPr>
                <w:ilvl w:val="0"/>
                <w:numId w:val="10"/>
              </w:numPr>
              <w:rPr>
                <w:rFonts w:ascii="Verdana" w:hAnsi="Verdana"/>
                <w:sz w:val="19"/>
                <w:szCs w:val="19"/>
                <w:lang w:val="en-US"/>
              </w:rPr>
            </w:pPr>
            <w:r w:rsidRPr="00855F5B">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19517837"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 xml:space="preserve">We authorize and agree to allow NSAI access to all critical subcontractors and crucial suppliers, and all sites where the device or it’s crucial components are produced.   </w:t>
            </w:r>
          </w:p>
          <w:p w14:paraId="657D9A03"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We agree to allow NSAI access to the Legal Manufacturer’s premises, and /or any of the above listed sites at any time for the purposes of performing unannounced audits.</w:t>
            </w:r>
          </w:p>
          <w:p w14:paraId="1E8A6299"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As necessary we agree to provide all necessary support in acquiring the necessary travel papers, including VISA, to facilitate NSAI access to the above listed locations.</w:t>
            </w:r>
          </w:p>
          <w:p w14:paraId="3DF54493"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 xml:space="preserve">We agree to inform NSAI of the periods when the devices identified in this application will not be manufactured. </w:t>
            </w:r>
          </w:p>
          <w:p w14:paraId="05548FB3"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We understand that NSAI may end this contract with the Legal Manufacturer if permanent unannounced access to the above listed sites is no longer assured.</w:t>
            </w:r>
          </w:p>
          <w:p w14:paraId="181986C5" w14:textId="77777777" w:rsidR="00855F5B" w:rsidRPr="00855F5B" w:rsidRDefault="00855F5B" w:rsidP="00855F5B">
            <w:pPr>
              <w:pStyle w:val="ListParagraph"/>
              <w:numPr>
                <w:ilvl w:val="0"/>
                <w:numId w:val="9"/>
              </w:numPr>
              <w:rPr>
                <w:rFonts w:ascii="Verdana" w:hAnsi="Verdana"/>
                <w:sz w:val="19"/>
                <w:szCs w:val="19"/>
              </w:rPr>
            </w:pPr>
            <w:r w:rsidRPr="00855F5B">
              <w:rPr>
                <w:rFonts w:ascii="Verdana" w:hAnsi="Verdana"/>
                <w:sz w:val="19"/>
                <w:szCs w:val="19"/>
              </w:rPr>
              <w:t>We understand that NSAI may cancel any unannounced audit at any time if the safety and security of NSAI personnel cannot be assured.</w:t>
            </w:r>
          </w:p>
        </w:tc>
      </w:tr>
      <w:tr w:rsidR="00296A69" w:rsidRPr="00296A69" w14:paraId="2EAFD703" w14:textId="77777777" w:rsidTr="009D7D8E">
        <w:trPr>
          <w:trHeight w:val="425"/>
        </w:trPr>
        <w:tc>
          <w:tcPr>
            <w:tcW w:w="9242" w:type="dxa"/>
            <w:gridSpan w:val="7"/>
            <w:tcBorders>
              <w:bottom w:val="single" w:sz="2" w:space="0" w:color="auto"/>
            </w:tcBorders>
            <w:shd w:val="clear" w:color="auto" w:fill="810033"/>
            <w:vAlign w:val="center"/>
          </w:tcPr>
          <w:p w14:paraId="7B7766CE" w14:textId="77777777" w:rsidR="00296A69" w:rsidRPr="00922793" w:rsidRDefault="00296A69" w:rsidP="00296A69">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296A69" w:rsidRPr="00296A69" w14:paraId="5E98F4FD" w14:textId="77777777" w:rsidTr="009D7D8E">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2AD85067"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Signed</w:t>
            </w:r>
          </w:p>
          <w:p w14:paraId="47914FBE"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CFB13" w14:textId="77777777" w:rsidR="00296A69" w:rsidRPr="00296A69" w:rsidRDefault="00296A69" w:rsidP="00296A69">
            <w:pPr>
              <w:rPr>
                <w:rFonts w:ascii="Verdana" w:hAnsi="Verdana"/>
                <w:sz w:val="18"/>
                <w:szCs w:val="18"/>
              </w:rPr>
            </w:pPr>
          </w:p>
          <w:p w14:paraId="0328D395" w14:textId="77777777" w:rsidR="00296A69" w:rsidRPr="00296A69" w:rsidRDefault="00296A69" w:rsidP="00296A6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5049C023" w14:textId="77777777" w:rsidR="00296A69" w:rsidRPr="00296A69" w:rsidRDefault="00296A69" w:rsidP="00296A6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385CE3B9" w14:textId="77777777" w:rsidR="00296A69" w:rsidRPr="00296A69" w:rsidRDefault="00296A69" w:rsidP="00296A69">
            <w:pPr>
              <w:rPr>
                <w:rFonts w:ascii="Verdana" w:hAnsi="Verdana"/>
                <w:sz w:val="18"/>
                <w:szCs w:val="18"/>
              </w:rPr>
            </w:pPr>
          </w:p>
        </w:tc>
      </w:tr>
      <w:tr w:rsidR="00296A69" w:rsidRPr="00296A69" w14:paraId="7823C4DB" w14:textId="77777777" w:rsidTr="009D7D8E">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2CFB8460" w14:textId="77777777" w:rsidR="00296A69" w:rsidRPr="00296A69" w:rsidRDefault="00296A69" w:rsidP="00296A6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21105" w14:textId="77777777" w:rsidR="00296A69" w:rsidRPr="00296A69" w:rsidRDefault="00296A69" w:rsidP="00296A69">
            <w:pPr>
              <w:rPr>
                <w:rFonts w:ascii="Verdana" w:hAnsi="Verdana"/>
                <w:sz w:val="18"/>
                <w:szCs w:val="18"/>
              </w:rPr>
            </w:pPr>
          </w:p>
        </w:tc>
      </w:tr>
      <w:tr w:rsidR="00296A69" w:rsidRPr="00296A69" w14:paraId="6F6997C1" w14:textId="77777777" w:rsidTr="009D7D8E">
        <w:trPr>
          <w:trHeight w:val="425"/>
        </w:trPr>
        <w:tc>
          <w:tcPr>
            <w:tcW w:w="3085" w:type="dxa"/>
            <w:gridSpan w:val="2"/>
            <w:tcBorders>
              <w:top w:val="single" w:sz="2" w:space="0" w:color="auto"/>
            </w:tcBorders>
            <w:shd w:val="clear" w:color="auto" w:fill="auto"/>
            <w:vAlign w:val="center"/>
          </w:tcPr>
          <w:p w14:paraId="0F43EFCF" w14:textId="77777777" w:rsidR="00296A69" w:rsidRPr="00296A69" w:rsidRDefault="00296A69" w:rsidP="00296A6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3C53A18E" w14:textId="77777777" w:rsidR="00296A69" w:rsidRPr="00296A69" w:rsidRDefault="00296A69" w:rsidP="00296A69">
            <w:pPr>
              <w:rPr>
                <w:rFonts w:ascii="Verdana" w:hAnsi="Verdana"/>
                <w:sz w:val="18"/>
                <w:szCs w:val="18"/>
              </w:rPr>
            </w:pPr>
          </w:p>
        </w:tc>
      </w:tr>
      <w:tr w:rsidR="00296A69" w:rsidRPr="00296A69" w14:paraId="70C80ABC" w14:textId="77777777" w:rsidTr="009D7D8E">
        <w:trPr>
          <w:trHeight w:val="523"/>
        </w:trPr>
        <w:tc>
          <w:tcPr>
            <w:tcW w:w="3085" w:type="dxa"/>
            <w:gridSpan w:val="2"/>
            <w:shd w:val="clear" w:color="auto" w:fill="auto"/>
          </w:tcPr>
          <w:p w14:paraId="40EFB8C8"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Contact person</w:t>
            </w:r>
          </w:p>
          <w:p w14:paraId="47909943"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1154798F" w14:textId="77777777" w:rsidR="00296A69" w:rsidRPr="00296A69" w:rsidRDefault="00296A69" w:rsidP="00296A69">
            <w:pPr>
              <w:rPr>
                <w:rFonts w:ascii="Verdana" w:hAnsi="Verdana"/>
                <w:sz w:val="18"/>
                <w:szCs w:val="18"/>
              </w:rPr>
            </w:pPr>
          </w:p>
        </w:tc>
      </w:tr>
      <w:tr w:rsidR="00296A69" w:rsidRPr="00296A69" w14:paraId="0A6E9EFE" w14:textId="77777777" w:rsidTr="009D7D8E">
        <w:trPr>
          <w:trHeight w:val="588"/>
        </w:trPr>
        <w:tc>
          <w:tcPr>
            <w:tcW w:w="959" w:type="dxa"/>
            <w:vAlign w:val="center"/>
          </w:tcPr>
          <w:p w14:paraId="4550B972" w14:textId="77777777" w:rsidR="00296A69" w:rsidRPr="00296A69" w:rsidRDefault="00296A69" w:rsidP="00296A6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44E71AAA" w14:textId="77777777" w:rsidR="00296A69" w:rsidRPr="00296A69" w:rsidRDefault="00296A69" w:rsidP="00296A69">
            <w:pPr>
              <w:rPr>
                <w:rFonts w:ascii="Verdana" w:hAnsi="Verdana"/>
                <w:sz w:val="18"/>
                <w:szCs w:val="18"/>
              </w:rPr>
            </w:pPr>
          </w:p>
        </w:tc>
        <w:tc>
          <w:tcPr>
            <w:tcW w:w="851" w:type="dxa"/>
            <w:gridSpan w:val="2"/>
            <w:vAlign w:val="center"/>
          </w:tcPr>
          <w:p w14:paraId="70F6B3D6" w14:textId="77777777" w:rsidR="00296A69" w:rsidRPr="00296A69" w:rsidRDefault="00296A69" w:rsidP="00296A69">
            <w:pPr>
              <w:rPr>
                <w:rFonts w:ascii="Verdana" w:hAnsi="Verdana"/>
                <w:sz w:val="18"/>
                <w:szCs w:val="18"/>
              </w:rPr>
            </w:pPr>
            <w:r w:rsidRPr="00296A69">
              <w:rPr>
                <w:rFonts w:ascii="Verdana" w:hAnsi="Verdana"/>
                <w:sz w:val="18"/>
                <w:szCs w:val="18"/>
              </w:rPr>
              <w:t>Phone:</w:t>
            </w:r>
          </w:p>
        </w:tc>
        <w:tc>
          <w:tcPr>
            <w:tcW w:w="2471" w:type="dxa"/>
            <w:gridSpan w:val="2"/>
            <w:vAlign w:val="center"/>
          </w:tcPr>
          <w:p w14:paraId="435E0EE7" w14:textId="77777777" w:rsidR="00296A69" w:rsidRPr="00296A69" w:rsidRDefault="00296A69" w:rsidP="00296A69">
            <w:pPr>
              <w:rPr>
                <w:rFonts w:ascii="Verdana" w:hAnsi="Verdana"/>
                <w:sz w:val="18"/>
                <w:szCs w:val="18"/>
              </w:rPr>
            </w:pPr>
          </w:p>
        </w:tc>
      </w:tr>
    </w:tbl>
    <w:p w14:paraId="50D63F67" w14:textId="77777777" w:rsidR="00C860B7" w:rsidRPr="00296A69" w:rsidRDefault="00C860B7">
      <w:pPr>
        <w:rPr>
          <w:rFonts w:ascii="Verdana" w:hAnsi="Verdana"/>
          <w:sz w:val="20"/>
          <w:szCs w:val="20"/>
        </w:rPr>
      </w:pPr>
    </w:p>
    <w:tbl>
      <w:tblPr>
        <w:tblStyle w:val="TableGrid"/>
        <w:tblW w:w="0" w:type="auto"/>
        <w:tblLook w:val="04A0" w:firstRow="1" w:lastRow="0" w:firstColumn="1" w:lastColumn="0" w:noHBand="0" w:noVBand="1"/>
      </w:tblPr>
      <w:tblGrid>
        <w:gridCol w:w="9242"/>
      </w:tblGrid>
      <w:tr w:rsidR="00855F5B" w:rsidRPr="00F00987" w14:paraId="4E8B9F06" w14:textId="77777777" w:rsidTr="00827E68">
        <w:trPr>
          <w:trHeight w:val="425"/>
        </w:trPr>
        <w:tc>
          <w:tcPr>
            <w:tcW w:w="9242" w:type="dxa"/>
            <w:tcBorders>
              <w:bottom w:val="single" w:sz="2" w:space="0" w:color="auto"/>
            </w:tcBorders>
            <w:shd w:val="clear" w:color="auto" w:fill="810033"/>
            <w:vAlign w:val="center"/>
          </w:tcPr>
          <w:p w14:paraId="464B370C" w14:textId="77777777" w:rsidR="00855F5B" w:rsidRPr="00F00987" w:rsidRDefault="00855F5B" w:rsidP="00631A49">
            <w:pPr>
              <w:pStyle w:val="Heading2"/>
              <w:outlineLvl w:val="1"/>
            </w:pPr>
            <w:bookmarkStart w:id="9" w:name="_Toc412724946"/>
            <w:r w:rsidRPr="00922793">
              <w:t>Section 1: Manufacturer and Product Details</w:t>
            </w:r>
            <w:bookmarkEnd w:id="9"/>
          </w:p>
        </w:tc>
      </w:tr>
      <w:tr w:rsidR="00855F5B" w:rsidRPr="00791E23" w14:paraId="5D8BC616" w14:textId="77777777" w:rsidTr="009735D2">
        <w:trPr>
          <w:trHeight w:val="1337"/>
        </w:trPr>
        <w:tc>
          <w:tcPr>
            <w:tcW w:w="9242" w:type="dxa"/>
            <w:tcBorders>
              <w:top w:val="single" w:sz="2" w:space="0" w:color="auto"/>
              <w:left w:val="single" w:sz="2" w:space="0" w:color="auto"/>
              <w:bottom w:val="single" w:sz="2" w:space="0" w:color="auto"/>
              <w:right w:val="single" w:sz="2" w:space="0" w:color="auto"/>
            </w:tcBorders>
            <w:shd w:val="clear" w:color="auto" w:fill="auto"/>
            <w:vAlign w:val="center"/>
          </w:tcPr>
          <w:p w14:paraId="5D6096F3" w14:textId="77777777" w:rsidR="00855F5B" w:rsidRPr="009D765A" w:rsidRDefault="00855F5B" w:rsidP="00855F5B">
            <w:pPr>
              <w:rPr>
                <w:rFonts w:ascii="Verdana" w:hAnsi="Verdana"/>
                <w:sz w:val="18"/>
                <w:szCs w:val="18"/>
              </w:rPr>
            </w:pPr>
            <w:r w:rsidRPr="009D765A">
              <w:rPr>
                <w:rFonts w:ascii="Verdana" w:hAnsi="Verdana"/>
                <w:sz w:val="18"/>
                <w:szCs w:val="18"/>
              </w:rPr>
              <w:t xml:space="preserve">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w:t>
            </w:r>
            <w:r w:rsidR="009735D2" w:rsidRPr="009D765A">
              <w:rPr>
                <w:rFonts w:ascii="Verdana" w:hAnsi="Verdana"/>
                <w:sz w:val="18"/>
                <w:szCs w:val="18"/>
              </w:rPr>
              <w:t>on his behalf by a third party.</w:t>
            </w:r>
          </w:p>
        </w:tc>
      </w:tr>
    </w:tbl>
    <w:p w14:paraId="563B23B7" w14:textId="77777777" w:rsidR="00855F5B" w:rsidRDefault="00855F5B" w:rsidP="00855F5B">
      <w:pPr>
        <w:spacing w:after="0" w:line="240" w:lineRule="auto"/>
        <w:rPr>
          <w:rFonts w:ascii="Verdana" w:hAnsi="Verdana"/>
          <w:sz w:val="20"/>
          <w:szCs w:val="20"/>
        </w:rPr>
      </w:pPr>
    </w:p>
    <w:tbl>
      <w:tblPr>
        <w:tblStyle w:val="TableGrid"/>
        <w:tblW w:w="0" w:type="auto"/>
        <w:tblLayout w:type="fixed"/>
        <w:tblLook w:val="04A0" w:firstRow="1" w:lastRow="0" w:firstColumn="1" w:lastColumn="0" w:noHBand="0" w:noVBand="1"/>
      </w:tblPr>
      <w:tblGrid>
        <w:gridCol w:w="430"/>
        <w:gridCol w:w="1369"/>
        <w:gridCol w:w="577"/>
        <w:gridCol w:w="274"/>
        <w:gridCol w:w="567"/>
        <w:gridCol w:w="293"/>
        <w:gridCol w:w="567"/>
        <w:gridCol w:w="278"/>
        <w:gridCol w:w="431"/>
        <w:gridCol w:w="136"/>
        <w:gridCol w:w="1140"/>
        <w:gridCol w:w="566"/>
        <w:gridCol w:w="278"/>
        <w:gridCol w:w="148"/>
        <w:gridCol w:w="2190"/>
      </w:tblGrid>
      <w:tr w:rsidR="00855F5B" w:rsidRPr="00F00987" w14:paraId="6F1610EE" w14:textId="77777777" w:rsidTr="009D7D8E">
        <w:trPr>
          <w:trHeight w:val="425"/>
          <w:tblHeader/>
        </w:trPr>
        <w:tc>
          <w:tcPr>
            <w:tcW w:w="9244" w:type="dxa"/>
            <w:gridSpan w:val="15"/>
            <w:tcBorders>
              <w:bottom w:val="single" w:sz="2" w:space="0" w:color="auto"/>
            </w:tcBorders>
            <w:shd w:val="clear" w:color="auto" w:fill="810033"/>
            <w:vAlign w:val="center"/>
          </w:tcPr>
          <w:p w14:paraId="35D608A2" w14:textId="77777777" w:rsidR="00855F5B" w:rsidRPr="009735D2" w:rsidRDefault="00855F5B" w:rsidP="00827E68">
            <w:pPr>
              <w:rPr>
                <w:rFonts w:ascii="Verdana" w:hAnsi="Verdana"/>
                <w:b/>
                <w:sz w:val="24"/>
                <w:szCs w:val="24"/>
              </w:rPr>
            </w:pPr>
            <w:r w:rsidRPr="004A0D9C">
              <w:rPr>
                <w:rFonts w:ascii="Verdana" w:hAnsi="Verdana"/>
                <w:b/>
                <w:sz w:val="24"/>
                <w:szCs w:val="24"/>
              </w:rPr>
              <w:t>Table 1 – Manufacturers Information &amp; Summary Product Data</w:t>
            </w:r>
          </w:p>
        </w:tc>
      </w:tr>
      <w:tr w:rsidR="00574706" w:rsidRPr="008B53D7" w14:paraId="1913255D"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C9471BF"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5DC8CD2" w14:textId="77777777" w:rsidR="00574706" w:rsidRPr="00A84203" w:rsidRDefault="00574706" w:rsidP="00827E68">
            <w:pPr>
              <w:rPr>
                <w:rFonts w:ascii="Verdana" w:hAnsi="Verdana"/>
                <w:sz w:val="18"/>
                <w:szCs w:val="18"/>
              </w:rPr>
            </w:pPr>
          </w:p>
        </w:tc>
      </w:tr>
      <w:tr w:rsidR="00574706" w:rsidRPr="008B53D7" w14:paraId="5EE94285"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E8D28C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862BC93" w14:textId="77777777" w:rsidR="00574706" w:rsidRPr="00A84203" w:rsidRDefault="00574706" w:rsidP="00827E68">
            <w:pPr>
              <w:rPr>
                <w:rFonts w:ascii="Verdana" w:hAnsi="Verdana"/>
                <w:sz w:val="18"/>
                <w:szCs w:val="18"/>
              </w:rPr>
            </w:pPr>
          </w:p>
        </w:tc>
      </w:tr>
      <w:tr w:rsidR="00574706" w:rsidRPr="008B53D7" w14:paraId="36D68766"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5A9D078"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Design Site(s):</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EAF5180" w14:textId="77777777" w:rsidR="00574706" w:rsidRPr="00A84203" w:rsidRDefault="00574706" w:rsidP="00827E68">
            <w:pPr>
              <w:rPr>
                <w:rFonts w:ascii="Verdana" w:hAnsi="Verdana"/>
                <w:sz w:val="18"/>
                <w:szCs w:val="18"/>
              </w:rPr>
            </w:pPr>
          </w:p>
        </w:tc>
      </w:tr>
      <w:tr w:rsidR="00574706" w:rsidRPr="008B53D7" w14:paraId="6A6ADBA7"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F151D1C"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Manufacturing Site(s):</w:t>
            </w:r>
          </w:p>
          <w:p w14:paraId="480A98D5"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995FF2A" w14:textId="77777777" w:rsidR="00574706" w:rsidRPr="00A84203" w:rsidRDefault="00574706" w:rsidP="00827E68">
            <w:pPr>
              <w:rPr>
                <w:rFonts w:ascii="Verdana" w:hAnsi="Verdana"/>
                <w:sz w:val="18"/>
                <w:szCs w:val="18"/>
              </w:rPr>
            </w:pPr>
          </w:p>
        </w:tc>
      </w:tr>
      <w:tr w:rsidR="00574706" w:rsidRPr="008B53D7" w14:paraId="4BFF7103"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0797701"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712F7" w14:textId="77777777" w:rsidR="00574706" w:rsidRPr="00A84203" w:rsidRDefault="00574706" w:rsidP="00827E68">
            <w:pPr>
              <w:rPr>
                <w:rFonts w:ascii="Verdana" w:hAnsi="Verdana"/>
                <w:sz w:val="18"/>
                <w:szCs w:val="18"/>
              </w:rPr>
            </w:pPr>
          </w:p>
        </w:tc>
      </w:tr>
      <w:tr w:rsidR="00574706" w:rsidRPr="008B53D7" w14:paraId="1E4034E5"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19F4D7E"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76CA699" w14:textId="77777777" w:rsidR="00574706" w:rsidRPr="00A84203" w:rsidRDefault="00574706" w:rsidP="00827E68">
            <w:pPr>
              <w:rPr>
                <w:rFonts w:ascii="Verdana" w:hAnsi="Verdana"/>
                <w:sz w:val="18"/>
                <w:szCs w:val="18"/>
              </w:rPr>
            </w:pPr>
          </w:p>
        </w:tc>
      </w:tr>
      <w:tr w:rsidR="00574706" w:rsidRPr="008B53D7" w14:paraId="01F1E70E"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039EBA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Scope of Site(s):</w:t>
            </w:r>
          </w:p>
          <w:p w14:paraId="6912B49E"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A805C4" w14:textId="77777777" w:rsidR="00574706" w:rsidRPr="00A84203" w:rsidRDefault="00574706" w:rsidP="00827E68">
            <w:pPr>
              <w:rPr>
                <w:rFonts w:ascii="Verdana" w:hAnsi="Verdana"/>
                <w:sz w:val="18"/>
                <w:szCs w:val="18"/>
              </w:rPr>
            </w:pPr>
          </w:p>
        </w:tc>
      </w:tr>
      <w:tr w:rsidR="00574706" w:rsidRPr="008B53D7" w14:paraId="53E285A7"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839B610" w14:textId="77777777" w:rsidR="00574706" w:rsidRPr="00A84203" w:rsidRDefault="009735D2" w:rsidP="009735D2">
            <w:pPr>
              <w:pStyle w:val="Smallfont"/>
              <w:rPr>
                <w:rFonts w:ascii="Verdana" w:hAnsi="Verdana"/>
                <w:sz w:val="18"/>
                <w:szCs w:val="18"/>
                <w:lang w:val="en-US"/>
              </w:rPr>
            </w:pPr>
            <w:r w:rsidRPr="00A84203">
              <w:rPr>
                <w:rFonts w:ascii="Verdana" w:hAnsi="Verdana"/>
                <w:sz w:val="18"/>
                <w:szCs w:val="18"/>
                <w:lang w:val="en-US"/>
              </w:rPr>
              <w:t xml:space="preserve">Name and address of EU Authorised </w:t>
            </w:r>
            <w:r w:rsidR="00574706" w:rsidRPr="00A84203">
              <w:rPr>
                <w:rFonts w:ascii="Verdana" w:hAnsi="Verdana"/>
                <w:sz w:val="18"/>
                <w:szCs w:val="18"/>
                <w:lang w:val="en-US"/>
              </w:rPr>
              <w:t>Representative</w:t>
            </w:r>
          </w:p>
          <w:p w14:paraId="190A6393"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E9ACE20" w14:textId="77777777" w:rsidR="00574706" w:rsidRPr="00A84203" w:rsidRDefault="00574706" w:rsidP="00827E68">
            <w:pPr>
              <w:rPr>
                <w:rFonts w:ascii="Verdana" w:hAnsi="Verdana"/>
                <w:sz w:val="18"/>
                <w:szCs w:val="18"/>
              </w:rPr>
            </w:pPr>
          </w:p>
        </w:tc>
      </w:tr>
      <w:tr w:rsidR="00574706" w:rsidRPr="008B53D7" w14:paraId="01AE3881"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42E4451" w14:textId="77777777" w:rsidR="00574706" w:rsidRPr="00A84203" w:rsidRDefault="00574706" w:rsidP="009735D2">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DFF996F" w14:textId="77777777" w:rsidR="00574706" w:rsidRPr="00A84203" w:rsidRDefault="00574706" w:rsidP="00827E68">
            <w:pPr>
              <w:rPr>
                <w:rFonts w:ascii="Verdana" w:hAnsi="Verdana"/>
                <w:sz w:val="18"/>
                <w:szCs w:val="18"/>
              </w:rPr>
            </w:pPr>
          </w:p>
        </w:tc>
      </w:tr>
      <w:tr w:rsidR="00574706" w:rsidRPr="008B53D7" w14:paraId="4DE45D02"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3BA6609"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Product/Product Family Name:</w:t>
            </w:r>
          </w:p>
          <w:p w14:paraId="70E93173"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D1AF2E0" w14:textId="77777777" w:rsidR="00574706" w:rsidRPr="00A84203" w:rsidRDefault="00574706" w:rsidP="00827E68">
            <w:pPr>
              <w:rPr>
                <w:rFonts w:ascii="Verdana" w:hAnsi="Verdana"/>
                <w:sz w:val="18"/>
                <w:szCs w:val="18"/>
              </w:rPr>
            </w:pPr>
          </w:p>
        </w:tc>
      </w:tr>
      <w:tr w:rsidR="00574706" w:rsidRPr="008B53D7" w14:paraId="31BE7FFA" w14:textId="77777777" w:rsidTr="009D7D8E">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CD0E334"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4A914B1" w14:textId="77777777" w:rsidR="00574706" w:rsidRPr="00A84203" w:rsidRDefault="00574706" w:rsidP="00827E68">
            <w:pPr>
              <w:rPr>
                <w:rFonts w:ascii="Verdana" w:hAnsi="Verdana"/>
                <w:sz w:val="18"/>
                <w:szCs w:val="18"/>
              </w:rPr>
            </w:pP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8B72C3" w14:textId="77777777" w:rsidR="00574706" w:rsidRPr="00574706" w:rsidRDefault="00574706" w:rsidP="00574706">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rFonts w:ascii="Verdana" w:hAnsi="Verdana"/>
                  <w:sz w:val="17"/>
                  <w:szCs w:val="17"/>
                </w:rPr>
                <w:t>www.gmdnagency.com</w:t>
              </w:r>
            </w:hyperlink>
          </w:p>
        </w:tc>
      </w:tr>
      <w:tr w:rsidR="00574706" w:rsidRPr="008B53D7" w14:paraId="4169FEDC" w14:textId="77777777" w:rsidTr="009D7D8E">
        <w:trPr>
          <w:trHeight w:val="340"/>
        </w:trPr>
        <w:tc>
          <w:tcPr>
            <w:tcW w:w="430" w:type="dxa"/>
            <w:tcBorders>
              <w:top w:val="single" w:sz="2" w:space="0" w:color="auto"/>
              <w:left w:val="single" w:sz="2" w:space="0" w:color="auto"/>
              <w:bottom w:val="single" w:sz="2" w:space="0" w:color="auto"/>
              <w:right w:val="single" w:sz="2" w:space="0" w:color="auto"/>
            </w:tcBorders>
            <w:shd w:val="clear" w:color="auto" w:fill="auto"/>
            <w:vAlign w:val="center"/>
          </w:tcPr>
          <w:p w14:paraId="74406B31" w14:textId="77777777" w:rsidR="00574706" w:rsidRPr="00A84203" w:rsidRDefault="00574706"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619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65D1AAE" w14:textId="77777777" w:rsidR="00574706" w:rsidRPr="00A84203" w:rsidRDefault="00574706" w:rsidP="00827E68">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D563FF" w14:textId="77777777" w:rsidR="00574706" w:rsidRPr="008B53D7" w:rsidRDefault="00574706" w:rsidP="00827E68">
            <w:pPr>
              <w:rPr>
                <w:rFonts w:ascii="Verdana" w:hAnsi="Verdana"/>
                <w:sz w:val="18"/>
                <w:szCs w:val="18"/>
              </w:rPr>
            </w:pPr>
          </w:p>
        </w:tc>
      </w:tr>
      <w:tr w:rsidR="00574706" w:rsidRPr="008B53D7" w14:paraId="65FDEC3C" w14:textId="77777777" w:rsidTr="009D7D8E">
        <w:trPr>
          <w:trHeight w:val="425"/>
        </w:trPr>
        <w:tc>
          <w:tcPr>
            <w:tcW w:w="9244" w:type="dxa"/>
            <w:gridSpan w:val="15"/>
            <w:tcBorders>
              <w:top w:val="single" w:sz="2" w:space="0" w:color="auto"/>
              <w:left w:val="single" w:sz="2" w:space="0" w:color="auto"/>
              <w:bottom w:val="single" w:sz="2" w:space="0" w:color="auto"/>
              <w:right w:val="single" w:sz="2" w:space="0" w:color="auto"/>
            </w:tcBorders>
            <w:shd w:val="clear" w:color="auto" w:fill="700000"/>
            <w:vAlign w:val="center"/>
          </w:tcPr>
          <w:p w14:paraId="1A6313DE" w14:textId="77777777" w:rsidR="00574706" w:rsidRPr="008B53D7" w:rsidRDefault="00AC19A2" w:rsidP="00827E68">
            <w:pPr>
              <w:rPr>
                <w:rFonts w:ascii="Verdana" w:hAnsi="Verdana"/>
                <w:b/>
                <w:sz w:val="20"/>
                <w:szCs w:val="20"/>
              </w:rPr>
            </w:pPr>
            <w:r>
              <w:rPr>
                <w:rFonts w:ascii="Verdana" w:hAnsi="Verdana"/>
                <w:b/>
                <w:sz w:val="20"/>
                <w:szCs w:val="20"/>
              </w:rPr>
              <w:t>AIM</w:t>
            </w:r>
            <w:r w:rsidR="00574706" w:rsidRPr="008B53D7">
              <w:rPr>
                <w:rFonts w:ascii="Verdana" w:hAnsi="Verdana"/>
                <w:b/>
                <w:sz w:val="20"/>
                <w:szCs w:val="20"/>
              </w:rPr>
              <w:t>D ONLY</w:t>
            </w:r>
            <w:r w:rsidR="00574706">
              <w:rPr>
                <w:rFonts w:ascii="Verdana" w:hAnsi="Verdana"/>
                <w:b/>
                <w:sz w:val="20"/>
                <w:szCs w:val="20"/>
              </w:rPr>
              <w:t>:</w:t>
            </w:r>
          </w:p>
        </w:tc>
      </w:tr>
      <w:tr w:rsidR="008852BE" w:rsidRPr="008B53D7" w14:paraId="4932EE5E" w14:textId="77777777" w:rsidTr="009D7D8E">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595CA9AA" w14:textId="77777777" w:rsidR="008852BE" w:rsidRPr="008B53D7" w:rsidRDefault="008852BE" w:rsidP="00827E68">
            <w:pPr>
              <w:rPr>
                <w:rFonts w:ascii="Verdana" w:hAnsi="Verdana"/>
                <w:sz w:val="18"/>
                <w:szCs w:val="18"/>
              </w:rPr>
            </w:pPr>
            <w:r>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52E5BFDD" w14:textId="77777777" w:rsidR="008852BE" w:rsidRPr="008B53D7" w:rsidRDefault="008852BE" w:rsidP="00827E68">
            <w:pPr>
              <w:rPr>
                <w:rFonts w:ascii="Verdana" w:hAnsi="Verdana"/>
                <w:sz w:val="18"/>
                <w:szCs w:val="18"/>
              </w:rPr>
            </w:pPr>
            <w:r>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52FE6AB5" w14:textId="77777777" w:rsidR="008852BE" w:rsidRPr="008B53D7" w:rsidRDefault="008852BE" w:rsidP="00827E68">
            <w:pPr>
              <w:rPr>
                <w:rFonts w:ascii="Verdana" w:hAnsi="Verdana"/>
                <w:sz w:val="18"/>
                <w:szCs w:val="18"/>
              </w:rPr>
            </w:pPr>
            <w:r w:rsidRPr="008B53D7">
              <w:rPr>
                <w:rFonts w:ascii="Verdana" w:hAnsi="Verdana"/>
                <w:sz w:val="18"/>
                <w:szCs w:val="18"/>
              </w:rPr>
              <w:fldChar w:fldCharType="begin">
                <w:ffData>
                  <w:name w:val="Check2"/>
                  <w:enabled/>
                  <w:calcOnExit w:val="0"/>
                  <w:checkBox>
                    <w:sizeAuto/>
                    <w:default w:val="0"/>
                  </w:checkBox>
                </w:ffData>
              </w:fldChar>
            </w:r>
            <w:r w:rsidRPr="008B53D7">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8B53D7">
              <w:rPr>
                <w:rFonts w:ascii="Verdana" w:hAnsi="Verdana"/>
                <w:sz w:val="18"/>
                <w:szCs w:val="18"/>
              </w:rPr>
              <w:fldChar w:fldCharType="end"/>
            </w:r>
          </w:p>
        </w:tc>
        <w:tc>
          <w:tcPr>
            <w:tcW w:w="1138" w:type="dxa"/>
            <w:gridSpan w:val="3"/>
            <w:tcBorders>
              <w:top w:val="single" w:sz="2" w:space="0" w:color="auto"/>
              <w:left w:val="nil"/>
              <w:bottom w:val="single" w:sz="2" w:space="0" w:color="auto"/>
              <w:right w:val="nil"/>
            </w:tcBorders>
            <w:shd w:val="clear" w:color="auto" w:fill="auto"/>
            <w:vAlign w:val="center"/>
          </w:tcPr>
          <w:p w14:paraId="05509167" w14:textId="77777777" w:rsidR="008852BE" w:rsidRPr="008B53D7" w:rsidRDefault="008852BE" w:rsidP="00827E68">
            <w:pPr>
              <w:rPr>
                <w:rFonts w:ascii="Verdana" w:hAnsi="Verdana"/>
                <w:sz w:val="18"/>
                <w:szCs w:val="18"/>
              </w:rPr>
            </w:pPr>
            <w:r>
              <w:rPr>
                <w:rFonts w:ascii="Verdana" w:hAnsi="Verdana"/>
                <w:sz w:val="18"/>
                <w:szCs w:val="18"/>
              </w:rPr>
              <w:t>II</w:t>
            </w:r>
          </w:p>
        </w:tc>
        <w:tc>
          <w:tcPr>
            <w:tcW w:w="4889" w:type="dxa"/>
            <w:gridSpan w:val="7"/>
            <w:tcBorders>
              <w:top w:val="single" w:sz="2" w:space="0" w:color="auto"/>
              <w:left w:val="nil"/>
              <w:bottom w:val="single" w:sz="2" w:space="0" w:color="auto"/>
              <w:right w:val="single" w:sz="2" w:space="0" w:color="auto"/>
            </w:tcBorders>
            <w:shd w:val="clear" w:color="auto" w:fill="auto"/>
            <w:vAlign w:val="center"/>
          </w:tcPr>
          <w:tbl>
            <w:tblPr>
              <w:tblStyle w:val="TableGrid"/>
              <w:tblW w:w="9244" w:type="dxa"/>
              <w:tblLayout w:type="fixed"/>
              <w:tblLook w:val="04A0" w:firstRow="1" w:lastRow="0" w:firstColumn="1" w:lastColumn="0" w:noHBand="0" w:noVBand="1"/>
            </w:tblPr>
            <w:tblGrid>
              <w:gridCol w:w="1072"/>
              <w:gridCol w:w="8172"/>
            </w:tblGrid>
            <w:tr w:rsidR="006060E7" w:rsidRPr="00A84203" w14:paraId="0F559094" w14:textId="77777777" w:rsidTr="006060E7">
              <w:trPr>
                <w:trHeight w:val="425"/>
              </w:trPr>
              <w:tc>
                <w:tcPr>
                  <w:tcW w:w="567" w:type="dxa"/>
                  <w:tcBorders>
                    <w:top w:val="single" w:sz="2" w:space="0" w:color="auto"/>
                    <w:left w:val="single" w:sz="2" w:space="0" w:color="auto"/>
                    <w:bottom w:val="single" w:sz="2" w:space="0" w:color="auto"/>
                    <w:right w:val="nil"/>
                  </w:tcBorders>
                  <w:shd w:val="clear" w:color="auto" w:fill="auto"/>
                  <w:vAlign w:val="center"/>
                </w:tcPr>
                <w:p w14:paraId="7EE6C241" w14:textId="77777777" w:rsidR="006060E7" w:rsidRPr="00A84203" w:rsidRDefault="006060E7" w:rsidP="006060E7">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4322" w:type="dxa"/>
                  <w:tcBorders>
                    <w:top w:val="single" w:sz="2" w:space="0" w:color="auto"/>
                    <w:left w:val="nil"/>
                    <w:bottom w:val="single" w:sz="2" w:space="0" w:color="auto"/>
                    <w:right w:val="single" w:sz="2" w:space="0" w:color="auto"/>
                  </w:tcBorders>
                  <w:shd w:val="clear" w:color="auto" w:fill="auto"/>
                  <w:vAlign w:val="center"/>
                </w:tcPr>
                <w:p w14:paraId="75B72D66" w14:textId="77777777" w:rsidR="006060E7" w:rsidRPr="00A84203" w:rsidRDefault="006060E7" w:rsidP="006060E7">
                  <w:pPr>
                    <w:rPr>
                      <w:rFonts w:ascii="Verdana" w:hAnsi="Verdana"/>
                      <w:sz w:val="18"/>
                      <w:szCs w:val="18"/>
                    </w:rPr>
                  </w:pPr>
                  <w:r w:rsidRPr="00A84203">
                    <w:rPr>
                      <w:rFonts w:ascii="Verdana" w:hAnsi="Verdana"/>
                      <w:sz w:val="18"/>
                      <w:szCs w:val="18"/>
                    </w:rPr>
                    <w:t>III (+V)</w:t>
                  </w:r>
                </w:p>
              </w:tc>
            </w:tr>
          </w:tbl>
          <w:p w14:paraId="60982E3E" w14:textId="77777777" w:rsidR="008852BE" w:rsidRPr="008B53D7" w:rsidRDefault="008852BE" w:rsidP="00827E68">
            <w:pPr>
              <w:rPr>
                <w:rFonts w:ascii="Verdana" w:hAnsi="Verdana"/>
                <w:sz w:val="18"/>
                <w:szCs w:val="18"/>
              </w:rPr>
            </w:pPr>
          </w:p>
        </w:tc>
      </w:tr>
      <w:tr w:rsidR="008852BE" w:rsidRPr="008B53D7" w14:paraId="74949F24" w14:textId="77777777" w:rsidTr="009D7D8E">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41EF70ED" w14:textId="77777777" w:rsidR="008852BE" w:rsidRPr="008B53D7" w:rsidRDefault="008852BE" w:rsidP="00827E68">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nil"/>
            </w:tcBorders>
            <w:shd w:val="clear" w:color="auto" w:fill="auto"/>
            <w:vAlign w:val="center"/>
          </w:tcPr>
          <w:p w14:paraId="19CC19B4" w14:textId="77777777" w:rsidR="008852BE" w:rsidRPr="008B53D7" w:rsidRDefault="008852BE" w:rsidP="00827E68">
            <w:pPr>
              <w:jc w:val="center"/>
              <w:rPr>
                <w:rFonts w:ascii="Verdana" w:hAnsi="Verdana"/>
                <w:sz w:val="18"/>
                <w:szCs w:val="18"/>
              </w:rPr>
            </w:pPr>
            <w:r>
              <w:rPr>
                <w:rFonts w:ascii="Verdana" w:hAnsi="Verdana"/>
                <w:sz w:val="18"/>
                <w:szCs w:val="18"/>
              </w:rPr>
              <w:t>Full QA</w:t>
            </w:r>
          </w:p>
        </w:tc>
        <w:tc>
          <w:tcPr>
            <w:tcW w:w="4889" w:type="dxa"/>
            <w:gridSpan w:val="7"/>
            <w:tcBorders>
              <w:top w:val="single" w:sz="2" w:space="0" w:color="auto"/>
              <w:left w:val="nil"/>
              <w:bottom w:val="single" w:sz="4" w:space="0" w:color="auto"/>
              <w:right w:val="single" w:sz="2" w:space="0" w:color="auto"/>
            </w:tcBorders>
            <w:shd w:val="clear" w:color="auto" w:fill="auto"/>
            <w:vAlign w:val="center"/>
          </w:tcPr>
          <w:p w14:paraId="4602CD8E" w14:textId="77777777" w:rsidR="008852BE" w:rsidRPr="008B53D7" w:rsidRDefault="006060E7" w:rsidP="006060E7">
            <w:pPr>
              <w:rPr>
                <w:rFonts w:ascii="Verdana" w:hAnsi="Verdana"/>
                <w:sz w:val="18"/>
                <w:szCs w:val="18"/>
              </w:rPr>
            </w:pPr>
            <w:r w:rsidRPr="00A84203">
              <w:rPr>
                <w:rFonts w:ascii="Verdana" w:hAnsi="Verdana"/>
                <w:sz w:val="18"/>
                <w:szCs w:val="18"/>
              </w:rPr>
              <w:t>Type testing +Prodn QA</w:t>
            </w:r>
          </w:p>
        </w:tc>
      </w:tr>
      <w:tr w:rsidR="008852BE" w:rsidRPr="008B53D7" w14:paraId="102B54A5" w14:textId="77777777" w:rsidTr="009D7D8E">
        <w:trPr>
          <w:trHeight w:val="425"/>
        </w:trPr>
        <w:tc>
          <w:tcPr>
            <w:tcW w:w="9244" w:type="dxa"/>
            <w:gridSpan w:val="15"/>
            <w:tcBorders>
              <w:top w:val="single" w:sz="2" w:space="0" w:color="auto"/>
              <w:left w:val="single" w:sz="2" w:space="0" w:color="auto"/>
              <w:bottom w:val="single" w:sz="2" w:space="0" w:color="auto"/>
              <w:right w:val="single" w:sz="2" w:space="0" w:color="auto"/>
            </w:tcBorders>
            <w:shd w:val="clear" w:color="auto" w:fill="700000"/>
            <w:vAlign w:val="center"/>
          </w:tcPr>
          <w:p w14:paraId="04AA3120" w14:textId="77777777" w:rsidR="008852BE" w:rsidRPr="008B53D7" w:rsidRDefault="00AC19A2" w:rsidP="00827E68">
            <w:pPr>
              <w:rPr>
                <w:rFonts w:ascii="Verdana" w:hAnsi="Verdana"/>
                <w:b/>
                <w:sz w:val="20"/>
                <w:szCs w:val="20"/>
              </w:rPr>
            </w:pPr>
            <w:r>
              <w:rPr>
                <w:rFonts w:ascii="Verdana" w:hAnsi="Verdana"/>
                <w:b/>
                <w:sz w:val="20"/>
                <w:szCs w:val="20"/>
              </w:rPr>
              <w:t>MD</w:t>
            </w:r>
            <w:r w:rsidR="008852BE">
              <w:rPr>
                <w:rFonts w:ascii="Verdana" w:hAnsi="Verdana"/>
                <w:b/>
                <w:sz w:val="20"/>
                <w:szCs w:val="20"/>
              </w:rPr>
              <w:t xml:space="preserve">D </w:t>
            </w:r>
            <w:r w:rsidR="008852BE" w:rsidRPr="008B53D7">
              <w:rPr>
                <w:rFonts w:ascii="Verdana" w:hAnsi="Verdana"/>
                <w:b/>
                <w:sz w:val="20"/>
                <w:szCs w:val="20"/>
              </w:rPr>
              <w:t>ONLY</w:t>
            </w:r>
            <w:r w:rsidR="008852BE">
              <w:rPr>
                <w:rFonts w:ascii="Verdana" w:hAnsi="Verdana"/>
                <w:b/>
                <w:sz w:val="20"/>
                <w:szCs w:val="20"/>
              </w:rPr>
              <w:t>:</w:t>
            </w:r>
          </w:p>
        </w:tc>
      </w:tr>
      <w:tr w:rsidR="008852BE" w14:paraId="15E3E5E2" w14:textId="77777777" w:rsidTr="009D7D8E">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695B045F" w14:textId="77777777" w:rsidR="008852BE" w:rsidRPr="00A84203" w:rsidRDefault="008852BE" w:rsidP="00827E68">
            <w:pPr>
              <w:rPr>
                <w:rFonts w:ascii="Verdana" w:hAnsi="Verdana"/>
                <w:sz w:val="18"/>
                <w:szCs w:val="18"/>
              </w:rPr>
            </w:pPr>
            <w:r w:rsidRPr="00A84203">
              <w:rPr>
                <w:rFonts w:ascii="Verdana" w:hAnsi="Verdana"/>
                <w:sz w:val="18"/>
                <w:szCs w:val="18"/>
              </w:rPr>
              <w:t>Class</w:t>
            </w:r>
          </w:p>
        </w:tc>
        <w:tc>
          <w:tcPr>
            <w:tcW w:w="577" w:type="dxa"/>
            <w:tcBorders>
              <w:top w:val="single" w:sz="2" w:space="0" w:color="auto"/>
              <w:left w:val="single" w:sz="2" w:space="0" w:color="auto"/>
              <w:bottom w:val="single" w:sz="2" w:space="0" w:color="auto"/>
              <w:right w:val="nil"/>
            </w:tcBorders>
            <w:shd w:val="clear" w:color="auto" w:fill="auto"/>
            <w:vAlign w:val="center"/>
          </w:tcPr>
          <w:p w14:paraId="63C3A6D2"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63E3BF39" w14:textId="77777777" w:rsidR="008852BE" w:rsidRPr="00A84203" w:rsidRDefault="008852BE" w:rsidP="00827E68">
            <w:pPr>
              <w:rPr>
                <w:rFonts w:ascii="Verdana" w:hAnsi="Verdana"/>
                <w:sz w:val="18"/>
                <w:szCs w:val="18"/>
              </w:rPr>
            </w:pPr>
            <w:r w:rsidRPr="00A84203">
              <w:rPr>
                <w:rFonts w:ascii="Verdana" w:hAnsi="Verdana"/>
                <w:sz w:val="18"/>
                <w:szCs w:val="18"/>
              </w:rPr>
              <w:t>III</w:t>
            </w:r>
          </w:p>
        </w:tc>
        <w:tc>
          <w:tcPr>
            <w:tcW w:w="567" w:type="dxa"/>
            <w:tcBorders>
              <w:top w:val="single" w:sz="2" w:space="0" w:color="auto"/>
              <w:left w:val="single" w:sz="2" w:space="0" w:color="auto"/>
              <w:bottom w:val="single" w:sz="2" w:space="0" w:color="auto"/>
              <w:right w:val="nil"/>
            </w:tcBorders>
            <w:shd w:val="clear" w:color="auto" w:fill="auto"/>
            <w:vAlign w:val="center"/>
          </w:tcPr>
          <w:p w14:paraId="332BCDFE"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1985" w:type="dxa"/>
            <w:gridSpan w:val="4"/>
            <w:tcBorders>
              <w:top w:val="single" w:sz="2" w:space="0" w:color="auto"/>
              <w:left w:val="nil"/>
              <w:bottom w:val="single" w:sz="2" w:space="0" w:color="auto"/>
              <w:right w:val="single" w:sz="2" w:space="0" w:color="auto"/>
            </w:tcBorders>
            <w:shd w:val="clear" w:color="auto" w:fill="auto"/>
            <w:vAlign w:val="center"/>
          </w:tcPr>
          <w:p w14:paraId="328A4C69" w14:textId="77777777" w:rsidR="008852BE" w:rsidRPr="00A84203" w:rsidRDefault="008852BE" w:rsidP="00827E68">
            <w:pPr>
              <w:rPr>
                <w:rFonts w:ascii="Verdana" w:hAnsi="Verdana"/>
                <w:sz w:val="18"/>
                <w:szCs w:val="18"/>
              </w:rPr>
            </w:pPr>
            <w:r w:rsidRPr="00A84203">
              <w:rPr>
                <w:rFonts w:ascii="Verdana" w:hAnsi="Verdana"/>
                <w:sz w:val="18"/>
                <w:szCs w:val="18"/>
              </w:rPr>
              <w:t>IIb(implantable)</w:t>
            </w:r>
          </w:p>
        </w:tc>
        <w:tc>
          <w:tcPr>
            <w:tcW w:w="992"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7EA22864" w14:textId="77777777" w:rsidR="008852BE" w:rsidRPr="00A84203" w:rsidRDefault="008852BE" w:rsidP="00827E68">
            <w:pPr>
              <w:rPr>
                <w:rFonts w:ascii="Verdana" w:hAnsi="Verdana"/>
                <w:sz w:val="18"/>
                <w:szCs w:val="18"/>
              </w:rPr>
            </w:pPr>
            <w:r w:rsidRPr="00A84203">
              <w:rPr>
                <w:rFonts w:ascii="Verdana" w:hAnsi="Verdana"/>
                <w:sz w:val="18"/>
                <w:szCs w:val="18"/>
              </w:rPr>
              <w:t>Rule(s)</w:t>
            </w:r>
          </w:p>
        </w:tc>
        <w:tc>
          <w:tcPr>
            <w:tcW w:w="2190" w:type="dxa"/>
            <w:tcBorders>
              <w:top w:val="single" w:sz="2" w:space="0" w:color="auto"/>
              <w:left w:val="single" w:sz="4" w:space="0" w:color="auto"/>
              <w:bottom w:val="single" w:sz="2" w:space="0" w:color="auto"/>
              <w:right w:val="single" w:sz="2" w:space="0" w:color="auto"/>
            </w:tcBorders>
            <w:shd w:val="clear" w:color="auto" w:fill="auto"/>
            <w:vAlign w:val="center"/>
          </w:tcPr>
          <w:p w14:paraId="2DF472C6" w14:textId="77777777" w:rsidR="008852BE" w:rsidRPr="00A84203" w:rsidRDefault="008852BE" w:rsidP="00827E68">
            <w:pPr>
              <w:rPr>
                <w:rFonts w:ascii="Verdana" w:hAnsi="Verdana"/>
                <w:sz w:val="18"/>
                <w:szCs w:val="18"/>
              </w:rPr>
            </w:pPr>
          </w:p>
        </w:tc>
      </w:tr>
      <w:tr w:rsidR="008852BE" w14:paraId="2DA11ACF" w14:textId="77777777" w:rsidTr="009D7D8E">
        <w:trPr>
          <w:trHeight w:val="629"/>
        </w:trPr>
        <w:tc>
          <w:tcPr>
            <w:tcW w:w="1799" w:type="dxa"/>
            <w:gridSpan w:val="2"/>
            <w:tcBorders>
              <w:top w:val="single" w:sz="2" w:space="0" w:color="auto"/>
              <w:left w:val="single" w:sz="2" w:space="0" w:color="auto"/>
              <w:right w:val="single" w:sz="2" w:space="0" w:color="auto"/>
            </w:tcBorders>
            <w:shd w:val="clear" w:color="auto" w:fill="auto"/>
            <w:vAlign w:val="center"/>
          </w:tcPr>
          <w:p w14:paraId="62F6BB4F" w14:textId="77777777" w:rsidR="008852BE" w:rsidRPr="00A84203" w:rsidRDefault="008852BE" w:rsidP="00827E68">
            <w:pPr>
              <w:rPr>
                <w:rFonts w:ascii="Verdana" w:hAnsi="Verdana"/>
                <w:sz w:val="18"/>
                <w:szCs w:val="18"/>
              </w:rPr>
            </w:pPr>
            <w:r w:rsidRPr="00A84203">
              <w:rPr>
                <w:rFonts w:ascii="Verdana" w:hAnsi="Verdana"/>
                <w:sz w:val="18"/>
                <w:szCs w:val="18"/>
              </w:rPr>
              <w:t>Rationale</w:t>
            </w:r>
          </w:p>
        </w:tc>
        <w:tc>
          <w:tcPr>
            <w:tcW w:w="7445"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E7CA5FC" w14:textId="77777777" w:rsidR="008852BE" w:rsidRPr="00A84203" w:rsidRDefault="008852BE" w:rsidP="00827E68">
            <w:pPr>
              <w:rPr>
                <w:rFonts w:ascii="Verdana" w:hAnsi="Verdana"/>
                <w:sz w:val="18"/>
                <w:szCs w:val="18"/>
              </w:rPr>
            </w:pPr>
          </w:p>
          <w:p w14:paraId="7EF877AE" w14:textId="77777777" w:rsidR="008852BE" w:rsidRPr="00A84203" w:rsidRDefault="008852BE" w:rsidP="00827E68">
            <w:pPr>
              <w:rPr>
                <w:rFonts w:ascii="Verdana" w:hAnsi="Verdana"/>
                <w:sz w:val="18"/>
                <w:szCs w:val="18"/>
              </w:rPr>
            </w:pPr>
          </w:p>
          <w:p w14:paraId="1D1444D3" w14:textId="77777777" w:rsidR="008852BE" w:rsidRPr="00A84203" w:rsidRDefault="008852BE" w:rsidP="00827E68">
            <w:pPr>
              <w:rPr>
                <w:rFonts w:ascii="Verdana" w:hAnsi="Verdana"/>
                <w:sz w:val="18"/>
                <w:szCs w:val="18"/>
              </w:rPr>
            </w:pPr>
          </w:p>
        </w:tc>
      </w:tr>
      <w:tr w:rsidR="008852BE" w:rsidRPr="008B53D7" w14:paraId="0F704BF8" w14:textId="77777777" w:rsidTr="009D7D8E">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188E4DF8" w14:textId="77777777" w:rsidR="008852BE" w:rsidRPr="00A84203" w:rsidRDefault="008852BE" w:rsidP="00827E68">
            <w:pPr>
              <w:rPr>
                <w:rFonts w:ascii="Verdana" w:hAnsi="Verdana"/>
                <w:sz w:val="18"/>
                <w:szCs w:val="18"/>
              </w:rPr>
            </w:pPr>
            <w:r w:rsidRPr="00A84203">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2651E39C" w14:textId="77777777" w:rsidR="008852BE" w:rsidRPr="00A84203" w:rsidRDefault="008852BE" w:rsidP="00827E68">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2E959A36" w14:textId="77777777" w:rsidR="008852BE" w:rsidRPr="00A84203" w:rsidRDefault="008852BE"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1138" w:type="dxa"/>
            <w:gridSpan w:val="3"/>
            <w:tcBorders>
              <w:top w:val="single" w:sz="2" w:space="0" w:color="auto"/>
              <w:left w:val="nil"/>
              <w:bottom w:val="single" w:sz="2" w:space="0" w:color="auto"/>
              <w:right w:val="single" w:sz="2" w:space="0" w:color="auto"/>
            </w:tcBorders>
            <w:shd w:val="clear" w:color="auto" w:fill="auto"/>
            <w:vAlign w:val="center"/>
          </w:tcPr>
          <w:p w14:paraId="3C49C87C" w14:textId="77777777" w:rsidR="008852BE" w:rsidRPr="00A84203" w:rsidRDefault="008852BE" w:rsidP="00827E68">
            <w:pPr>
              <w:rPr>
                <w:rFonts w:ascii="Verdana" w:hAnsi="Verdana"/>
                <w:sz w:val="18"/>
                <w:szCs w:val="18"/>
              </w:rPr>
            </w:pPr>
            <w:r w:rsidRPr="00A84203">
              <w:rPr>
                <w:rFonts w:ascii="Verdana" w:hAnsi="Verdana"/>
                <w:sz w:val="18"/>
                <w:szCs w:val="18"/>
              </w:rPr>
              <w:t>II</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59CFFBB" w14:textId="77777777" w:rsidR="008852BE" w:rsidRPr="00A84203" w:rsidRDefault="008852BE"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4322" w:type="dxa"/>
            <w:gridSpan w:val="5"/>
            <w:tcBorders>
              <w:top w:val="single" w:sz="2" w:space="0" w:color="auto"/>
              <w:left w:val="nil"/>
              <w:bottom w:val="single" w:sz="2" w:space="0" w:color="auto"/>
              <w:right w:val="single" w:sz="2" w:space="0" w:color="auto"/>
            </w:tcBorders>
            <w:shd w:val="clear" w:color="auto" w:fill="auto"/>
            <w:vAlign w:val="center"/>
          </w:tcPr>
          <w:p w14:paraId="230B9C1A" w14:textId="77777777" w:rsidR="008852BE" w:rsidRPr="00A84203" w:rsidRDefault="008852BE" w:rsidP="00827E68">
            <w:pPr>
              <w:rPr>
                <w:rFonts w:ascii="Verdana" w:hAnsi="Verdana"/>
                <w:sz w:val="18"/>
                <w:szCs w:val="18"/>
              </w:rPr>
            </w:pPr>
            <w:r w:rsidRPr="00A84203">
              <w:rPr>
                <w:rFonts w:ascii="Verdana" w:hAnsi="Verdana"/>
                <w:sz w:val="18"/>
                <w:szCs w:val="18"/>
              </w:rPr>
              <w:t>III (+V)</w:t>
            </w:r>
          </w:p>
        </w:tc>
      </w:tr>
      <w:tr w:rsidR="008852BE" w:rsidRPr="008B53D7" w14:paraId="74DDA4C4" w14:textId="77777777" w:rsidTr="009D7D8E">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621F173F" w14:textId="77777777" w:rsidR="008852BE" w:rsidRPr="00A84203" w:rsidRDefault="008852BE" w:rsidP="00827E68">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CBC7E4" w14:textId="77777777" w:rsidR="008852BE" w:rsidRPr="00A84203" w:rsidRDefault="008852BE" w:rsidP="00827E68">
            <w:pPr>
              <w:jc w:val="center"/>
              <w:rPr>
                <w:rFonts w:ascii="Verdana" w:hAnsi="Verdana"/>
                <w:sz w:val="18"/>
                <w:szCs w:val="18"/>
              </w:rPr>
            </w:pPr>
            <w:r w:rsidRPr="00A84203">
              <w:rPr>
                <w:rFonts w:ascii="Verdana" w:hAnsi="Verdana"/>
                <w:sz w:val="18"/>
                <w:szCs w:val="18"/>
              </w:rPr>
              <w:t>Full QA</w:t>
            </w:r>
          </w:p>
        </w:tc>
        <w:tc>
          <w:tcPr>
            <w:tcW w:w="255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DC06744" w14:textId="77777777" w:rsidR="008852BE" w:rsidRPr="00A84203" w:rsidRDefault="008852BE" w:rsidP="00827E68">
            <w:pPr>
              <w:jc w:val="center"/>
              <w:rPr>
                <w:rFonts w:ascii="Verdana" w:hAnsi="Verdana"/>
                <w:sz w:val="18"/>
                <w:szCs w:val="18"/>
              </w:rPr>
            </w:pPr>
            <w:r w:rsidRPr="00A84203">
              <w:rPr>
                <w:rFonts w:ascii="Verdana" w:hAnsi="Verdana"/>
                <w:sz w:val="18"/>
                <w:szCs w:val="18"/>
              </w:rPr>
              <w:t>Type testing +Prodn QA</w:t>
            </w:r>
          </w:p>
        </w:tc>
        <w:tc>
          <w:tcPr>
            <w:tcW w:w="23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469C0F" w14:textId="77777777" w:rsidR="008852BE" w:rsidRPr="00A84203" w:rsidRDefault="008852BE" w:rsidP="00827E68">
            <w:pPr>
              <w:jc w:val="center"/>
              <w:rPr>
                <w:rFonts w:ascii="Verdana" w:hAnsi="Verdana"/>
                <w:sz w:val="18"/>
                <w:szCs w:val="18"/>
              </w:rPr>
            </w:pPr>
          </w:p>
        </w:tc>
      </w:tr>
      <w:tr w:rsidR="008852BE" w:rsidRPr="008B53D7" w14:paraId="0372916E" w14:textId="77777777" w:rsidTr="009D7D8E">
        <w:trPr>
          <w:trHeight w:val="425"/>
        </w:trPr>
        <w:tc>
          <w:tcPr>
            <w:tcW w:w="9244" w:type="dxa"/>
            <w:gridSpan w:val="15"/>
            <w:tcBorders>
              <w:top w:val="single" w:sz="2" w:space="0" w:color="auto"/>
              <w:left w:val="single" w:sz="2" w:space="0" w:color="auto"/>
              <w:bottom w:val="single" w:sz="2" w:space="0" w:color="auto"/>
              <w:right w:val="single" w:sz="2" w:space="0" w:color="auto"/>
            </w:tcBorders>
            <w:shd w:val="clear" w:color="auto" w:fill="700000"/>
            <w:vAlign w:val="center"/>
          </w:tcPr>
          <w:p w14:paraId="7606F1AE" w14:textId="77777777" w:rsidR="008852BE" w:rsidRPr="008B53D7" w:rsidRDefault="008852BE" w:rsidP="00827E68">
            <w:pPr>
              <w:rPr>
                <w:rFonts w:ascii="Verdana" w:hAnsi="Verdana"/>
                <w:b/>
                <w:sz w:val="20"/>
                <w:szCs w:val="20"/>
              </w:rPr>
            </w:pPr>
            <w:r>
              <w:rPr>
                <w:rFonts w:ascii="Verdana" w:hAnsi="Verdana"/>
                <w:b/>
                <w:sz w:val="20"/>
                <w:szCs w:val="20"/>
              </w:rPr>
              <w:t>ALL DEVICES:</w:t>
            </w:r>
          </w:p>
        </w:tc>
      </w:tr>
      <w:tr w:rsidR="008852BE" w14:paraId="2510E138" w14:textId="77777777" w:rsidTr="009D7D8E">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5D41EE1E" w14:textId="77777777" w:rsidR="008852BE" w:rsidRPr="00A84203" w:rsidRDefault="008852BE" w:rsidP="008852BE">
            <w:pPr>
              <w:pStyle w:val="Smallfont"/>
              <w:rPr>
                <w:rFonts w:ascii="Verdana" w:hAnsi="Verdana"/>
                <w:sz w:val="18"/>
                <w:szCs w:val="18"/>
                <w:lang w:val="en-US"/>
              </w:rPr>
            </w:pPr>
            <w:r w:rsidRPr="00A84203">
              <w:rPr>
                <w:rFonts w:ascii="Verdana" w:hAnsi="Verdana"/>
                <w:sz w:val="18"/>
                <w:szCs w:val="18"/>
                <w:lang w:val="en-US"/>
              </w:rPr>
              <w:t>Clinical Strategy-</w:t>
            </w:r>
          </w:p>
          <w:p w14:paraId="4558E7D7" w14:textId="77777777" w:rsidR="008852BE" w:rsidRPr="00A84203" w:rsidRDefault="008852BE" w:rsidP="008852BE">
            <w:pPr>
              <w:rPr>
                <w:rFonts w:ascii="Verdana" w:hAnsi="Verdana"/>
                <w:sz w:val="18"/>
                <w:szCs w:val="18"/>
              </w:rPr>
            </w:pPr>
            <w:r w:rsidRPr="00A84203">
              <w:rPr>
                <w:rFonts w:ascii="Verdana" w:hAnsi="Verdana"/>
                <w:sz w:val="18"/>
                <w:szCs w:val="18"/>
                <w:lang w:val="en-US"/>
              </w:rPr>
              <w:t>- Clinical data from:</w:t>
            </w:r>
          </w:p>
        </w:tc>
        <w:tc>
          <w:tcPr>
            <w:tcW w:w="577" w:type="dxa"/>
            <w:tcBorders>
              <w:top w:val="single" w:sz="2" w:space="0" w:color="auto"/>
              <w:left w:val="single" w:sz="2" w:space="0" w:color="auto"/>
              <w:bottom w:val="single" w:sz="2" w:space="0" w:color="auto"/>
              <w:right w:val="nil"/>
            </w:tcBorders>
            <w:shd w:val="clear" w:color="auto" w:fill="auto"/>
            <w:vAlign w:val="center"/>
          </w:tcPr>
          <w:p w14:paraId="7EC2EF01"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6868" w:type="dxa"/>
            <w:gridSpan w:val="12"/>
            <w:tcBorders>
              <w:top w:val="single" w:sz="2" w:space="0" w:color="auto"/>
              <w:left w:val="nil"/>
              <w:bottom w:val="single" w:sz="2" w:space="0" w:color="auto"/>
              <w:right w:val="single" w:sz="2" w:space="0" w:color="auto"/>
            </w:tcBorders>
            <w:shd w:val="clear" w:color="auto" w:fill="auto"/>
            <w:vAlign w:val="center"/>
          </w:tcPr>
          <w:p w14:paraId="1757F9A5" w14:textId="77777777" w:rsidR="008852BE" w:rsidRPr="00A84203" w:rsidRDefault="008852BE" w:rsidP="008852BE">
            <w:pPr>
              <w:pStyle w:val="Smallfont"/>
              <w:rPr>
                <w:rFonts w:ascii="Verdana" w:hAnsi="Verdana"/>
                <w:sz w:val="18"/>
                <w:szCs w:val="18"/>
              </w:rPr>
            </w:pPr>
            <w:r w:rsidRPr="00A84203">
              <w:rPr>
                <w:rFonts w:ascii="Verdana" w:hAnsi="Verdana"/>
                <w:sz w:val="18"/>
                <w:szCs w:val="18"/>
              </w:rPr>
              <w:t xml:space="preserve">Clinical Investigation  </w:t>
            </w:r>
          </w:p>
        </w:tc>
      </w:tr>
      <w:tr w:rsidR="008852BE" w14:paraId="4F08BF26" w14:textId="77777777" w:rsidTr="009D7D8E">
        <w:trPr>
          <w:trHeight w:val="425"/>
        </w:trPr>
        <w:tc>
          <w:tcPr>
            <w:tcW w:w="1799" w:type="dxa"/>
            <w:gridSpan w:val="2"/>
            <w:vMerge/>
            <w:tcBorders>
              <w:left w:val="single" w:sz="2" w:space="0" w:color="auto"/>
              <w:right w:val="single" w:sz="2" w:space="0" w:color="auto"/>
            </w:tcBorders>
            <w:shd w:val="clear" w:color="auto" w:fill="auto"/>
            <w:vAlign w:val="center"/>
          </w:tcPr>
          <w:p w14:paraId="139CF69D"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07ADB3A4"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6868" w:type="dxa"/>
            <w:gridSpan w:val="12"/>
            <w:tcBorders>
              <w:top w:val="single" w:sz="2" w:space="0" w:color="auto"/>
              <w:left w:val="nil"/>
              <w:bottom w:val="single" w:sz="2" w:space="0" w:color="auto"/>
              <w:right w:val="single" w:sz="2" w:space="0" w:color="auto"/>
            </w:tcBorders>
            <w:shd w:val="clear" w:color="auto" w:fill="auto"/>
            <w:vAlign w:val="center"/>
          </w:tcPr>
          <w:p w14:paraId="2DD13C72" w14:textId="77777777" w:rsidR="008852BE" w:rsidRPr="00A84203" w:rsidRDefault="008852BE" w:rsidP="008852BE">
            <w:pPr>
              <w:pStyle w:val="Smallfont"/>
              <w:rPr>
                <w:rFonts w:ascii="Verdana" w:hAnsi="Verdana"/>
                <w:sz w:val="18"/>
                <w:szCs w:val="18"/>
              </w:rPr>
            </w:pPr>
            <w:r w:rsidRPr="00A84203">
              <w:rPr>
                <w:rFonts w:ascii="Verdana" w:hAnsi="Verdana"/>
                <w:sz w:val="18"/>
                <w:szCs w:val="18"/>
              </w:rPr>
              <w:t xml:space="preserve">Literature (Equivalence)   </w:t>
            </w:r>
          </w:p>
        </w:tc>
      </w:tr>
      <w:tr w:rsidR="008852BE" w14:paraId="231814F4" w14:textId="77777777" w:rsidTr="009D7D8E">
        <w:trPr>
          <w:trHeight w:val="425"/>
        </w:trPr>
        <w:tc>
          <w:tcPr>
            <w:tcW w:w="1799" w:type="dxa"/>
            <w:gridSpan w:val="2"/>
            <w:vMerge/>
            <w:tcBorders>
              <w:left w:val="single" w:sz="2" w:space="0" w:color="auto"/>
              <w:right w:val="single" w:sz="2" w:space="0" w:color="auto"/>
            </w:tcBorders>
            <w:shd w:val="clear" w:color="auto" w:fill="auto"/>
            <w:vAlign w:val="center"/>
          </w:tcPr>
          <w:p w14:paraId="1D99F790" w14:textId="77777777" w:rsidR="008852BE" w:rsidRPr="00A84203" w:rsidRDefault="008852BE" w:rsidP="00827E68">
            <w:pPr>
              <w:rPr>
                <w:rFonts w:ascii="Verdana" w:hAnsi="Verdana"/>
                <w:sz w:val="18"/>
                <w:szCs w:val="18"/>
              </w:rPr>
            </w:pPr>
          </w:p>
        </w:tc>
        <w:tc>
          <w:tcPr>
            <w:tcW w:w="577" w:type="dxa"/>
            <w:tcBorders>
              <w:top w:val="single" w:sz="2" w:space="0" w:color="auto"/>
              <w:left w:val="single" w:sz="2" w:space="0" w:color="auto"/>
              <w:bottom w:val="single" w:sz="2" w:space="0" w:color="auto"/>
              <w:right w:val="nil"/>
            </w:tcBorders>
            <w:shd w:val="clear" w:color="auto" w:fill="auto"/>
            <w:vAlign w:val="center"/>
          </w:tcPr>
          <w:p w14:paraId="36BB1239"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1"/>
                  <w:enabled/>
                  <w:calcOnExit w:val="0"/>
                  <w:checkBox>
                    <w:sizeAuto/>
                    <w:default w:val="0"/>
                  </w:checkBox>
                </w:ffData>
              </w:fldChar>
            </w:r>
            <w:r w:rsidRPr="00A84203">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A84203">
              <w:rPr>
                <w:rFonts w:ascii="Verdana" w:hAnsi="Verdana"/>
                <w:sz w:val="18"/>
                <w:szCs w:val="18"/>
              </w:rPr>
              <w:fldChar w:fldCharType="end"/>
            </w:r>
          </w:p>
        </w:tc>
        <w:tc>
          <w:tcPr>
            <w:tcW w:w="6868" w:type="dxa"/>
            <w:gridSpan w:val="12"/>
            <w:tcBorders>
              <w:top w:val="single" w:sz="2" w:space="0" w:color="auto"/>
              <w:left w:val="nil"/>
              <w:bottom w:val="single" w:sz="2" w:space="0" w:color="auto"/>
              <w:right w:val="single" w:sz="2" w:space="0" w:color="auto"/>
            </w:tcBorders>
            <w:shd w:val="clear" w:color="auto" w:fill="auto"/>
            <w:vAlign w:val="center"/>
          </w:tcPr>
          <w:p w14:paraId="41B6F66A" w14:textId="77777777" w:rsidR="008852BE" w:rsidRPr="00A84203" w:rsidRDefault="008852BE" w:rsidP="00827E68">
            <w:pPr>
              <w:rPr>
                <w:rFonts w:ascii="Verdana" w:hAnsi="Verdana"/>
                <w:sz w:val="18"/>
                <w:szCs w:val="18"/>
              </w:rPr>
            </w:pPr>
            <w:r w:rsidRPr="00A84203">
              <w:rPr>
                <w:rFonts w:ascii="Verdana" w:hAnsi="Verdana"/>
                <w:sz w:val="18"/>
                <w:szCs w:val="18"/>
              </w:rPr>
              <w:t>Combination</w:t>
            </w:r>
          </w:p>
        </w:tc>
      </w:tr>
      <w:tr w:rsidR="00574706" w:rsidRPr="008B53D7" w14:paraId="6C01EDA9" w14:textId="77777777" w:rsidTr="009D7D8E">
        <w:trPr>
          <w:trHeight w:val="747"/>
        </w:trPr>
        <w:tc>
          <w:tcPr>
            <w:tcW w:w="435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E8A350" w14:textId="77777777" w:rsidR="00574706" w:rsidRPr="00A84203" w:rsidRDefault="00574706" w:rsidP="00827E68">
            <w:pPr>
              <w:rPr>
                <w:rFonts w:ascii="Verdana" w:hAnsi="Verdana"/>
                <w:sz w:val="18"/>
                <w:szCs w:val="18"/>
              </w:rPr>
            </w:pPr>
            <w:r w:rsidRPr="00A84203">
              <w:rPr>
                <w:rFonts w:ascii="Verdana" w:hAnsi="Verdana"/>
                <w:sz w:val="18"/>
                <w:szCs w:val="18"/>
              </w:rPr>
              <w:lastRenderedPageBreak/>
              <w:t>Date of this application</w:t>
            </w:r>
          </w:p>
          <w:p w14:paraId="10CE29A1" w14:textId="77777777" w:rsidR="00574706" w:rsidRPr="00A84203" w:rsidRDefault="00574706" w:rsidP="00827E68">
            <w:pPr>
              <w:rPr>
                <w:rFonts w:ascii="Verdana" w:hAnsi="Verdana"/>
                <w:sz w:val="18"/>
                <w:szCs w:val="18"/>
              </w:rPr>
            </w:pPr>
            <w:r w:rsidRPr="00A84203">
              <w:rPr>
                <w:rFonts w:ascii="Verdana" w:hAnsi="Verdana"/>
                <w:sz w:val="18"/>
                <w:szCs w:val="18"/>
              </w:rPr>
              <w:t>(i.e. date of Declaration of Applicant):</w:t>
            </w:r>
          </w:p>
        </w:tc>
        <w:tc>
          <w:tcPr>
            <w:tcW w:w="488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01FB8D0" w14:textId="77777777" w:rsidR="00574706" w:rsidRPr="00A84203" w:rsidRDefault="00574706" w:rsidP="00827E68">
            <w:pPr>
              <w:rPr>
                <w:rFonts w:ascii="Verdana" w:hAnsi="Verdana"/>
                <w:sz w:val="18"/>
                <w:szCs w:val="18"/>
              </w:rPr>
            </w:pPr>
          </w:p>
        </w:tc>
      </w:tr>
    </w:tbl>
    <w:p w14:paraId="21074E07" w14:textId="77777777" w:rsidR="009735D2" w:rsidRDefault="009735D2" w:rsidP="00855F5B"/>
    <w:p w14:paraId="30493018" w14:textId="77777777" w:rsidR="009735D2" w:rsidRDefault="009735D2"/>
    <w:tbl>
      <w:tblPr>
        <w:tblStyle w:val="TableGrid"/>
        <w:tblW w:w="0" w:type="auto"/>
        <w:tblLayout w:type="fixed"/>
        <w:tblLook w:val="04A0" w:firstRow="1" w:lastRow="0" w:firstColumn="1" w:lastColumn="0" w:noHBand="0" w:noVBand="1"/>
      </w:tblPr>
      <w:tblGrid>
        <w:gridCol w:w="2311"/>
        <w:gridCol w:w="2311"/>
        <w:gridCol w:w="2311"/>
        <w:gridCol w:w="2311"/>
      </w:tblGrid>
      <w:tr w:rsidR="009735D2" w:rsidRPr="009735D2" w14:paraId="3EAA9843" w14:textId="77777777" w:rsidTr="009D7D8E">
        <w:trPr>
          <w:trHeight w:val="425"/>
          <w:tblHeader/>
        </w:trPr>
        <w:tc>
          <w:tcPr>
            <w:tcW w:w="9244" w:type="dxa"/>
            <w:gridSpan w:val="4"/>
            <w:tcBorders>
              <w:bottom w:val="single" w:sz="2" w:space="0" w:color="auto"/>
            </w:tcBorders>
            <w:shd w:val="clear" w:color="auto" w:fill="810033"/>
            <w:vAlign w:val="center"/>
          </w:tcPr>
          <w:p w14:paraId="02C6E27D" w14:textId="77777777" w:rsidR="009735D2" w:rsidRPr="005E7157" w:rsidRDefault="009735D2" w:rsidP="009735D2">
            <w:pPr>
              <w:pStyle w:val="ManufacturersInstructions"/>
              <w:pBdr>
                <w:top w:val="none" w:sz="0" w:space="0" w:color="auto"/>
                <w:left w:val="none" w:sz="0" w:space="0" w:color="auto"/>
                <w:bottom w:val="none" w:sz="0" w:space="0" w:color="auto"/>
                <w:right w:val="none" w:sz="0" w:space="0" w:color="auto"/>
              </w:pBdr>
              <w:rPr>
                <w:b w:val="0"/>
                <w:i w:val="0"/>
                <w:szCs w:val="20"/>
              </w:rPr>
            </w:pPr>
            <w:r w:rsidRPr="005E7157">
              <w:rPr>
                <w:b w:val="0"/>
                <w:i w:val="0"/>
                <w:szCs w:val="20"/>
              </w:rPr>
              <w:t>Please complete the Table below, providing a full and up-to-date list of the current model numbers and descriptions related to this Application.</w:t>
            </w:r>
          </w:p>
          <w:p w14:paraId="22EB79C1" w14:textId="77777777" w:rsidR="009735D2" w:rsidRPr="009735D2" w:rsidRDefault="009735D2" w:rsidP="009735D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5E7157">
              <w:rPr>
                <w:i w:val="0"/>
                <w:szCs w:val="20"/>
                <w:lang w:val="en-US"/>
              </w:rPr>
              <w:t>If the Declaration of Conformity is being used (instead of completing Table 2), please make sure that the WORD version is supplied.</w:t>
            </w:r>
          </w:p>
        </w:tc>
      </w:tr>
      <w:tr w:rsidR="009735D2" w:rsidRPr="00574706" w14:paraId="680C6F5F" w14:textId="77777777" w:rsidTr="009D7D8E">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31A02732" w14:textId="77777777" w:rsidR="009735D2" w:rsidRPr="005E7157" w:rsidRDefault="009735D2" w:rsidP="009735D2">
            <w:pPr>
              <w:pStyle w:val="Table"/>
              <w:rPr>
                <w:sz w:val="24"/>
              </w:rPr>
            </w:pPr>
            <w:r w:rsidRPr="005E7157">
              <w:rPr>
                <w:sz w:val="24"/>
              </w:rPr>
              <w:t>Table 2 – Product Family Information</w:t>
            </w:r>
          </w:p>
        </w:tc>
      </w:tr>
      <w:tr w:rsidR="005E7157" w:rsidRPr="00574706" w14:paraId="142B7F72"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01970EB" w14:textId="77777777" w:rsidR="005E7157" w:rsidRPr="00A84203" w:rsidRDefault="005E7157" w:rsidP="00827E68">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B0DC64F" w14:textId="77777777" w:rsidR="005E7157" w:rsidRPr="00A84203" w:rsidRDefault="005E7157" w:rsidP="00827E68">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A7D7D7F" w14:textId="77777777" w:rsidR="005E7157" w:rsidRPr="00A84203" w:rsidRDefault="005E7157" w:rsidP="00827E68">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B443ED6" w14:textId="77777777" w:rsidR="005E7157" w:rsidRPr="00A84203" w:rsidRDefault="005E7157" w:rsidP="00827E68">
            <w:pPr>
              <w:rPr>
                <w:rFonts w:ascii="Verdana" w:hAnsi="Verdana"/>
                <w:b/>
                <w:sz w:val="18"/>
                <w:szCs w:val="18"/>
              </w:rPr>
            </w:pPr>
            <w:r w:rsidRPr="00A84203">
              <w:rPr>
                <w:rFonts w:ascii="Verdana" w:hAnsi="Verdana"/>
                <w:b/>
                <w:sz w:val="18"/>
                <w:szCs w:val="18"/>
              </w:rPr>
              <w:t>Class</w:t>
            </w:r>
          </w:p>
        </w:tc>
      </w:tr>
      <w:tr w:rsidR="005E7157" w:rsidRPr="00574706" w14:paraId="4B29E1A3"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3C4FAE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6D941A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7B7D10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1DA9F9B" w14:textId="77777777" w:rsidR="005E7157" w:rsidRPr="00A84203" w:rsidRDefault="005E7157" w:rsidP="00827E68">
            <w:pPr>
              <w:rPr>
                <w:rFonts w:ascii="Verdana" w:hAnsi="Verdana"/>
                <w:sz w:val="18"/>
                <w:szCs w:val="18"/>
              </w:rPr>
            </w:pPr>
          </w:p>
        </w:tc>
      </w:tr>
      <w:tr w:rsidR="005E7157" w:rsidRPr="00574706" w14:paraId="26D8A217"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0C20C6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F61706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821FBB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AC30661" w14:textId="77777777" w:rsidR="005E7157" w:rsidRPr="00A84203" w:rsidRDefault="005E7157" w:rsidP="00827E68">
            <w:pPr>
              <w:rPr>
                <w:rFonts w:ascii="Verdana" w:hAnsi="Verdana"/>
                <w:sz w:val="18"/>
                <w:szCs w:val="18"/>
              </w:rPr>
            </w:pPr>
          </w:p>
        </w:tc>
      </w:tr>
      <w:tr w:rsidR="005E7157" w:rsidRPr="00574706" w14:paraId="4DEBF705"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CF00BB"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35BDE8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673A2C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D396531" w14:textId="77777777" w:rsidR="005E7157" w:rsidRPr="00A84203" w:rsidRDefault="005E7157" w:rsidP="00827E68">
            <w:pPr>
              <w:rPr>
                <w:rFonts w:ascii="Verdana" w:hAnsi="Verdana"/>
                <w:sz w:val="18"/>
                <w:szCs w:val="18"/>
              </w:rPr>
            </w:pPr>
          </w:p>
        </w:tc>
      </w:tr>
      <w:tr w:rsidR="005E7157" w:rsidRPr="00574706" w14:paraId="3A79F889"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0705C2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8BF5C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606A0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ACF36E6" w14:textId="77777777" w:rsidR="005E7157" w:rsidRPr="00A84203" w:rsidRDefault="005E7157" w:rsidP="00827E68">
            <w:pPr>
              <w:rPr>
                <w:rFonts w:ascii="Verdana" w:hAnsi="Verdana"/>
                <w:sz w:val="18"/>
                <w:szCs w:val="18"/>
              </w:rPr>
            </w:pPr>
          </w:p>
        </w:tc>
      </w:tr>
      <w:tr w:rsidR="005E7157" w:rsidRPr="00574706" w14:paraId="56B50DFC"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440779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8388AD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C33096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CFBE60B" w14:textId="77777777" w:rsidR="005E7157" w:rsidRPr="00A84203" w:rsidRDefault="005E7157" w:rsidP="00827E68">
            <w:pPr>
              <w:rPr>
                <w:rFonts w:ascii="Verdana" w:hAnsi="Verdana"/>
                <w:sz w:val="18"/>
                <w:szCs w:val="18"/>
              </w:rPr>
            </w:pPr>
          </w:p>
        </w:tc>
      </w:tr>
      <w:tr w:rsidR="005E7157" w:rsidRPr="00574706" w14:paraId="55ACBBC5"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AE65C2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6A3BAD"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080514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BA4319" w14:textId="77777777" w:rsidR="005E7157" w:rsidRPr="00A84203" w:rsidRDefault="005E7157" w:rsidP="00827E68">
            <w:pPr>
              <w:rPr>
                <w:rFonts w:ascii="Verdana" w:hAnsi="Verdana"/>
                <w:sz w:val="18"/>
                <w:szCs w:val="18"/>
              </w:rPr>
            </w:pPr>
          </w:p>
        </w:tc>
      </w:tr>
      <w:tr w:rsidR="005E7157" w:rsidRPr="00574706" w14:paraId="57097BAE" w14:textId="77777777" w:rsidTr="009D7D8E">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EAC5C6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562454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6083E15"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542998D" w14:textId="77777777" w:rsidR="005E7157" w:rsidRPr="00A84203" w:rsidRDefault="005E7157" w:rsidP="00827E68">
            <w:pPr>
              <w:rPr>
                <w:rFonts w:ascii="Verdana" w:hAnsi="Verdana"/>
                <w:sz w:val="18"/>
                <w:szCs w:val="18"/>
              </w:rPr>
            </w:pPr>
          </w:p>
        </w:tc>
      </w:tr>
    </w:tbl>
    <w:p w14:paraId="21DAAAAA" w14:textId="77777777" w:rsidR="009735D2" w:rsidRDefault="009735D2"/>
    <w:p w14:paraId="5CD1F72D" w14:textId="77777777" w:rsidR="005E7157" w:rsidRDefault="005E7157">
      <w:r>
        <w:br w:type="page"/>
      </w:r>
    </w:p>
    <w:p w14:paraId="7E0454C2" w14:textId="77777777" w:rsidR="00855F5B" w:rsidRDefault="00855F5B" w:rsidP="00855F5B">
      <w:pPr>
        <w:spacing w:after="0"/>
      </w:pPr>
    </w:p>
    <w:tbl>
      <w:tblPr>
        <w:tblStyle w:val="TableGrid"/>
        <w:tblW w:w="0" w:type="auto"/>
        <w:tblLayout w:type="fixed"/>
        <w:tblLook w:val="04A0" w:firstRow="1" w:lastRow="0" w:firstColumn="1" w:lastColumn="0" w:noHBand="0" w:noVBand="1"/>
      </w:tblPr>
      <w:tblGrid>
        <w:gridCol w:w="9244"/>
      </w:tblGrid>
      <w:tr w:rsidR="00855F5B" w:rsidRPr="00F00987" w14:paraId="053AFD58" w14:textId="77777777" w:rsidTr="009D7D8E">
        <w:trPr>
          <w:trHeight w:val="425"/>
          <w:tblHeader/>
        </w:trPr>
        <w:tc>
          <w:tcPr>
            <w:tcW w:w="9244" w:type="dxa"/>
            <w:tcBorders>
              <w:bottom w:val="single" w:sz="2" w:space="0" w:color="auto"/>
            </w:tcBorders>
            <w:shd w:val="clear" w:color="auto" w:fill="810033"/>
            <w:vAlign w:val="center"/>
          </w:tcPr>
          <w:p w14:paraId="07348766" w14:textId="77777777" w:rsidR="00855F5B" w:rsidRPr="00922793" w:rsidRDefault="00855F5B" w:rsidP="00631A49">
            <w:pPr>
              <w:pStyle w:val="Heading2"/>
              <w:outlineLvl w:val="1"/>
            </w:pPr>
            <w:bookmarkStart w:id="10" w:name="_Toc412724947"/>
            <w:r w:rsidRPr="00922793">
              <w:t xml:space="preserve">SECTION 2:  </w:t>
            </w:r>
            <w:r w:rsidR="00425DFE">
              <w:t>DESCRIPTION OF DEVICE</w:t>
            </w:r>
            <w:bookmarkEnd w:id="10"/>
          </w:p>
        </w:tc>
      </w:tr>
      <w:tr w:rsidR="005E7157" w:rsidRPr="008B53D7" w14:paraId="36CC9D87" w14:textId="77777777" w:rsidTr="009D7D8E">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4315CFAB" w14:textId="77777777" w:rsidR="005E7157" w:rsidRPr="009D765A" w:rsidRDefault="005E7157" w:rsidP="005E7157">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D765A">
              <w:rPr>
                <w:b w:val="0"/>
                <w:i w:val="0"/>
                <w:sz w:val="18"/>
                <w:szCs w:val="18"/>
                <w:lang w:val="en-US"/>
              </w:rPr>
              <w:t>Please provide a full description of the device which demonstrates that the product is covered under the relevant Directive:</w:t>
            </w:r>
          </w:p>
        </w:tc>
      </w:tr>
      <w:tr w:rsidR="005E7157" w:rsidRPr="008B53D7" w14:paraId="3EA642A3" w14:textId="77777777" w:rsidTr="009D7D8E">
        <w:trPr>
          <w:trHeight w:val="1546"/>
        </w:trPr>
        <w:tc>
          <w:tcPr>
            <w:tcW w:w="9244" w:type="dxa"/>
            <w:tcBorders>
              <w:top w:val="single" w:sz="2" w:space="0" w:color="auto"/>
              <w:left w:val="single" w:sz="2" w:space="0" w:color="auto"/>
              <w:right w:val="single" w:sz="2" w:space="0" w:color="auto"/>
            </w:tcBorders>
            <w:shd w:val="clear" w:color="auto" w:fill="auto"/>
          </w:tcPr>
          <w:p w14:paraId="62C405AE" w14:textId="77777777" w:rsidR="005E7157" w:rsidRPr="009D765A" w:rsidRDefault="005E7157" w:rsidP="005E7157">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151AC28C" w14:textId="77777777" w:rsidR="005E7157" w:rsidRPr="009D765A" w:rsidRDefault="005E7157" w:rsidP="005E7157">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0B572F86" w14:textId="77777777" w:rsidR="00C74271" w:rsidRDefault="00C74271" w:rsidP="00855F5B"/>
    <w:p w14:paraId="2AC6E606" w14:textId="77777777" w:rsidR="00C74271" w:rsidRDefault="00C74271">
      <w:r>
        <w:br w:type="page"/>
      </w:r>
    </w:p>
    <w:p w14:paraId="2B732C74" w14:textId="77777777" w:rsidR="00855F5B" w:rsidRDefault="00855F5B" w:rsidP="00855F5B"/>
    <w:p w14:paraId="7C7D216C" w14:textId="77777777" w:rsidR="00296A69" w:rsidRDefault="00296A69" w:rsidP="005E7157">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5E7157" w:rsidRPr="005E7157" w14:paraId="08F44EF0" w14:textId="77777777" w:rsidTr="009D7D8E">
        <w:trPr>
          <w:trHeight w:val="425"/>
          <w:tblHeader/>
        </w:trPr>
        <w:tc>
          <w:tcPr>
            <w:tcW w:w="9244" w:type="dxa"/>
            <w:gridSpan w:val="2"/>
            <w:tcBorders>
              <w:bottom w:val="single" w:sz="2" w:space="0" w:color="auto"/>
            </w:tcBorders>
            <w:shd w:val="clear" w:color="auto" w:fill="810033"/>
            <w:vAlign w:val="center"/>
          </w:tcPr>
          <w:p w14:paraId="677830C8" w14:textId="77777777" w:rsidR="005E7157" w:rsidRPr="00922793" w:rsidRDefault="005E7157" w:rsidP="00631A49">
            <w:pPr>
              <w:pStyle w:val="Heading2"/>
              <w:outlineLvl w:val="1"/>
            </w:pPr>
            <w:bookmarkStart w:id="11" w:name="_Toc412724948"/>
            <w:r w:rsidRPr="00922793">
              <w:t>SECTION 3:  INTENDED USE OF THE DEVICE</w:t>
            </w:r>
            <w:bookmarkEnd w:id="11"/>
          </w:p>
        </w:tc>
      </w:tr>
      <w:tr w:rsidR="003D025A" w:rsidRPr="005E7157" w14:paraId="3D0EC1BE" w14:textId="77777777" w:rsidTr="009D7D8E">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F84FE58"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4C1E2F70"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3D025A" w:rsidRPr="005E7157" w14:paraId="1124504A" w14:textId="77777777" w:rsidTr="009D7D8E">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7A2B58A2"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6BF42B0C"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D025A" w:rsidRPr="005E7157" w14:paraId="16F1253A" w14:textId="77777777" w:rsidTr="009D7D8E">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3928F422"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732AA09A" w14:textId="77777777" w:rsidR="003D025A" w:rsidRPr="00A84203" w:rsidRDefault="003D025A" w:rsidP="003D025A">
            <w:pPr>
              <w:pStyle w:val="Smallfont"/>
              <w:rPr>
                <w:rFonts w:ascii="Verdana" w:hAnsi="Verdana"/>
                <w:sz w:val="18"/>
                <w:szCs w:val="18"/>
                <w:lang w:val="en-US"/>
              </w:rPr>
            </w:pPr>
            <w:r w:rsidRPr="00A84203">
              <w:rPr>
                <w:rFonts w:ascii="Verdana" w:hAnsi="Verdana"/>
                <w:sz w:val="18"/>
                <w:szCs w:val="18"/>
                <w:lang w:val="en-US"/>
              </w:rPr>
              <w:t xml:space="preserve">List of any contra-indications :                                       </w:t>
            </w:r>
          </w:p>
          <w:p w14:paraId="4560357F"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D025A" w:rsidRPr="005E7157" w14:paraId="1B35A092" w14:textId="77777777" w:rsidTr="009D7D8E">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3C2DDE9D"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46C1FDE2"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D025A" w:rsidRPr="005E7157" w14:paraId="261B174C" w14:textId="77777777" w:rsidTr="009D7D8E">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735DAFDE"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6C30C5A4" w14:textId="77777777" w:rsidR="003D025A" w:rsidRPr="00A84203" w:rsidRDefault="003D025A" w:rsidP="003D025A">
            <w:pPr>
              <w:pStyle w:val="Smallfont"/>
              <w:rPr>
                <w:rFonts w:ascii="Verdana" w:hAnsi="Verdana"/>
                <w:sz w:val="18"/>
                <w:szCs w:val="18"/>
                <w:lang w:val="en-US"/>
              </w:rPr>
            </w:pPr>
            <w:r w:rsidRPr="00A84203">
              <w:rPr>
                <w:rFonts w:ascii="Verdana" w:hAnsi="Verdana"/>
                <w:sz w:val="18"/>
                <w:szCs w:val="18"/>
                <w:lang w:val="en-US"/>
              </w:rPr>
              <w:t>List of any precautions / warnings :</w:t>
            </w:r>
          </w:p>
        </w:tc>
      </w:tr>
      <w:tr w:rsidR="003D025A" w:rsidRPr="005E7157" w14:paraId="16E7390D" w14:textId="77777777" w:rsidTr="009D7D8E">
        <w:trPr>
          <w:trHeight w:val="809"/>
        </w:trPr>
        <w:tc>
          <w:tcPr>
            <w:tcW w:w="534" w:type="dxa"/>
            <w:vMerge/>
            <w:tcBorders>
              <w:left w:val="single" w:sz="2" w:space="0" w:color="auto"/>
              <w:right w:val="single" w:sz="2" w:space="0" w:color="auto"/>
            </w:tcBorders>
            <w:shd w:val="clear" w:color="auto" w:fill="auto"/>
            <w:vAlign w:val="center"/>
          </w:tcPr>
          <w:p w14:paraId="785975AE"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1B048175"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3F846F81" w14:textId="77777777" w:rsidR="005E7157" w:rsidRDefault="005E7157">
      <w:pPr>
        <w:rPr>
          <w:rFonts w:ascii="Verdana" w:hAnsi="Verdana"/>
          <w:sz w:val="20"/>
          <w:szCs w:val="20"/>
        </w:rPr>
      </w:pPr>
    </w:p>
    <w:p w14:paraId="56B68227" w14:textId="77777777" w:rsidR="003D025A" w:rsidRDefault="003D025A">
      <w:pPr>
        <w:rPr>
          <w:rFonts w:ascii="Verdana" w:hAnsi="Verdana"/>
          <w:sz w:val="20"/>
          <w:szCs w:val="20"/>
        </w:rPr>
      </w:pPr>
      <w:r>
        <w:rPr>
          <w:rFonts w:ascii="Verdana" w:hAnsi="Verdana"/>
          <w:sz w:val="20"/>
          <w:szCs w:val="20"/>
        </w:rPr>
        <w:br w:type="page"/>
      </w:r>
    </w:p>
    <w:p w14:paraId="32ABE74A" w14:textId="77777777" w:rsidR="003D025A" w:rsidRDefault="003D025A" w:rsidP="003D025A">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3119"/>
        <w:gridCol w:w="2693"/>
        <w:gridCol w:w="567"/>
        <w:gridCol w:w="709"/>
        <w:gridCol w:w="567"/>
        <w:gridCol w:w="914"/>
      </w:tblGrid>
      <w:tr w:rsidR="003D025A" w:rsidRPr="00F00987" w14:paraId="71C8AADD" w14:textId="77777777" w:rsidTr="009D7D8E">
        <w:trPr>
          <w:trHeight w:val="425"/>
          <w:tblHeader/>
        </w:trPr>
        <w:tc>
          <w:tcPr>
            <w:tcW w:w="9244" w:type="dxa"/>
            <w:gridSpan w:val="7"/>
            <w:tcBorders>
              <w:bottom w:val="single" w:sz="2" w:space="0" w:color="auto"/>
            </w:tcBorders>
            <w:shd w:val="clear" w:color="auto" w:fill="810033"/>
            <w:vAlign w:val="center"/>
          </w:tcPr>
          <w:p w14:paraId="07D4C28D" w14:textId="77777777" w:rsidR="003D025A" w:rsidRPr="00922793" w:rsidRDefault="003D025A" w:rsidP="00631A49">
            <w:pPr>
              <w:pStyle w:val="Heading2"/>
              <w:outlineLvl w:val="1"/>
            </w:pPr>
            <w:r>
              <w:br w:type="page"/>
            </w:r>
            <w:bookmarkStart w:id="12" w:name="_Toc412724949"/>
            <w:r w:rsidRPr="00922793">
              <w:t>Section 4:  Previous Existing Legislation</w:t>
            </w:r>
            <w:bookmarkEnd w:id="12"/>
          </w:p>
          <w:p w14:paraId="08384556" w14:textId="77777777" w:rsidR="003D025A" w:rsidRPr="00F00987" w:rsidRDefault="003D025A" w:rsidP="00631A49">
            <w:pPr>
              <w:pStyle w:val="Heading2"/>
              <w:outlineLvl w:val="1"/>
            </w:pPr>
          </w:p>
        </w:tc>
      </w:tr>
      <w:tr w:rsidR="003D025A" w:rsidRPr="00945A43" w14:paraId="3FBA1645" w14:textId="77777777" w:rsidTr="009D7D8E">
        <w:trPr>
          <w:trHeight w:val="645"/>
        </w:trPr>
        <w:tc>
          <w:tcPr>
            <w:tcW w:w="675" w:type="dxa"/>
            <w:tcBorders>
              <w:top w:val="single" w:sz="2" w:space="0" w:color="auto"/>
              <w:left w:val="single" w:sz="2" w:space="0" w:color="auto"/>
              <w:right w:val="single" w:sz="2" w:space="0" w:color="auto"/>
            </w:tcBorders>
            <w:shd w:val="clear" w:color="auto" w:fill="auto"/>
            <w:vAlign w:val="center"/>
          </w:tcPr>
          <w:p w14:paraId="3A4FCA16" w14:textId="77777777" w:rsidR="003D025A" w:rsidRPr="00A84203" w:rsidRDefault="003D025A" w:rsidP="00827E68">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0873C1" w14:textId="77777777" w:rsidR="003D025A" w:rsidRPr="00A84203" w:rsidRDefault="003D025A" w:rsidP="00A84203">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sidR="00A84203">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394D6AB6"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A03996A"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721546C"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4B06FB4"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3D025A" w:rsidRPr="004069B0" w14:paraId="1C73D32F" w14:textId="77777777" w:rsidTr="009D7D8E">
        <w:trPr>
          <w:trHeight w:val="976"/>
        </w:trPr>
        <w:tc>
          <w:tcPr>
            <w:tcW w:w="675" w:type="dxa"/>
            <w:tcBorders>
              <w:left w:val="single" w:sz="2" w:space="0" w:color="auto"/>
              <w:right w:val="single" w:sz="2" w:space="0" w:color="auto"/>
            </w:tcBorders>
            <w:shd w:val="clear" w:color="auto" w:fill="auto"/>
            <w:vAlign w:val="center"/>
          </w:tcPr>
          <w:p w14:paraId="60F532A6" w14:textId="77777777" w:rsidR="003D025A" w:rsidRPr="00A84203" w:rsidRDefault="003D025A" w:rsidP="00827E68">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39A5057D" w14:textId="77777777" w:rsidR="003D025A" w:rsidRPr="00A84203" w:rsidRDefault="003D025A" w:rsidP="003D025A">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AD05791" w14:textId="77777777" w:rsidR="003D025A" w:rsidRPr="00A84203" w:rsidRDefault="003D025A" w:rsidP="00827E68">
            <w:pPr>
              <w:tabs>
                <w:tab w:val="left" w:pos="2040"/>
                <w:tab w:val="left" w:pos="3000"/>
              </w:tabs>
              <w:rPr>
                <w:rFonts w:ascii="Verdana" w:hAnsi="Verdana"/>
                <w:sz w:val="18"/>
                <w:szCs w:val="18"/>
              </w:rPr>
            </w:pPr>
          </w:p>
          <w:p w14:paraId="75BC1044" w14:textId="77777777" w:rsidR="003D025A" w:rsidRPr="00A84203" w:rsidRDefault="003D025A" w:rsidP="00827E68">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4AC9028E" w14:textId="77777777" w:rsidR="003D025A" w:rsidRPr="00A84203" w:rsidRDefault="003D025A" w:rsidP="00827E68">
            <w:pPr>
              <w:tabs>
                <w:tab w:val="left" w:pos="2040"/>
                <w:tab w:val="left" w:pos="3000"/>
              </w:tabs>
              <w:rPr>
                <w:rFonts w:ascii="Verdana" w:hAnsi="Verdana"/>
                <w:sz w:val="18"/>
                <w:szCs w:val="18"/>
              </w:rPr>
            </w:pPr>
          </w:p>
        </w:tc>
      </w:tr>
      <w:tr w:rsidR="00827E68" w:rsidRPr="00945A43" w14:paraId="4934CCA4" w14:textId="77777777" w:rsidTr="009D7D8E">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2279847F"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DCCE7C" w14:textId="77777777" w:rsidR="00827E68" w:rsidRPr="00A84203" w:rsidRDefault="00827E68" w:rsidP="003D025A">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73EA366C"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B36C318"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EE76547"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E2554D9"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827E68" w:rsidRPr="004069B0" w14:paraId="113F47C0" w14:textId="77777777" w:rsidTr="009D7D8E">
        <w:trPr>
          <w:trHeight w:val="1128"/>
        </w:trPr>
        <w:tc>
          <w:tcPr>
            <w:tcW w:w="675" w:type="dxa"/>
            <w:vMerge/>
            <w:tcBorders>
              <w:left w:val="single" w:sz="2" w:space="0" w:color="auto"/>
              <w:right w:val="single" w:sz="2" w:space="0" w:color="auto"/>
            </w:tcBorders>
            <w:shd w:val="clear" w:color="auto" w:fill="auto"/>
            <w:vAlign w:val="center"/>
          </w:tcPr>
          <w:p w14:paraId="099B982F" w14:textId="77777777" w:rsidR="00827E68" w:rsidRPr="00A84203" w:rsidRDefault="00827E68" w:rsidP="00827E68">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129E611"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2F6BED59" w14:textId="77777777" w:rsidR="00827E68" w:rsidRPr="00A84203" w:rsidRDefault="00827E68" w:rsidP="00827E68">
            <w:pPr>
              <w:pStyle w:val="Smallfont"/>
              <w:rPr>
                <w:rFonts w:ascii="Verdana" w:hAnsi="Verdana"/>
                <w:sz w:val="18"/>
                <w:szCs w:val="18"/>
                <w:lang w:val="en-US"/>
              </w:rPr>
            </w:pPr>
          </w:p>
          <w:p w14:paraId="5A7D3AA2" w14:textId="77777777" w:rsidR="00827E68" w:rsidRPr="00A84203" w:rsidRDefault="00827E68" w:rsidP="00827E68">
            <w:pPr>
              <w:pStyle w:val="Smallfont"/>
              <w:rPr>
                <w:rFonts w:ascii="Verdana" w:hAnsi="Verdana"/>
                <w:sz w:val="18"/>
                <w:szCs w:val="18"/>
                <w:lang w:val="en-US"/>
              </w:rPr>
            </w:pPr>
            <w:r w:rsidRPr="00286E4B">
              <w:rPr>
                <w:rFonts w:ascii="Verdana" w:hAnsi="Verdana"/>
                <w:sz w:val="18"/>
                <w:szCs w:val="18"/>
                <w:lang w:val="en-US"/>
              </w:rPr>
              <w:t>Please refer to a</w:t>
            </w:r>
            <w:r w:rsidR="002506D1" w:rsidRPr="00286E4B">
              <w:rPr>
                <w:rFonts w:ascii="Verdana" w:hAnsi="Verdana"/>
                <w:sz w:val="18"/>
                <w:szCs w:val="18"/>
                <w:lang w:val="en-US"/>
              </w:rPr>
              <w:t>p</w:t>
            </w:r>
            <w:r w:rsidR="00CA4C99" w:rsidRPr="00286E4B">
              <w:rPr>
                <w:rFonts w:ascii="Verdana" w:hAnsi="Verdana"/>
                <w:sz w:val="18"/>
                <w:szCs w:val="18"/>
                <w:lang w:val="en-US"/>
              </w:rPr>
              <w:t>plications checklist on page #5</w:t>
            </w:r>
          </w:p>
        </w:tc>
      </w:tr>
    </w:tbl>
    <w:p w14:paraId="43B03DA2" w14:textId="77777777" w:rsidR="003D025A" w:rsidRDefault="003D025A">
      <w:pPr>
        <w:rPr>
          <w:rFonts w:ascii="Verdana" w:hAnsi="Verdana"/>
          <w:sz w:val="20"/>
          <w:szCs w:val="20"/>
        </w:rPr>
      </w:pPr>
    </w:p>
    <w:p w14:paraId="5B39421F" w14:textId="77777777" w:rsidR="00BD56F9" w:rsidRDefault="00BD56F9">
      <w:r>
        <w:br w:type="page"/>
      </w:r>
    </w:p>
    <w:p w14:paraId="3EAA8A09" w14:textId="77777777" w:rsidR="00827E68" w:rsidRDefault="00827E68" w:rsidP="00827E68">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827E68" w:rsidRPr="00F00987" w14:paraId="2FEAB6EF" w14:textId="77777777" w:rsidTr="009D7D8E">
        <w:trPr>
          <w:trHeight w:val="425"/>
          <w:tblHeader/>
        </w:trPr>
        <w:tc>
          <w:tcPr>
            <w:tcW w:w="9244" w:type="dxa"/>
            <w:gridSpan w:val="9"/>
            <w:tcBorders>
              <w:bottom w:val="single" w:sz="2" w:space="0" w:color="auto"/>
            </w:tcBorders>
            <w:shd w:val="clear" w:color="auto" w:fill="810033"/>
            <w:vAlign w:val="center"/>
          </w:tcPr>
          <w:p w14:paraId="2F7E4EE4" w14:textId="77777777" w:rsidR="00827E68" w:rsidRPr="00922793" w:rsidRDefault="00827E68" w:rsidP="00631A49">
            <w:pPr>
              <w:pStyle w:val="Heading2"/>
              <w:outlineLvl w:val="1"/>
            </w:pPr>
            <w:r>
              <w:br w:type="page"/>
            </w:r>
            <w:bookmarkStart w:id="13" w:name="_Toc412724950"/>
            <w:r w:rsidRPr="00922793">
              <w:t>Section 5:  Labelling and IFU</w:t>
            </w:r>
            <w:bookmarkEnd w:id="13"/>
          </w:p>
          <w:p w14:paraId="1BA54F95" w14:textId="77777777" w:rsidR="00827E68" w:rsidRPr="00F00987" w:rsidRDefault="00827E68" w:rsidP="00631A49">
            <w:pPr>
              <w:pStyle w:val="Heading2"/>
              <w:outlineLvl w:val="1"/>
            </w:pPr>
          </w:p>
        </w:tc>
      </w:tr>
      <w:tr w:rsidR="00827E68" w:rsidRPr="00945A43" w14:paraId="78EB69D0" w14:textId="77777777" w:rsidTr="009D7D8E">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5A78C451"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103AEE" w14:textId="77777777" w:rsidR="00827E68" w:rsidRPr="00A84203" w:rsidRDefault="00827E68" w:rsidP="00827E68">
            <w:pPr>
              <w:pStyle w:val="Smallfont"/>
              <w:numPr>
                <w:ilvl w:val="0"/>
                <w:numId w:val="13"/>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17B19EB2" w14:textId="77777777" w:rsidR="00827E68" w:rsidRPr="00A84203" w:rsidRDefault="00827E68" w:rsidP="00827E68">
            <w:pPr>
              <w:pStyle w:val="Smallfont"/>
              <w:numPr>
                <w:ilvl w:val="0"/>
                <w:numId w:val="13"/>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1421CB2A" w14:textId="77777777" w:rsidR="00827E68" w:rsidRPr="00A84203" w:rsidRDefault="00827E68" w:rsidP="00827E68">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F7BBC15"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14"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14"/>
          </w:p>
        </w:tc>
      </w:tr>
      <w:tr w:rsidR="00827E68" w:rsidRPr="00945A43" w14:paraId="5987864D" w14:textId="77777777" w:rsidTr="009D7D8E">
        <w:trPr>
          <w:trHeight w:val="1059"/>
        </w:trPr>
        <w:tc>
          <w:tcPr>
            <w:tcW w:w="675" w:type="dxa"/>
            <w:vMerge/>
            <w:tcBorders>
              <w:left w:val="single" w:sz="2" w:space="0" w:color="auto"/>
              <w:right w:val="single" w:sz="2" w:space="0" w:color="auto"/>
            </w:tcBorders>
            <w:shd w:val="clear" w:color="auto" w:fill="auto"/>
            <w:vAlign w:val="center"/>
          </w:tcPr>
          <w:p w14:paraId="7A4737E3" w14:textId="77777777" w:rsidR="00827E68" w:rsidRPr="00A84203" w:rsidRDefault="00827E68" w:rsidP="00827E68">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1937EBE4" w14:textId="77777777" w:rsidR="00827E68" w:rsidRPr="00A84203" w:rsidRDefault="00827E68" w:rsidP="00756175">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11613703" w14:textId="77777777" w:rsidR="00827E68" w:rsidRPr="00A84203" w:rsidRDefault="00827E68" w:rsidP="00756175">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598835DF" w14:textId="77777777" w:rsidR="00827E68" w:rsidRPr="00A84203" w:rsidRDefault="00827E68" w:rsidP="00827E68">
            <w:pPr>
              <w:tabs>
                <w:tab w:val="left" w:pos="2040"/>
                <w:tab w:val="left" w:pos="3000"/>
                <w:tab w:val="left" w:pos="6480"/>
              </w:tabs>
              <w:jc w:val="center"/>
              <w:rPr>
                <w:rFonts w:ascii="Verdana" w:eastAsia="Times New Roman" w:hAnsi="Verdana" w:cs="Times New Roman"/>
                <w:b/>
                <w:sz w:val="18"/>
                <w:szCs w:val="18"/>
                <w:lang w:eastAsia="en-IE"/>
              </w:rPr>
            </w:pPr>
          </w:p>
        </w:tc>
      </w:tr>
      <w:tr w:rsidR="00827E68" w:rsidRPr="00945A43" w14:paraId="1DBA7BD4"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3F380D17"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5B1261"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14DD0A14"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ED857E3"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CB08943"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B8EBB77"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60706E" w:rsidRPr="004069B0" w14:paraId="73EB3549"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162D4551" w14:textId="77777777" w:rsidR="0060706E" w:rsidRPr="00A84203" w:rsidRDefault="0060706E" w:rsidP="00827E68">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1C8EAF9" w14:textId="77777777" w:rsidR="0060706E" w:rsidRPr="00A84203" w:rsidRDefault="0060706E" w:rsidP="00827E68">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827E68" w:rsidRPr="004069B0" w14:paraId="72CFD128"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216821C4" w14:textId="77777777" w:rsidR="00827E68" w:rsidRPr="00A84203" w:rsidRDefault="00827E68" w:rsidP="00827E68">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2E41394" w14:textId="77777777" w:rsidR="00827E68" w:rsidRPr="00A84203" w:rsidRDefault="0060706E" w:rsidP="00827E68">
            <w:pPr>
              <w:pStyle w:val="Smallfont"/>
              <w:rPr>
                <w:rFonts w:ascii="Verdana" w:hAnsi="Verdana"/>
                <w:sz w:val="18"/>
                <w:szCs w:val="18"/>
                <w:lang w:val="en-US"/>
              </w:rPr>
            </w:pPr>
            <w:r w:rsidRPr="00A84203">
              <w:rPr>
                <w:rFonts w:ascii="Verdana" w:hAnsi="Verdana"/>
                <w:sz w:val="18"/>
                <w:szCs w:val="18"/>
                <w:lang w:val="en-US"/>
              </w:rPr>
              <w:fldChar w:fldCharType="begin">
                <w:ffData>
                  <w:name w:val="Text277"/>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827E68" w:rsidRPr="00533508" w14:paraId="1D7C20FE"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997D4CF"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3.</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CBC49E" w14:textId="77777777" w:rsidR="00827E68" w:rsidRPr="00A84203" w:rsidRDefault="00EF619B"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 xml:space="preserve">Is the IFU being </w:t>
            </w:r>
            <w:r w:rsidR="00756175" w:rsidRPr="00A84203">
              <w:rPr>
                <w:rFonts w:ascii="Verdana" w:hAnsi="Verdana"/>
                <w:sz w:val="18"/>
                <w:szCs w:val="18"/>
                <w:lang w:val="en-US"/>
              </w:rPr>
              <w:t xml:space="preserve">provided </w:t>
            </w:r>
            <w:r w:rsidRPr="00A84203">
              <w:rPr>
                <w:rFonts w:ascii="Verdana" w:hAnsi="Verdana"/>
                <w:sz w:val="18"/>
                <w:szCs w:val="18"/>
                <w:lang w:val="en-US"/>
              </w:rPr>
              <w:t>electronically?</w:t>
            </w:r>
          </w:p>
        </w:tc>
        <w:tc>
          <w:tcPr>
            <w:tcW w:w="567" w:type="dxa"/>
            <w:tcBorders>
              <w:top w:val="single" w:sz="2" w:space="0" w:color="auto"/>
              <w:left w:val="single" w:sz="2" w:space="0" w:color="auto"/>
              <w:bottom w:val="single" w:sz="2" w:space="0" w:color="auto"/>
              <w:right w:val="nil"/>
            </w:tcBorders>
            <w:shd w:val="clear" w:color="auto" w:fill="auto"/>
            <w:vAlign w:val="center"/>
          </w:tcPr>
          <w:p w14:paraId="6442BCCF"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F52421D"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1BF4879"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24C2033"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827E68" w:rsidRPr="00827E68" w14:paraId="443C3A88"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3E0A694B" w14:textId="77777777" w:rsidR="00827E68" w:rsidRPr="00A84203" w:rsidRDefault="00827E68" w:rsidP="00827E68">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07644DA" w14:textId="77777777" w:rsidR="00827E68" w:rsidRPr="00A84203" w:rsidRDefault="00EF619B" w:rsidP="00EF619B">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eastAsia="en-IE"/>
              </w:rPr>
              <w:t>If “Yes”, please submit evidence of compliance with Council Regulation 207-2012 for electronic IFU.</w:t>
            </w:r>
          </w:p>
        </w:tc>
      </w:tr>
      <w:tr w:rsidR="00EF619B" w:rsidRPr="00533508" w14:paraId="684AA4D4"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59E5D5B" w14:textId="77777777" w:rsidR="00EF619B" w:rsidRPr="00A84203" w:rsidRDefault="00EF619B" w:rsidP="007E63CD">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4.</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7703FC1"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Please advise how language requirements of the countries where the device is to be placed on the market have been fulfilled -</w:t>
            </w:r>
          </w:p>
        </w:tc>
      </w:tr>
      <w:tr w:rsidR="00EF619B" w:rsidRPr="00EF619B" w14:paraId="2F57ED37"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12A2516E" w14:textId="77777777" w:rsidR="00EF619B" w:rsidRPr="00A84203" w:rsidRDefault="00EF619B" w:rsidP="007E63CD">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81A9876"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bookmarkStart w:id="15" w:name="Text278"/>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bookmarkEnd w:id="15"/>
          </w:p>
        </w:tc>
      </w:tr>
      <w:tr w:rsidR="00EF619B" w:rsidRPr="00533508" w14:paraId="50DB23EF"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B3424AE" w14:textId="77777777" w:rsidR="00EF619B" w:rsidRPr="00A84203" w:rsidRDefault="00EF619B" w:rsidP="007E63CD">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5.</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A700EE9"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37F8E978"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3217EED"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70F3E3D"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ED37277"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EF619B" w:rsidRPr="00EF619B" w14:paraId="761A365A"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01FE6676" w14:textId="77777777" w:rsidR="00EF619B" w:rsidRPr="00A84203" w:rsidRDefault="00EF619B" w:rsidP="007E63CD">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7AD8028"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EF619B" w:rsidRPr="00EF619B" w14:paraId="4C04270C"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66A417E6" w14:textId="77777777" w:rsidR="00EF619B" w:rsidRPr="00A84203" w:rsidRDefault="00EF619B" w:rsidP="007E63CD">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035C07A" w14:textId="77777777" w:rsidR="00EF619B" w:rsidRPr="00A84203" w:rsidRDefault="00EF619B" w:rsidP="00EF619B">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25CDB4"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A5153DF" w14:textId="77777777" w:rsidR="00EF619B" w:rsidRPr="00A84203" w:rsidRDefault="00EF619B" w:rsidP="00EF619B">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D0B77EA"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EF619B" w:rsidRPr="00533508" w14:paraId="22738416"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565AC56F" w14:textId="77777777" w:rsidR="00EF619B" w:rsidRPr="00A84203" w:rsidRDefault="00EF619B" w:rsidP="007E63CD">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6.</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3551780"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EF619B" w:rsidRPr="00EF619B" w14:paraId="3E040CE9"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449EF9C3" w14:textId="77777777" w:rsidR="00EF619B" w:rsidRPr="00A84203" w:rsidRDefault="00EF619B" w:rsidP="007E63CD">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1E08968"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bl>
    <w:p w14:paraId="3C700DFA" w14:textId="77777777" w:rsidR="00827E68" w:rsidRDefault="00827E68" w:rsidP="00827E68"/>
    <w:p w14:paraId="31D506AA" w14:textId="77777777" w:rsidR="00756175" w:rsidRDefault="00756175" w:rsidP="00827E68"/>
    <w:p w14:paraId="546D6F3D" w14:textId="77777777" w:rsidR="00756175" w:rsidRDefault="00756175">
      <w:r>
        <w:br w:type="page"/>
      </w:r>
    </w:p>
    <w:p w14:paraId="05515BF1" w14:textId="77777777" w:rsidR="00756175" w:rsidRDefault="00756175" w:rsidP="00756175">
      <w:pPr>
        <w:spacing w:after="0"/>
      </w:pPr>
    </w:p>
    <w:p w14:paraId="1D40EBCB" w14:textId="77777777" w:rsidR="00756175" w:rsidRDefault="00756175" w:rsidP="00756175">
      <w:pPr>
        <w:spacing w:after="0"/>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756175" w:rsidRPr="00F00987" w14:paraId="59721A58" w14:textId="77777777" w:rsidTr="009D7D8E">
        <w:trPr>
          <w:trHeight w:val="425"/>
          <w:tblHeader/>
        </w:trPr>
        <w:tc>
          <w:tcPr>
            <w:tcW w:w="9244" w:type="dxa"/>
            <w:gridSpan w:val="6"/>
            <w:tcBorders>
              <w:bottom w:val="single" w:sz="2" w:space="0" w:color="auto"/>
            </w:tcBorders>
            <w:shd w:val="clear" w:color="auto" w:fill="810033"/>
            <w:vAlign w:val="center"/>
          </w:tcPr>
          <w:p w14:paraId="5EA289E9" w14:textId="77777777" w:rsidR="00756175" w:rsidRPr="00922793" w:rsidRDefault="00756175" w:rsidP="00631A49">
            <w:pPr>
              <w:pStyle w:val="Heading2"/>
              <w:outlineLvl w:val="1"/>
            </w:pPr>
            <w:r>
              <w:br w:type="page"/>
            </w:r>
            <w:bookmarkStart w:id="16" w:name="_Toc412724951"/>
            <w:r w:rsidRPr="00922793">
              <w:t>Section 6:  Solutions to Essential Requirements</w:t>
            </w:r>
            <w:bookmarkEnd w:id="16"/>
          </w:p>
          <w:p w14:paraId="1C918E35" w14:textId="77777777" w:rsidR="00756175" w:rsidRPr="00922793" w:rsidRDefault="00756175" w:rsidP="00631A49">
            <w:pPr>
              <w:pStyle w:val="Heading2"/>
              <w:outlineLvl w:val="1"/>
            </w:pPr>
            <w:r w:rsidRPr="00922793">
              <w:t xml:space="preserve">                     </w:t>
            </w:r>
            <w:bookmarkStart w:id="17" w:name="_Toc412724952"/>
            <w:r w:rsidRPr="00922793">
              <w:t>and Harmonised Standards</w:t>
            </w:r>
            <w:bookmarkEnd w:id="17"/>
          </w:p>
          <w:p w14:paraId="17094393" w14:textId="77777777" w:rsidR="00756175" w:rsidRPr="00F00987" w:rsidRDefault="00756175" w:rsidP="00631A49">
            <w:pPr>
              <w:pStyle w:val="Heading2"/>
              <w:outlineLvl w:val="1"/>
            </w:pPr>
          </w:p>
        </w:tc>
      </w:tr>
      <w:tr w:rsidR="00756175" w:rsidRPr="00945A43" w14:paraId="7081C3E8" w14:textId="77777777" w:rsidTr="009D7D8E">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096987CD" w14:textId="77777777" w:rsidR="00756175" w:rsidRPr="00A84203" w:rsidRDefault="00756175" w:rsidP="007E63CD">
            <w:pPr>
              <w:pStyle w:val="Smallfont"/>
              <w:rPr>
                <w:rFonts w:ascii="Verdana" w:hAnsi="Verdana"/>
                <w:sz w:val="18"/>
                <w:szCs w:val="18"/>
                <w:lang w:val="en-US"/>
              </w:rPr>
            </w:pPr>
            <w:r w:rsidRPr="00A84203">
              <w:rPr>
                <w:rFonts w:ascii="Verdana" w:hAnsi="Verdana"/>
                <w:sz w:val="18"/>
                <w:szCs w:val="18"/>
                <w:lang w:val="en-US"/>
              </w:rPr>
              <w:t>1.</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8B712E" w14:textId="77777777" w:rsidR="00756175" w:rsidRPr="00A84203" w:rsidRDefault="00756175" w:rsidP="007E63CD">
            <w:pPr>
              <w:tabs>
                <w:tab w:val="left" w:pos="2040"/>
                <w:tab w:val="left" w:pos="300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 xml:space="preserve">Location of the revised solutions to Essential Requirements in the supporting documentation </w:t>
            </w:r>
          </w:p>
        </w:tc>
      </w:tr>
      <w:tr w:rsidR="00756175" w:rsidRPr="00945A43" w14:paraId="008B68AD"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3D457F16" w14:textId="77777777" w:rsidR="00756175" w:rsidRPr="00A84203"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E2946BC" w14:textId="77777777" w:rsidR="00756175" w:rsidRPr="00A84203" w:rsidRDefault="00756175" w:rsidP="00756175">
            <w:pPr>
              <w:tabs>
                <w:tab w:val="left" w:pos="2040"/>
                <w:tab w:val="left" w:pos="300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8"/>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756175" w:rsidRPr="00945A43" w14:paraId="2BC7E3E3"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7F3B682C" w14:textId="77777777" w:rsidR="00756175" w:rsidRPr="00A84203"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5184A16" w14:textId="77777777" w:rsidR="00756175" w:rsidRDefault="00756175" w:rsidP="00756175">
            <w:pPr>
              <w:pStyle w:val="Smallfont"/>
              <w:rPr>
                <w:rFonts w:ascii="Verdana" w:hAnsi="Verdana"/>
                <w:sz w:val="18"/>
                <w:szCs w:val="18"/>
              </w:rPr>
            </w:pPr>
            <w:r w:rsidRPr="00A84203">
              <w:rPr>
                <w:rFonts w:ascii="Verdana" w:hAnsi="Verdana"/>
                <w:sz w:val="18"/>
                <w:szCs w:val="18"/>
                <w:lang w:val="en-US"/>
              </w:rPr>
              <w:t xml:space="preserve">The recommended format for the Essential Requirements Checklist is shown in the GHTF Document </w:t>
            </w:r>
            <w:r w:rsidRPr="00A84203">
              <w:rPr>
                <w:rFonts w:ascii="Verdana" w:hAnsi="Verdana"/>
                <w:sz w:val="18"/>
                <w:szCs w:val="18"/>
              </w:rPr>
              <w:t>GHTF/SG1/N011:2008 (STED).</w:t>
            </w:r>
          </w:p>
          <w:p w14:paraId="2FDEF4CD" w14:textId="77777777" w:rsidR="00A84203" w:rsidRPr="00A84203" w:rsidRDefault="00A84203" w:rsidP="00756175">
            <w:pPr>
              <w:pStyle w:val="Smallfont"/>
              <w:rPr>
                <w:rFonts w:ascii="Verdana" w:hAnsi="Verdana"/>
                <w:sz w:val="18"/>
                <w:szCs w:val="18"/>
              </w:rPr>
            </w:pPr>
          </w:p>
          <w:p w14:paraId="176228E7" w14:textId="77777777" w:rsidR="00756175" w:rsidRPr="00A84203" w:rsidRDefault="00756175" w:rsidP="00756175">
            <w:pPr>
              <w:pStyle w:val="Smallfont"/>
              <w:rPr>
                <w:rFonts w:ascii="Verdana" w:hAnsi="Verdana"/>
                <w:sz w:val="18"/>
                <w:szCs w:val="18"/>
                <w:lang w:val="en-US"/>
              </w:rPr>
            </w:pPr>
            <w:r w:rsidRPr="00A84203">
              <w:rPr>
                <w:rFonts w:ascii="Verdana" w:hAnsi="Verdana"/>
                <w:sz w:val="18"/>
                <w:szCs w:val="18"/>
              </w:rPr>
              <w:t xml:space="preserve">Manufacturers should include </w:t>
            </w:r>
            <w:r w:rsidRPr="00A84203">
              <w:rPr>
                <w:rFonts w:ascii="Verdana" w:hAnsi="Verdana"/>
                <w:b/>
                <w:sz w:val="18"/>
                <w:szCs w:val="18"/>
              </w:rPr>
              <w:t>Reference to supporting controlled documents</w:t>
            </w:r>
            <w:r w:rsidR="00A84203">
              <w:rPr>
                <w:rFonts w:ascii="Verdana" w:hAnsi="Verdana"/>
                <w:b/>
                <w:sz w:val="18"/>
                <w:szCs w:val="18"/>
              </w:rPr>
              <w:t xml:space="preserve"> </w:t>
            </w:r>
            <w:r w:rsidRPr="00A84203">
              <w:rPr>
                <w:rFonts w:ascii="Verdana" w:hAnsi="Verdana"/>
                <w:b/>
                <w:sz w:val="18"/>
                <w:szCs w:val="18"/>
              </w:rPr>
              <w:t xml:space="preserve"> -</w:t>
            </w:r>
            <w:r w:rsidR="00A84203">
              <w:rPr>
                <w:rFonts w:ascii="Verdana" w:hAnsi="Verdana"/>
                <w:b/>
                <w:sz w:val="18"/>
                <w:szCs w:val="18"/>
              </w:rPr>
              <w:t xml:space="preserve"> </w:t>
            </w:r>
            <w:r w:rsidRPr="00A84203">
              <w:rPr>
                <w:rFonts w:ascii="Verdana" w:hAnsi="Verdana"/>
                <w:b/>
                <w:sz w:val="18"/>
                <w:szCs w:val="18"/>
              </w:rPr>
              <w:t xml:space="preserve"> </w:t>
            </w:r>
            <w:r w:rsidRPr="00A84203">
              <w:rPr>
                <w:rFonts w:ascii="Verdana" w:hAnsi="Verdana"/>
                <w:sz w:val="18"/>
                <w:szCs w:val="18"/>
              </w:rPr>
              <w:t>this column should contain the reference to the actual technical documentation that demonstrates conformity to the essential requirement(s), i.e. the certificates, test reports, validation reports, study reports or other documents that resulted from the method used to demonstrate conformity and its location within the Technical File/Design Dossier.</w:t>
            </w:r>
          </w:p>
        </w:tc>
      </w:tr>
      <w:tr w:rsidR="00756175" w:rsidRPr="00756175" w14:paraId="097DBEEE"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E7E3742" w14:textId="77777777" w:rsidR="00756175" w:rsidRPr="00A84203" w:rsidRDefault="00756175" w:rsidP="007E63CD">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2.</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3B1AB6DE"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Harmonised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AE63EF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E0A34D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898FA69"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FCB68BC"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756175" w:rsidRPr="00756175" w14:paraId="3C03011F"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381260A4" w14:textId="77777777" w:rsidR="00756175" w:rsidRPr="00A84203"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412458D" w14:textId="77777777" w:rsidR="00756175" w:rsidRPr="00A84203" w:rsidRDefault="00756175"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“No” please justify -</w:t>
            </w:r>
          </w:p>
        </w:tc>
      </w:tr>
      <w:tr w:rsidR="00756175" w:rsidRPr="00756175" w14:paraId="33533A4F"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5A4EE65D" w14:textId="77777777" w:rsidR="00756175" w:rsidRPr="00A84203"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E87167" w14:textId="77777777" w:rsidR="00756175" w:rsidRPr="00A84203" w:rsidRDefault="00756175"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78"/>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lang w:val="en-US"/>
              </w:rPr>
              <w:fldChar w:fldCharType="end"/>
            </w:r>
          </w:p>
        </w:tc>
      </w:tr>
      <w:tr w:rsidR="00756175" w:rsidRPr="00945A43" w14:paraId="54669F42" w14:textId="77777777" w:rsidTr="009D7D8E">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AF0C3E4" w14:textId="77777777" w:rsidR="00756175" w:rsidRPr="00A84203" w:rsidRDefault="00756175" w:rsidP="007E63CD">
            <w:pPr>
              <w:pStyle w:val="Smallfont"/>
              <w:rPr>
                <w:rFonts w:ascii="Verdana" w:hAnsi="Verdana"/>
                <w:sz w:val="18"/>
                <w:szCs w:val="18"/>
                <w:lang w:val="en-US"/>
              </w:rPr>
            </w:pPr>
            <w:r w:rsidRPr="00A84203">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197B77B" w14:textId="77777777" w:rsidR="00756175" w:rsidRPr="00A84203" w:rsidRDefault="00756175" w:rsidP="00756175">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Please list the relevant Harmonised Standards in Table 2 below</w:t>
            </w:r>
          </w:p>
        </w:tc>
      </w:tr>
      <w:tr w:rsidR="00756175" w:rsidRPr="00945A43" w14:paraId="3E06AA45" w14:textId="77777777" w:rsidTr="009D7D8E">
        <w:trPr>
          <w:trHeight w:val="590"/>
        </w:trPr>
        <w:tc>
          <w:tcPr>
            <w:tcW w:w="675" w:type="dxa"/>
            <w:vMerge/>
            <w:tcBorders>
              <w:left w:val="single" w:sz="2" w:space="0" w:color="auto"/>
              <w:right w:val="single" w:sz="2" w:space="0" w:color="auto"/>
            </w:tcBorders>
            <w:shd w:val="clear" w:color="auto" w:fill="auto"/>
            <w:vAlign w:val="center"/>
          </w:tcPr>
          <w:p w14:paraId="7FF87BF1" w14:textId="77777777" w:rsidR="00756175"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AB7CC00" w14:textId="77777777" w:rsidR="00756175" w:rsidRDefault="00756175" w:rsidP="007E63CD">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756175" w14:paraId="1C908A73" w14:textId="77777777" w:rsidTr="007E63CD">
              <w:trPr>
                <w:trHeight w:val="772"/>
                <w:tblHeader/>
              </w:trPr>
              <w:tc>
                <w:tcPr>
                  <w:tcW w:w="8338" w:type="dxa"/>
                  <w:gridSpan w:val="3"/>
                  <w:shd w:val="clear" w:color="auto" w:fill="9E0000"/>
                </w:tcPr>
                <w:p w14:paraId="781A1B26" w14:textId="77777777" w:rsidR="00756175" w:rsidRPr="002A3322" w:rsidRDefault="00756175" w:rsidP="007E63CD">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3</w:t>
                  </w:r>
                  <w:r w:rsidRPr="002A3322">
                    <w:rPr>
                      <w:rFonts w:ascii="Verdana" w:eastAsia="Times New Roman" w:hAnsi="Verdana" w:cs="Times New Roman"/>
                      <w:b/>
                      <w:lang w:eastAsia="en-IE"/>
                    </w:rPr>
                    <w:t xml:space="preserve"> – Applicable Harmonised Standards List</w:t>
                  </w:r>
                </w:p>
              </w:tc>
            </w:tr>
            <w:tr w:rsidR="00756175" w14:paraId="4832A170" w14:textId="77777777" w:rsidTr="007E63CD">
              <w:trPr>
                <w:tblHeader/>
              </w:trPr>
              <w:tc>
                <w:tcPr>
                  <w:tcW w:w="3715" w:type="dxa"/>
                  <w:shd w:val="clear" w:color="auto" w:fill="9E0000"/>
                  <w:vAlign w:val="center"/>
                </w:tcPr>
                <w:p w14:paraId="701C2B2D"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Standard</w:t>
                  </w:r>
                </w:p>
              </w:tc>
              <w:tc>
                <w:tcPr>
                  <w:tcW w:w="1559" w:type="dxa"/>
                  <w:shd w:val="clear" w:color="auto" w:fill="9E0000"/>
                  <w:vAlign w:val="center"/>
                </w:tcPr>
                <w:p w14:paraId="03B14F8B"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Year</w:t>
                  </w:r>
                </w:p>
              </w:tc>
              <w:tc>
                <w:tcPr>
                  <w:tcW w:w="3064" w:type="dxa"/>
                  <w:shd w:val="clear" w:color="auto" w:fill="9E0000"/>
                  <w:vAlign w:val="center"/>
                </w:tcPr>
                <w:p w14:paraId="44453414"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Has the Standard been applied in full</w:t>
                  </w:r>
                </w:p>
                <w:p w14:paraId="2DEBC007"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Yes / No</w:t>
                  </w:r>
                </w:p>
              </w:tc>
            </w:tr>
            <w:tr w:rsidR="00756175" w14:paraId="6A680C5A" w14:textId="77777777" w:rsidTr="00A84203">
              <w:trPr>
                <w:trHeight w:val="340"/>
              </w:trPr>
              <w:tc>
                <w:tcPr>
                  <w:tcW w:w="3715" w:type="dxa"/>
                </w:tcPr>
                <w:p w14:paraId="596817C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9663D0A"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2405E2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066D968" w14:textId="77777777" w:rsidTr="00A84203">
              <w:trPr>
                <w:trHeight w:val="340"/>
              </w:trPr>
              <w:tc>
                <w:tcPr>
                  <w:tcW w:w="3715" w:type="dxa"/>
                </w:tcPr>
                <w:p w14:paraId="34AEB5E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D855DA0"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0657C8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2122C9E" w14:textId="77777777" w:rsidTr="00A84203">
              <w:trPr>
                <w:trHeight w:val="340"/>
              </w:trPr>
              <w:tc>
                <w:tcPr>
                  <w:tcW w:w="3715" w:type="dxa"/>
                </w:tcPr>
                <w:p w14:paraId="04AF0B3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A4E7C80"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00B06D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258E4C5E" w14:textId="77777777" w:rsidTr="00A84203">
              <w:trPr>
                <w:trHeight w:val="340"/>
              </w:trPr>
              <w:tc>
                <w:tcPr>
                  <w:tcW w:w="3715" w:type="dxa"/>
                </w:tcPr>
                <w:p w14:paraId="0E4659F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3BF5B41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C0ACE0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6F9DD00E" w14:textId="77777777" w:rsidTr="00A84203">
              <w:trPr>
                <w:trHeight w:val="340"/>
              </w:trPr>
              <w:tc>
                <w:tcPr>
                  <w:tcW w:w="3715" w:type="dxa"/>
                </w:tcPr>
                <w:p w14:paraId="5F146E9D"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DE46D4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F411A6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7F985C31" w14:textId="77777777" w:rsidTr="00A84203">
              <w:trPr>
                <w:trHeight w:val="340"/>
              </w:trPr>
              <w:tc>
                <w:tcPr>
                  <w:tcW w:w="3715" w:type="dxa"/>
                </w:tcPr>
                <w:p w14:paraId="14439A9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008EE6F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53FE74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B5294E7" w14:textId="77777777" w:rsidTr="00A84203">
              <w:trPr>
                <w:trHeight w:val="340"/>
              </w:trPr>
              <w:tc>
                <w:tcPr>
                  <w:tcW w:w="3715" w:type="dxa"/>
                </w:tcPr>
                <w:p w14:paraId="1315C17E"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4ACB266"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044D2AA"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42EDF0CE" w14:textId="77777777" w:rsidTr="00A84203">
              <w:trPr>
                <w:trHeight w:val="340"/>
              </w:trPr>
              <w:tc>
                <w:tcPr>
                  <w:tcW w:w="3715" w:type="dxa"/>
                </w:tcPr>
                <w:p w14:paraId="0A27574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24B43B0"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C70801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bl>
          <w:p w14:paraId="3D3BE681" w14:textId="77777777" w:rsidR="00756175" w:rsidRDefault="00756175" w:rsidP="007E63CD">
            <w:pPr>
              <w:tabs>
                <w:tab w:val="left" w:pos="2040"/>
                <w:tab w:val="left" w:pos="3000"/>
                <w:tab w:val="left" w:pos="6480"/>
              </w:tabs>
              <w:rPr>
                <w:rFonts w:eastAsia="Times New Roman" w:cs="Times New Roman"/>
                <w:lang w:eastAsia="en-IE"/>
              </w:rPr>
            </w:pPr>
          </w:p>
        </w:tc>
      </w:tr>
    </w:tbl>
    <w:p w14:paraId="20BEF6E1" w14:textId="77777777" w:rsidR="00756175" w:rsidRDefault="00756175" w:rsidP="00756175">
      <w:pPr>
        <w:tabs>
          <w:tab w:val="left" w:pos="2040"/>
          <w:tab w:val="left" w:pos="3000"/>
        </w:tabs>
        <w:spacing w:after="0" w:line="240" w:lineRule="auto"/>
        <w:rPr>
          <w:rFonts w:eastAsia="Times New Roman" w:cs="Times New Roman"/>
          <w:lang w:eastAsia="en-IE"/>
        </w:rPr>
      </w:pPr>
    </w:p>
    <w:p w14:paraId="5911D919" w14:textId="77777777" w:rsidR="00756175" w:rsidRDefault="00756175" w:rsidP="00756175">
      <w:pPr>
        <w:tabs>
          <w:tab w:val="left" w:pos="2040"/>
          <w:tab w:val="left" w:pos="3000"/>
        </w:tabs>
        <w:spacing w:after="0" w:line="240" w:lineRule="auto"/>
        <w:rPr>
          <w:rFonts w:eastAsia="Times New Roman" w:cs="Times New Roman"/>
          <w:lang w:eastAsia="en-IE"/>
        </w:rPr>
      </w:pPr>
    </w:p>
    <w:p w14:paraId="1CC2793D" w14:textId="77777777" w:rsidR="00756175" w:rsidRDefault="00756175">
      <w:pPr>
        <w:rPr>
          <w:rFonts w:eastAsia="Times New Roman" w:cs="Times New Roman"/>
          <w:lang w:eastAsia="en-IE"/>
        </w:rPr>
      </w:pPr>
      <w:r>
        <w:rPr>
          <w:rFonts w:eastAsia="Times New Roman" w:cs="Times New Roman"/>
          <w:lang w:eastAsia="en-IE"/>
        </w:rPr>
        <w:br w:type="page"/>
      </w:r>
    </w:p>
    <w:p w14:paraId="6BB1D4E0" w14:textId="77777777" w:rsidR="00756175" w:rsidRDefault="00756175" w:rsidP="00756175">
      <w:pPr>
        <w:tabs>
          <w:tab w:val="left" w:pos="2040"/>
          <w:tab w:val="left" w:pos="3000"/>
        </w:tabs>
        <w:spacing w:after="0" w:line="240" w:lineRule="auto"/>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675"/>
        <w:gridCol w:w="567"/>
        <w:gridCol w:w="5103"/>
        <w:gridCol w:w="142"/>
        <w:gridCol w:w="567"/>
        <w:gridCol w:w="709"/>
        <w:gridCol w:w="567"/>
        <w:gridCol w:w="914"/>
      </w:tblGrid>
      <w:tr w:rsidR="00756175" w:rsidRPr="00F00987" w14:paraId="11A90917" w14:textId="77777777" w:rsidTr="009D7D8E">
        <w:trPr>
          <w:trHeight w:val="425"/>
          <w:tblHeader/>
        </w:trPr>
        <w:tc>
          <w:tcPr>
            <w:tcW w:w="9244" w:type="dxa"/>
            <w:gridSpan w:val="8"/>
            <w:tcBorders>
              <w:bottom w:val="single" w:sz="2" w:space="0" w:color="auto"/>
            </w:tcBorders>
            <w:shd w:val="clear" w:color="auto" w:fill="810033"/>
            <w:vAlign w:val="center"/>
          </w:tcPr>
          <w:p w14:paraId="20408CAA" w14:textId="77777777" w:rsidR="00756175" w:rsidRPr="00922793" w:rsidRDefault="00756175" w:rsidP="00631A49">
            <w:pPr>
              <w:pStyle w:val="Heading2"/>
              <w:outlineLvl w:val="1"/>
            </w:pPr>
            <w:r>
              <w:br w:type="page"/>
            </w:r>
            <w:bookmarkStart w:id="18" w:name="_Toc412724953"/>
            <w:r w:rsidRPr="00922793">
              <w:t>Section 7:  PERFORMANCE/COMPLAINT ANALYSIS</w:t>
            </w:r>
            <w:bookmarkEnd w:id="18"/>
          </w:p>
          <w:p w14:paraId="67610FD3" w14:textId="77777777" w:rsidR="00756175" w:rsidRPr="00F00987" w:rsidRDefault="00756175" w:rsidP="00631A49">
            <w:pPr>
              <w:pStyle w:val="Heading2"/>
              <w:outlineLvl w:val="1"/>
            </w:pPr>
          </w:p>
        </w:tc>
      </w:tr>
      <w:tr w:rsidR="00500833" w:rsidRPr="00945A43" w14:paraId="2BA7315F" w14:textId="77777777" w:rsidTr="009D7D8E">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1CCE7F5D"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F8DB9E"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3E0E0527"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AE89152"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1BBCB3"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E22E48F"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500833" w:rsidRPr="00945A43" w14:paraId="537ED0F1"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481DC0CF" w14:textId="77777777" w:rsidR="00500833" w:rsidRPr="00A84203" w:rsidRDefault="00500833" w:rsidP="007E63CD">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87AA0FD"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500833" w:rsidRPr="00945A43" w14:paraId="15030B75" w14:textId="77777777" w:rsidTr="009D7D8E">
        <w:trPr>
          <w:trHeight w:val="521"/>
        </w:trPr>
        <w:tc>
          <w:tcPr>
            <w:tcW w:w="675" w:type="dxa"/>
            <w:vMerge/>
            <w:tcBorders>
              <w:left w:val="single" w:sz="2" w:space="0" w:color="auto"/>
              <w:right w:val="single" w:sz="2" w:space="0" w:color="auto"/>
            </w:tcBorders>
            <w:shd w:val="clear" w:color="auto" w:fill="auto"/>
            <w:vAlign w:val="center"/>
          </w:tcPr>
          <w:p w14:paraId="43228EE2" w14:textId="77777777" w:rsidR="00500833" w:rsidRPr="00A84203" w:rsidRDefault="00500833" w:rsidP="007E63CD">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FD04C12"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0BACB0EC" w14:textId="77777777" w:rsidTr="009D7D8E">
        <w:trPr>
          <w:trHeight w:val="841"/>
        </w:trPr>
        <w:tc>
          <w:tcPr>
            <w:tcW w:w="675" w:type="dxa"/>
            <w:vMerge/>
            <w:tcBorders>
              <w:left w:val="single" w:sz="2" w:space="0" w:color="auto"/>
              <w:right w:val="single" w:sz="2" w:space="0" w:color="auto"/>
            </w:tcBorders>
            <w:shd w:val="clear" w:color="auto" w:fill="auto"/>
            <w:vAlign w:val="center"/>
          </w:tcPr>
          <w:p w14:paraId="30DB54D5" w14:textId="77777777" w:rsidR="00500833" w:rsidRPr="00A84203" w:rsidRDefault="00500833" w:rsidP="007E63CD">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952343C"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11AADF3B"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3429074" w14:textId="77777777" w:rsidR="00500833" w:rsidRPr="00A84203" w:rsidRDefault="00500833" w:rsidP="00FC14DE">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5D291445" w14:textId="77777777" w:rsidTr="009D7D8E">
        <w:trPr>
          <w:trHeight w:val="519"/>
        </w:trPr>
        <w:tc>
          <w:tcPr>
            <w:tcW w:w="675" w:type="dxa"/>
            <w:vMerge/>
            <w:tcBorders>
              <w:left w:val="single" w:sz="2" w:space="0" w:color="auto"/>
              <w:right w:val="single" w:sz="2" w:space="0" w:color="auto"/>
            </w:tcBorders>
            <w:shd w:val="clear" w:color="auto" w:fill="auto"/>
            <w:vAlign w:val="center"/>
          </w:tcPr>
          <w:p w14:paraId="7B0C0E18" w14:textId="77777777" w:rsidR="00500833" w:rsidRPr="00A84203" w:rsidRDefault="00500833" w:rsidP="007E63CD">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1885B00C"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tcPr>
          <w:p w14:paraId="5BBF839D" w14:textId="77777777" w:rsidR="00500833" w:rsidRPr="00A84203" w:rsidRDefault="00500833" w:rsidP="00E76927">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500833" w:rsidRPr="00945A43" w14:paraId="3BF6FCEC" w14:textId="77777777" w:rsidTr="009D7D8E">
        <w:trPr>
          <w:trHeight w:val="555"/>
        </w:trPr>
        <w:tc>
          <w:tcPr>
            <w:tcW w:w="675" w:type="dxa"/>
            <w:vMerge/>
            <w:tcBorders>
              <w:left w:val="single" w:sz="2" w:space="0" w:color="auto"/>
              <w:right w:val="single" w:sz="2" w:space="0" w:color="auto"/>
            </w:tcBorders>
            <w:shd w:val="clear" w:color="auto" w:fill="auto"/>
            <w:vAlign w:val="center"/>
          </w:tcPr>
          <w:p w14:paraId="0BFB8D09"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4C5E504F"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593BCFD3"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6A0A56C"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4BBF5B1D" w14:textId="77777777" w:rsidTr="009D7D8E">
        <w:trPr>
          <w:trHeight w:val="421"/>
        </w:trPr>
        <w:tc>
          <w:tcPr>
            <w:tcW w:w="675" w:type="dxa"/>
            <w:vMerge/>
            <w:tcBorders>
              <w:left w:val="single" w:sz="2" w:space="0" w:color="auto"/>
              <w:right w:val="single" w:sz="2" w:space="0" w:color="auto"/>
            </w:tcBorders>
            <w:shd w:val="clear" w:color="auto" w:fill="auto"/>
            <w:vAlign w:val="center"/>
          </w:tcPr>
          <w:p w14:paraId="0D51B7AA"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12FFA4A4"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745BDDAC"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354153C"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03218D06" w14:textId="77777777" w:rsidTr="009D7D8E">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071749D9"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2378B9F0"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6981F730"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F4E5D2"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533508" w14:paraId="67D30503" w14:textId="77777777" w:rsidTr="009D7D8E">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392BC997"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FE1785A" w14:textId="77777777" w:rsidR="00500833" w:rsidRPr="00A84203" w:rsidRDefault="00500833" w:rsidP="00500833">
            <w:pPr>
              <w:pStyle w:val="Smallfont"/>
              <w:rPr>
                <w:rFonts w:ascii="Verdana" w:hAnsi="Verdana"/>
                <w:sz w:val="18"/>
                <w:szCs w:val="18"/>
                <w:lang w:val="en-US"/>
              </w:rPr>
            </w:pPr>
            <w:r w:rsidRPr="00A84203">
              <w:rPr>
                <w:rFonts w:ascii="Verdana" w:hAnsi="Verdana"/>
                <w:sz w:val="18"/>
                <w:szCs w:val="18"/>
                <w:lang w:val="en-US"/>
              </w:rPr>
              <w:t>Please provide:</w:t>
            </w:r>
          </w:p>
        </w:tc>
      </w:tr>
      <w:tr w:rsidR="00500833" w:rsidRPr="00533508" w14:paraId="0BFFE91C" w14:textId="77777777" w:rsidTr="009D7D8E">
        <w:trPr>
          <w:trHeight w:val="551"/>
        </w:trPr>
        <w:tc>
          <w:tcPr>
            <w:tcW w:w="675" w:type="dxa"/>
            <w:vMerge/>
            <w:tcBorders>
              <w:left w:val="single" w:sz="2" w:space="0" w:color="auto"/>
              <w:right w:val="single" w:sz="2" w:space="0" w:color="auto"/>
            </w:tcBorders>
            <w:shd w:val="clear" w:color="auto" w:fill="auto"/>
            <w:vAlign w:val="center"/>
          </w:tcPr>
          <w:p w14:paraId="257428A5" w14:textId="77777777" w:rsidR="00500833" w:rsidRPr="00A84203" w:rsidRDefault="00500833"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44812A3" w14:textId="77777777" w:rsidR="00500833" w:rsidRPr="00A84203" w:rsidRDefault="00500833" w:rsidP="00151E3D">
            <w:pPr>
              <w:pStyle w:val="Smallfont"/>
              <w:numPr>
                <w:ilvl w:val="0"/>
                <w:numId w:val="15"/>
              </w:numPr>
              <w:ind w:left="601" w:hanging="283"/>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tc>
      </w:tr>
      <w:tr w:rsidR="00500833" w:rsidRPr="00756175" w14:paraId="06B9D21E" w14:textId="77777777" w:rsidTr="009D7D8E">
        <w:trPr>
          <w:trHeight w:val="559"/>
        </w:trPr>
        <w:tc>
          <w:tcPr>
            <w:tcW w:w="675" w:type="dxa"/>
            <w:vMerge/>
            <w:tcBorders>
              <w:left w:val="single" w:sz="2" w:space="0" w:color="auto"/>
              <w:right w:val="single" w:sz="2" w:space="0" w:color="auto"/>
            </w:tcBorders>
            <w:shd w:val="clear" w:color="auto" w:fill="auto"/>
            <w:vAlign w:val="center"/>
          </w:tcPr>
          <w:p w14:paraId="739E8E3E" w14:textId="77777777" w:rsidR="00500833" w:rsidRPr="00A84203" w:rsidRDefault="00500833"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4C3CDC5" w14:textId="77777777" w:rsidR="00500833" w:rsidRPr="00A84203" w:rsidRDefault="00500833" w:rsidP="00151E3D">
            <w:pPr>
              <w:pStyle w:val="Smallfont"/>
              <w:numPr>
                <w:ilvl w:val="0"/>
                <w:numId w:val="15"/>
              </w:numPr>
              <w:ind w:left="601" w:hanging="283"/>
              <w:rPr>
                <w:rFonts w:ascii="Verdana" w:hAnsi="Verdana"/>
                <w:sz w:val="18"/>
                <w:szCs w:val="18"/>
                <w:lang w:val="en-US"/>
              </w:rPr>
            </w:pPr>
            <w:r w:rsidRPr="00A84203">
              <w:rPr>
                <w:rFonts w:ascii="Verdana" w:hAnsi="Verdana"/>
                <w:sz w:val="18"/>
                <w:szCs w:val="18"/>
                <w:lang w:val="en-US"/>
              </w:rPr>
              <w:t>Summary table of the individual complaints, with quantity and % total sales</w:t>
            </w:r>
          </w:p>
        </w:tc>
      </w:tr>
      <w:tr w:rsidR="00500833" w:rsidRPr="00533508" w14:paraId="518D6499" w14:textId="77777777" w:rsidTr="009D7D8E">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21BE6A52"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3.</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1017FB7" w14:textId="77777777" w:rsidR="00500833" w:rsidRPr="00A84203" w:rsidRDefault="00500833" w:rsidP="00500833">
            <w:pPr>
              <w:rPr>
                <w:rFonts w:ascii="Verdana" w:hAnsi="Verdana"/>
                <w:sz w:val="18"/>
                <w:szCs w:val="18"/>
              </w:rPr>
            </w:pPr>
            <w:r w:rsidRPr="00A84203">
              <w:rPr>
                <w:rFonts w:ascii="Verdana" w:hAnsi="Verdana"/>
                <w:sz w:val="18"/>
                <w:szCs w:val="18"/>
              </w:rPr>
              <w:t>Please summarize all global Vigilance issues that fulfill the European Reporting requirements in the following/similar format:</w:t>
            </w:r>
          </w:p>
        </w:tc>
      </w:tr>
      <w:tr w:rsidR="00500833" w14:paraId="36BA728C" w14:textId="77777777" w:rsidTr="009D7D8E">
        <w:trPr>
          <w:trHeight w:val="590"/>
        </w:trPr>
        <w:tc>
          <w:tcPr>
            <w:tcW w:w="675" w:type="dxa"/>
            <w:vMerge/>
            <w:tcBorders>
              <w:left w:val="single" w:sz="2" w:space="0" w:color="auto"/>
              <w:right w:val="single" w:sz="2" w:space="0" w:color="auto"/>
            </w:tcBorders>
            <w:shd w:val="clear" w:color="auto" w:fill="auto"/>
            <w:vAlign w:val="center"/>
          </w:tcPr>
          <w:p w14:paraId="3859289C" w14:textId="77777777" w:rsidR="00500833" w:rsidRDefault="00500833"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F77B925" w14:textId="77777777" w:rsidR="00500833" w:rsidRDefault="00500833" w:rsidP="00FC14DE">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1163"/>
              <w:gridCol w:w="1701"/>
              <w:gridCol w:w="1985"/>
              <w:gridCol w:w="1275"/>
              <w:gridCol w:w="1276"/>
              <w:gridCol w:w="938"/>
            </w:tblGrid>
            <w:tr w:rsidR="00500833" w14:paraId="4D3036D0" w14:textId="77777777" w:rsidTr="007E63CD">
              <w:trPr>
                <w:trHeight w:val="772"/>
                <w:tblHeader/>
              </w:trPr>
              <w:tc>
                <w:tcPr>
                  <w:tcW w:w="8338" w:type="dxa"/>
                  <w:gridSpan w:val="6"/>
                  <w:shd w:val="clear" w:color="auto" w:fill="9E0000"/>
                </w:tcPr>
                <w:p w14:paraId="3F069D6E" w14:textId="77777777" w:rsidR="00FC14DE" w:rsidRDefault="00FC14DE" w:rsidP="00FC14DE">
                  <w:pPr>
                    <w:tabs>
                      <w:tab w:val="left" w:pos="2040"/>
                      <w:tab w:val="left" w:pos="3000"/>
                      <w:tab w:val="left" w:pos="6480"/>
                    </w:tabs>
                    <w:rPr>
                      <w:rFonts w:ascii="Verdana" w:eastAsia="Times New Roman" w:hAnsi="Verdana" w:cs="Times New Roman"/>
                      <w:b/>
                      <w:lang w:eastAsia="en-IE"/>
                    </w:rPr>
                  </w:pPr>
                </w:p>
                <w:p w14:paraId="7BD24865" w14:textId="77777777" w:rsidR="00500833" w:rsidRPr="002A3322" w:rsidRDefault="00425DFE" w:rsidP="00FC14DE">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4:</w:t>
                  </w:r>
                </w:p>
              </w:tc>
            </w:tr>
            <w:tr w:rsidR="00500833" w14:paraId="3AD9766F" w14:textId="77777777" w:rsidTr="00FC14DE">
              <w:trPr>
                <w:tblHeader/>
              </w:trPr>
              <w:tc>
                <w:tcPr>
                  <w:tcW w:w="1163" w:type="dxa"/>
                  <w:shd w:val="clear" w:color="auto" w:fill="9E0000"/>
                  <w:vAlign w:val="center"/>
                </w:tcPr>
                <w:p w14:paraId="4DB3A799"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Report No.</w:t>
                  </w:r>
                </w:p>
              </w:tc>
              <w:tc>
                <w:tcPr>
                  <w:tcW w:w="1701" w:type="dxa"/>
                  <w:shd w:val="clear" w:color="auto" w:fill="9E0000"/>
                  <w:vAlign w:val="center"/>
                </w:tcPr>
                <w:p w14:paraId="003170DA"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Competent Authority</w:t>
                  </w:r>
                </w:p>
              </w:tc>
              <w:tc>
                <w:tcPr>
                  <w:tcW w:w="1985" w:type="dxa"/>
                  <w:shd w:val="clear" w:color="auto" w:fill="9E0000"/>
                  <w:vAlign w:val="center"/>
                </w:tcPr>
                <w:p w14:paraId="03C30DA0"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 of investigation</w:t>
                  </w:r>
                </w:p>
              </w:tc>
              <w:tc>
                <w:tcPr>
                  <w:tcW w:w="1275" w:type="dxa"/>
                  <w:shd w:val="clear" w:color="auto" w:fill="9E0000"/>
                  <w:vAlign w:val="center"/>
                </w:tcPr>
                <w:p w14:paraId="6CEE6FF7"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Root Cause</w:t>
                  </w:r>
                </w:p>
              </w:tc>
              <w:tc>
                <w:tcPr>
                  <w:tcW w:w="1276" w:type="dxa"/>
                  <w:shd w:val="clear" w:color="auto" w:fill="9E0000"/>
                  <w:vAlign w:val="center"/>
                </w:tcPr>
                <w:p w14:paraId="124A51D4" w14:textId="77777777" w:rsidR="00500833" w:rsidRPr="00500833"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CAPA Raised</w:t>
                  </w:r>
                </w:p>
                <w:p w14:paraId="4831DF59" w14:textId="77777777" w:rsidR="00FC14DE"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Y/N</w:t>
                  </w:r>
                </w:p>
                <w:p w14:paraId="3C522F0D" w14:textId="77777777" w:rsidR="00500833" w:rsidRPr="00500833"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w:t>
                  </w:r>
                </w:p>
              </w:tc>
              <w:tc>
                <w:tcPr>
                  <w:tcW w:w="938" w:type="dxa"/>
                  <w:shd w:val="clear" w:color="auto" w:fill="9E0000"/>
                  <w:vAlign w:val="center"/>
                </w:tcPr>
                <w:p w14:paraId="37E3D7C5"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Status</w:t>
                  </w:r>
                </w:p>
              </w:tc>
            </w:tr>
            <w:tr w:rsidR="00FC14DE" w:rsidRPr="00FC14DE" w14:paraId="78DB56CA" w14:textId="77777777" w:rsidTr="00FC14DE">
              <w:trPr>
                <w:trHeight w:val="340"/>
                <w:tblHeader/>
              </w:trPr>
              <w:tc>
                <w:tcPr>
                  <w:tcW w:w="1163" w:type="dxa"/>
                  <w:shd w:val="clear" w:color="auto" w:fill="auto"/>
                  <w:vAlign w:val="center"/>
                </w:tcPr>
                <w:p w14:paraId="43A1604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20F88454"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78F944E2"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0DD47F0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2C1ACD65"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1B4673F6"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5D2E9546" w14:textId="77777777" w:rsidTr="00FC14DE">
              <w:trPr>
                <w:trHeight w:val="340"/>
                <w:tblHeader/>
              </w:trPr>
              <w:tc>
                <w:tcPr>
                  <w:tcW w:w="1163" w:type="dxa"/>
                  <w:shd w:val="clear" w:color="auto" w:fill="auto"/>
                  <w:vAlign w:val="center"/>
                </w:tcPr>
                <w:p w14:paraId="119D8CF4"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643532F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67F24FFA"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55F326E0"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6C273F48"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38B39A2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08764BF7" w14:textId="77777777" w:rsidTr="00FC14DE">
              <w:trPr>
                <w:trHeight w:val="340"/>
                <w:tblHeader/>
              </w:trPr>
              <w:tc>
                <w:tcPr>
                  <w:tcW w:w="1163" w:type="dxa"/>
                  <w:shd w:val="clear" w:color="auto" w:fill="auto"/>
                  <w:vAlign w:val="center"/>
                </w:tcPr>
                <w:p w14:paraId="5F2191F8"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25E9B462"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11B9CC8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1FE8F280"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46ABD198"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48949DCB"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1BC04568" w14:textId="77777777" w:rsidTr="00FC14DE">
              <w:trPr>
                <w:trHeight w:val="340"/>
                <w:tblHeader/>
              </w:trPr>
              <w:tc>
                <w:tcPr>
                  <w:tcW w:w="1163" w:type="dxa"/>
                  <w:shd w:val="clear" w:color="auto" w:fill="auto"/>
                  <w:vAlign w:val="center"/>
                </w:tcPr>
                <w:p w14:paraId="3D4D06B1"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F068479"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4814FD6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684B5F3E"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2E91B826"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27524F7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32AE2F94" w14:textId="77777777" w:rsidTr="00FC14DE">
              <w:trPr>
                <w:trHeight w:val="340"/>
                <w:tblHeader/>
              </w:trPr>
              <w:tc>
                <w:tcPr>
                  <w:tcW w:w="1163" w:type="dxa"/>
                  <w:shd w:val="clear" w:color="auto" w:fill="auto"/>
                  <w:vAlign w:val="center"/>
                </w:tcPr>
                <w:p w14:paraId="3A3355D6"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5E70CF47"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28CCBD26"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518112E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5FBFE9C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607990A0"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bl>
          <w:p w14:paraId="5F64185B" w14:textId="77777777" w:rsidR="00FC14DE" w:rsidRDefault="00FC14DE" w:rsidP="00FC14DE">
            <w:pPr>
              <w:ind w:left="720"/>
              <w:rPr>
                <w:b/>
              </w:rPr>
            </w:pPr>
          </w:p>
          <w:p w14:paraId="1E0741DD" w14:textId="77777777" w:rsidR="00FC14DE" w:rsidRPr="00151E3D" w:rsidRDefault="00FC14DE" w:rsidP="00FC14DE">
            <w:pPr>
              <w:ind w:left="720"/>
              <w:rPr>
                <w:rFonts w:ascii="Verdana" w:hAnsi="Verdana"/>
                <w:b/>
                <w:sz w:val="18"/>
                <w:szCs w:val="18"/>
              </w:rPr>
            </w:pPr>
            <w:r w:rsidRPr="00151E3D">
              <w:rPr>
                <w:rFonts w:ascii="Verdana" w:hAnsi="Verdana"/>
                <w:b/>
                <w:sz w:val="18"/>
                <w:szCs w:val="18"/>
              </w:rPr>
              <w:t>Note: Please supply this table as an attachment to the submission</w:t>
            </w:r>
          </w:p>
          <w:p w14:paraId="177676DB" w14:textId="77777777" w:rsidR="00500833" w:rsidRDefault="00500833" w:rsidP="00FC14DE">
            <w:pPr>
              <w:tabs>
                <w:tab w:val="left" w:pos="2040"/>
                <w:tab w:val="left" w:pos="3000"/>
                <w:tab w:val="left" w:pos="6480"/>
              </w:tabs>
              <w:rPr>
                <w:rFonts w:eastAsia="Times New Roman" w:cs="Times New Roman"/>
                <w:lang w:eastAsia="en-IE"/>
              </w:rPr>
            </w:pPr>
          </w:p>
        </w:tc>
      </w:tr>
    </w:tbl>
    <w:p w14:paraId="29C9272C" w14:textId="77777777" w:rsidR="00500833" w:rsidRDefault="00500833"/>
    <w:p w14:paraId="24F0934F" w14:textId="77777777" w:rsidR="00500833" w:rsidRDefault="00500833"/>
    <w:p w14:paraId="3C500CC0" w14:textId="77777777" w:rsidR="00500833" w:rsidRDefault="00500833"/>
    <w:p w14:paraId="6605ED6D" w14:textId="77777777" w:rsidR="00500833" w:rsidRDefault="00500833"/>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FC14DE" w:rsidRPr="00F00987" w14:paraId="02F6E73B" w14:textId="77777777" w:rsidTr="009D7D8E">
        <w:trPr>
          <w:trHeight w:val="425"/>
          <w:tblHeader/>
        </w:trPr>
        <w:tc>
          <w:tcPr>
            <w:tcW w:w="9244" w:type="dxa"/>
            <w:gridSpan w:val="6"/>
            <w:tcBorders>
              <w:bottom w:val="single" w:sz="2" w:space="0" w:color="auto"/>
            </w:tcBorders>
            <w:shd w:val="clear" w:color="auto" w:fill="810033"/>
            <w:vAlign w:val="center"/>
          </w:tcPr>
          <w:p w14:paraId="0C7259F9" w14:textId="77777777" w:rsidR="00FC14DE" w:rsidRPr="00922793" w:rsidRDefault="00FC14DE" w:rsidP="00631A49">
            <w:pPr>
              <w:pStyle w:val="Heading2"/>
              <w:outlineLvl w:val="1"/>
            </w:pPr>
            <w:r>
              <w:br w:type="page"/>
            </w:r>
            <w:bookmarkStart w:id="19" w:name="_Toc412724954"/>
            <w:r w:rsidRPr="00922793">
              <w:t>Section 8:  Risk Management</w:t>
            </w:r>
            <w:bookmarkEnd w:id="19"/>
          </w:p>
          <w:p w14:paraId="19F2641A" w14:textId="77777777" w:rsidR="00FC14DE" w:rsidRPr="00F00987" w:rsidRDefault="00FC14DE" w:rsidP="00631A49">
            <w:pPr>
              <w:pStyle w:val="Heading2"/>
              <w:outlineLvl w:val="1"/>
            </w:pPr>
          </w:p>
        </w:tc>
      </w:tr>
      <w:tr w:rsidR="00FC14DE" w:rsidRPr="00945A43" w14:paraId="378960E4" w14:textId="77777777" w:rsidTr="009D7D8E">
        <w:trPr>
          <w:trHeight w:val="692"/>
        </w:trPr>
        <w:tc>
          <w:tcPr>
            <w:tcW w:w="675" w:type="dxa"/>
            <w:tcBorders>
              <w:top w:val="single" w:sz="2" w:space="0" w:color="auto"/>
              <w:left w:val="single" w:sz="2" w:space="0" w:color="auto"/>
              <w:right w:val="single" w:sz="2" w:space="0" w:color="auto"/>
            </w:tcBorders>
            <w:shd w:val="clear" w:color="auto" w:fill="auto"/>
            <w:vAlign w:val="center"/>
          </w:tcPr>
          <w:p w14:paraId="5511753C" w14:textId="77777777" w:rsidR="00FC14DE" w:rsidRPr="00151E3D" w:rsidRDefault="00FC14DE" w:rsidP="007E63CD">
            <w:pPr>
              <w:pStyle w:val="Smallfont"/>
              <w:rPr>
                <w:rFonts w:ascii="Verdana" w:hAnsi="Verdana"/>
                <w:b/>
                <w:sz w:val="18"/>
                <w:szCs w:val="18"/>
                <w:lang w:val="en-US"/>
              </w:rPr>
            </w:pPr>
            <w:r w:rsidRPr="00151E3D">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19CB5E7C" w14:textId="77777777" w:rsidR="00FC14DE" w:rsidRPr="00151E3D" w:rsidRDefault="00FC14DE" w:rsidP="00FC14DE">
            <w:pPr>
              <w:pStyle w:val="Smallfont"/>
              <w:numPr>
                <w:ilvl w:val="0"/>
                <w:numId w:val="16"/>
              </w:numPr>
              <w:ind w:left="0"/>
              <w:rPr>
                <w:rFonts w:ascii="Verdana" w:hAnsi="Verdana"/>
                <w:sz w:val="18"/>
                <w:szCs w:val="18"/>
                <w:lang w:val="en-US"/>
              </w:rPr>
            </w:pPr>
            <w:r w:rsidRPr="00151E3D">
              <w:rPr>
                <w:rFonts w:ascii="Verdana" w:hAnsi="Verdana"/>
                <w:sz w:val="18"/>
                <w:szCs w:val="18"/>
                <w:lang w:val="en-US"/>
              </w:rPr>
              <w:t>Is Complianc</w:t>
            </w:r>
            <w:r w:rsidR="00286E4B">
              <w:rPr>
                <w:rFonts w:ascii="Verdana" w:hAnsi="Verdana"/>
                <w:sz w:val="18"/>
                <w:szCs w:val="18"/>
                <w:lang w:val="en-US"/>
              </w:rPr>
              <w:t>e being claimed to EN ISO 14971:</w:t>
            </w:r>
            <w:r w:rsidRPr="00151E3D">
              <w:rPr>
                <w:rFonts w:ascii="Verdana" w:hAnsi="Verdana"/>
                <w:sz w:val="18"/>
                <w:szCs w:val="18"/>
                <w:lang w:val="en-US"/>
              </w:rPr>
              <w:t>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29F483CE"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247137A0"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266FBB09"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27670DCE"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FC14DE" w:rsidRPr="00945A43" w14:paraId="377C6E8F" w14:textId="77777777" w:rsidTr="009D7D8E">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2C56E87D" w14:textId="77777777" w:rsidR="00FC14DE" w:rsidRPr="00151E3D" w:rsidRDefault="00FC14DE" w:rsidP="007E63CD">
            <w:pPr>
              <w:pStyle w:val="Smallfont"/>
              <w:rPr>
                <w:rFonts w:ascii="Verdana" w:hAnsi="Verdana"/>
                <w:b/>
                <w:sz w:val="18"/>
                <w:szCs w:val="18"/>
                <w:lang w:val="en-US"/>
              </w:rPr>
            </w:pPr>
            <w:r w:rsidRPr="00151E3D">
              <w:rPr>
                <w:rFonts w:ascii="Verdana" w:hAnsi="Verdana"/>
                <w:b/>
                <w:sz w:val="18"/>
                <w:szCs w:val="18"/>
              </w:rPr>
              <w:br w:type="page"/>
            </w:r>
            <w:r w:rsidRPr="00151E3D">
              <w:rPr>
                <w:rFonts w:ascii="Verdana" w:hAnsi="Verdana"/>
                <w:b/>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21DF33" w14:textId="77777777" w:rsidR="00FC14DE" w:rsidRPr="00151E3D" w:rsidRDefault="00FC14DE" w:rsidP="00FC14DE">
            <w:pPr>
              <w:pStyle w:val="Smallfont"/>
              <w:numPr>
                <w:ilvl w:val="0"/>
                <w:numId w:val="16"/>
              </w:numPr>
              <w:ind w:left="0"/>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FC14DE" w:rsidRPr="004069B0" w14:paraId="7A412782"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3BAA4548" w14:textId="77777777" w:rsidR="00FC14DE" w:rsidRPr="00151E3D" w:rsidRDefault="00FC14DE" w:rsidP="007E63CD">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E30B320" w14:textId="77777777" w:rsidR="00FC14DE" w:rsidRPr="00151E3D" w:rsidRDefault="00FC14DE" w:rsidP="007E63CD">
            <w:pPr>
              <w:tabs>
                <w:tab w:val="left" w:pos="2040"/>
                <w:tab w:val="left" w:pos="3000"/>
              </w:tabs>
              <w:rPr>
                <w:rFonts w:ascii="Verdana" w:hAnsi="Verdana"/>
                <w:sz w:val="18"/>
                <w:szCs w:val="18"/>
              </w:rPr>
            </w:pPr>
          </w:p>
          <w:p w14:paraId="7D548F8A" w14:textId="77777777" w:rsidR="00FC14DE" w:rsidRPr="00151E3D" w:rsidRDefault="00FC14DE" w:rsidP="007E63CD">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301394D3" w14:textId="77777777" w:rsidR="00FC14DE" w:rsidRPr="00151E3D" w:rsidRDefault="00FC14DE" w:rsidP="007E63CD">
            <w:pPr>
              <w:tabs>
                <w:tab w:val="left" w:pos="2040"/>
                <w:tab w:val="left" w:pos="3000"/>
              </w:tabs>
              <w:rPr>
                <w:rFonts w:ascii="Verdana" w:hAnsi="Verdana"/>
                <w:sz w:val="18"/>
                <w:szCs w:val="18"/>
              </w:rPr>
            </w:pPr>
          </w:p>
        </w:tc>
      </w:tr>
      <w:tr w:rsidR="00FC14DE" w:rsidRPr="00945A43" w14:paraId="6A4EA82D" w14:textId="77777777" w:rsidTr="009D7D8E">
        <w:trPr>
          <w:trHeight w:val="919"/>
        </w:trPr>
        <w:tc>
          <w:tcPr>
            <w:tcW w:w="675" w:type="dxa"/>
            <w:vMerge w:val="restart"/>
            <w:tcBorders>
              <w:top w:val="single" w:sz="2" w:space="0" w:color="auto"/>
              <w:left w:val="single" w:sz="2" w:space="0" w:color="auto"/>
              <w:right w:val="single" w:sz="2" w:space="0" w:color="auto"/>
            </w:tcBorders>
            <w:shd w:val="clear" w:color="auto" w:fill="auto"/>
            <w:vAlign w:val="center"/>
          </w:tcPr>
          <w:p w14:paraId="3095A3A8" w14:textId="77777777" w:rsidR="008B5D1E" w:rsidRPr="00151E3D" w:rsidRDefault="00FC14DE" w:rsidP="007E63CD">
            <w:pPr>
              <w:pStyle w:val="Smallfont"/>
              <w:rPr>
                <w:rFonts w:ascii="Verdana" w:hAnsi="Verdana"/>
                <w:b/>
                <w:sz w:val="18"/>
                <w:szCs w:val="18"/>
                <w:lang w:val="en-US"/>
              </w:rPr>
            </w:pPr>
            <w:r w:rsidRPr="00151E3D">
              <w:rPr>
                <w:rFonts w:ascii="Verdana" w:hAnsi="Verdana"/>
                <w:b/>
                <w:sz w:val="18"/>
                <w:szCs w:val="18"/>
              </w:rPr>
              <w:br w:type="page"/>
            </w:r>
          </w:p>
          <w:p w14:paraId="77B44091" w14:textId="77777777" w:rsidR="00FC14DE" w:rsidRPr="00151E3D" w:rsidRDefault="008B5D1E" w:rsidP="007E63CD">
            <w:pPr>
              <w:pStyle w:val="Smallfont"/>
              <w:rPr>
                <w:rFonts w:ascii="Verdana" w:hAnsi="Verdana"/>
                <w:b/>
                <w:sz w:val="18"/>
                <w:szCs w:val="18"/>
                <w:lang w:val="en-US"/>
              </w:rPr>
            </w:pPr>
            <w:r w:rsidRPr="00151E3D">
              <w:rPr>
                <w:rFonts w:ascii="Verdana" w:hAnsi="Verdana"/>
                <w:b/>
                <w:sz w:val="18"/>
                <w:szCs w:val="18"/>
                <w:lang w:val="en-US"/>
              </w:rPr>
              <w:t>3</w:t>
            </w:r>
            <w:r w:rsidR="00FC14DE" w:rsidRPr="00151E3D">
              <w:rPr>
                <w:rFonts w:ascii="Verdana" w:hAnsi="Verdana"/>
                <w:b/>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91DE107" w14:textId="77777777" w:rsidR="00FC14DE" w:rsidRPr="00151E3D" w:rsidRDefault="008B5D1E" w:rsidP="008B5D1E">
            <w:pPr>
              <w:pStyle w:val="Smallfont"/>
              <w:numPr>
                <w:ilvl w:val="0"/>
                <w:numId w:val="16"/>
              </w:numPr>
              <w:tabs>
                <w:tab w:val="left" w:pos="7200"/>
              </w:tabs>
              <w:ind w:left="0"/>
              <w:rPr>
                <w:rFonts w:ascii="Verdana" w:hAnsi="Verdana"/>
                <w:sz w:val="18"/>
                <w:szCs w:val="18"/>
                <w:lang w:val="en-US"/>
              </w:rPr>
            </w:pPr>
            <w:r w:rsidRPr="00151E3D">
              <w:rPr>
                <w:rFonts w:ascii="Verdana" w:hAnsi="Verdana"/>
                <w:sz w:val="18"/>
                <w:szCs w:val="18"/>
              </w:rPr>
              <w:t>Please provide a traceability matrix linking the contraindications, warnings and precautions from Risk Management File to the Instructions For Use and CER</w:t>
            </w:r>
          </w:p>
        </w:tc>
      </w:tr>
      <w:tr w:rsidR="00FC14DE" w:rsidRPr="004069B0" w14:paraId="1051E8D2" w14:textId="77777777" w:rsidTr="009D7D8E">
        <w:trPr>
          <w:trHeight w:val="846"/>
        </w:trPr>
        <w:tc>
          <w:tcPr>
            <w:tcW w:w="675" w:type="dxa"/>
            <w:vMerge/>
            <w:tcBorders>
              <w:left w:val="single" w:sz="2" w:space="0" w:color="auto"/>
              <w:right w:val="single" w:sz="2" w:space="0" w:color="auto"/>
            </w:tcBorders>
            <w:shd w:val="clear" w:color="auto" w:fill="auto"/>
            <w:vAlign w:val="center"/>
          </w:tcPr>
          <w:p w14:paraId="6696AFFF" w14:textId="77777777" w:rsidR="00FC14DE" w:rsidRPr="00151E3D" w:rsidRDefault="00FC14DE"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EAA7D2" w14:textId="77777777" w:rsidR="00FC14DE" w:rsidRPr="00151E3D" w:rsidRDefault="00FC14DE" w:rsidP="007E63CD">
            <w:pPr>
              <w:tabs>
                <w:tab w:val="left" w:pos="2040"/>
                <w:tab w:val="left" w:pos="3000"/>
              </w:tabs>
              <w:rPr>
                <w:rFonts w:ascii="Verdana" w:hAnsi="Verdana"/>
                <w:sz w:val="18"/>
                <w:szCs w:val="18"/>
              </w:rPr>
            </w:pPr>
          </w:p>
          <w:p w14:paraId="6E35097D" w14:textId="77777777" w:rsidR="008B5D1E" w:rsidRPr="00151E3D" w:rsidRDefault="008B5D1E" w:rsidP="008B5D1E">
            <w:pPr>
              <w:pStyle w:val="Smallfont"/>
              <w:tabs>
                <w:tab w:val="left" w:pos="7200"/>
              </w:tabs>
              <w:rPr>
                <w:rFonts w:ascii="Verdana" w:hAnsi="Verdana"/>
                <w:sz w:val="18"/>
                <w:szCs w:val="18"/>
                <w:lang w:val="en-US"/>
              </w:rPr>
            </w:pPr>
            <w:r w:rsidRPr="00151E3D">
              <w:rPr>
                <w:rFonts w:ascii="Verdana" w:hAnsi="Verdana"/>
                <w:sz w:val="18"/>
                <w:szCs w:val="18"/>
                <w:lang w:val="en-US"/>
              </w:rPr>
              <w:t>Please indicate where in the risk management file the overall residual risk conclusion is located</w:t>
            </w:r>
          </w:p>
          <w:p w14:paraId="03B9F753" w14:textId="77777777" w:rsidR="00FC14DE" w:rsidRPr="00151E3D" w:rsidRDefault="00FC14DE" w:rsidP="007E63CD">
            <w:pPr>
              <w:tabs>
                <w:tab w:val="left" w:pos="2040"/>
                <w:tab w:val="left" w:pos="3000"/>
              </w:tabs>
              <w:rPr>
                <w:rFonts w:ascii="Verdana" w:hAnsi="Verdana"/>
                <w:sz w:val="18"/>
                <w:szCs w:val="18"/>
              </w:rPr>
            </w:pPr>
          </w:p>
        </w:tc>
      </w:tr>
    </w:tbl>
    <w:p w14:paraId="315D8693" w14:textId="77777777" w:rsidR="00500833" w:rsidRDefault="00500833"/>
    <w:p w14:paraId="6C007769" w14:textId="77777777" w:rsidR="008B5D1E" w:rsidRDefault="008B5D1E"/>
    <w:p w14:paraId="68F1F852" w14:textId="77777777" w:rsidR="008B5D1E" w:rsidRDefault="008B5D1E">
      <w:r>
        <w:br w:type="page"/>
      </w:r>
    </w:p>
    <w:p w14:paraId="25D04153" w14:textId="77777777" w:rsidR="008B5D1E" w:rsidRDefault="008B5D1E"/>
    <w:p w14:paraId="4166D755" w14:textId="77777777" w:rsidR="008B5D1E" w:rsidRDefault="008B5D1E" w:rsidP="008B5D1E">
      <w:pPr>
        <w:spacing w:after="0"/>
      </w:pPr>
    </w:p>
    <w:tbl>
      <w:tblPr>
        <w:tblStyle w:val="TableGrid"/>
        <w:tblW w:w="0" w:type="auto"/>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284"/>
        <w:gridCol w:w="165"/>
        <w:gridCol w:w="685"/>
        <w:gridCol w:w="142"/>
        <w:gridCol w:w="284"/>
        <w:gridCol w:w="283"/>
        <w:gridCol w:w="142"/>
        <w:gridCol w:w="567"/>
        <w:gridCol w:w="142"/>
        <w:gridCol w:w="141"/>
        <w:gridCol w:w="284"/>
        <w:gridCol w:w="283"/>
        <w:gridCol w:w="631"/>
      </w:tblGrid>
      <w:tr w:rsidR="008B5D1E" w:rsidRPr="00F00987" w14:paraId="6E2EFD27" w14:textId="77777777" w:rsidTr="009D7D8E">
        <w:trPr>
          <w:trHeight w:val="682"/>
          <w:tblHeader/>
        </w:trPr>
        <w:tc>
          <w:tcPr>
            <w:tcW w:w="9244" w:type="dxa"/>
            <w:gridSpan w:val="27"/>
            <w:tcBorders>
              <w:bottom w:val="single" w:sz="2" w:space="0" w:color="auto"/>
            </w:tcBorders>
            <w:shd w:val="clear" w:color="auto" w:fill="810033"/>
            <w:vAlign w:val="center"/>
          </w:tcPr>
          <w:p w14:paraId="215FAAFA" w14:textId="77777777" w:rsidR="008B5D1E" w:rsidRPr="00922793" w:rsidRDefault="008B5D1E" w:rsidP="00631A49">
            <w:pPr>
              <w:pStyle w:val="Heading2"/>
              <w:outlineLvl w:val="1"/>
            </w:pPr>
            <w:bookmarkStart w:id="20" w:name="_Toc412724955"/>
            <w:r w:rsidRPr="00922793">
              <w:t>Section 9:  Sterilisation</w:t>
            </w:r>
            <w:bookmarkEnd w:id="20"/>
          </w:p>
        </w:tc>
      </w:tr>
      <w:tr w:rsidR="008B5D1E" w:rsidRPr="00F00987" w14:paraId="31B74205" w14:textId="77777777" w:rsidTr="009D7D8E">
        <w:trPr>
          <w:trHeight w:val="425"/>
          <w:tblHeader/>
        </w:trPr>
        <w:tc>
          <w:tcPr>
            <w:tcW w:w="9244" w:type="dxa"/>
            <w:gridSpan w:val="27"/>
            <w:tcBorders>
              <w:bottom w:val="single" w:sz="2" w:space="0" w:color="auto"/>
            </w:tcBorders>
            <w:shd w:val="clear" w:color="auto" w:fill="810033"/>
            <w:vAlign w:val="center"/>
          </w:tcPr>
          <w:p w14:paraId="1BB2B42F" w14:textId="77777777" w:rsidR="008B5D1E" w:rsidRPr="00365EAB" w:rsidRDefault="008B5D1E" w:rsidP="00365EAB">
            <w:pPr>
              <w:pStyle w:val="Heading3"/>
              <w:spacing w:before="0"/>
              <w:outlineLvl w:val="2"/>
              <w:rPr>
                <w:rFonts w:ascii="Verdana" w:hAnsi="Verdana"/>
                <w:b w:val="0"/>
              </w:rPr>
            </w:pPr>
            <w:r w:rsidRPr="00CF0846">
              <w:rPr>
                <w:rFonts w:ascii="Verdana" w:hAnsi="Verdana"/>
              </w:rPr>
              <w:br w:type="page"/>
            </w:r>
            <w:bookmarkStart w:id="21" w:name="_Toc412724956"/>
            <w:r w:rsidRPr="00365EAB">
              <w:rPr>
                <w:rFonts w:ascii="Verdana" w:hAnsi="Verdana"/>
                <w:color w:val="FFFFFF" w:themeColor="background1"/>
              </w:rPr>
              <w:t>9.1  Sterilisation Validation</w:t>
            </w:r>
            <w:bookmarkEnd w:id="21"/>
          </w:p>
        </w:tc>
      </w:tr>
      <w:tr w:rsidR="00365EAB" w:rsidRPr="00F00987" w14:paraId="06D980AA" w14:textId="77777777" w:rsidTr="009D7D8E">
        <w:trPr>
          <w:trHeight w:val="425"/>
          <w:tblHeader/>
        </w:trPr>
        <w:tc>
          <w:tcPr>
            <w:tcW w:w="9244" w:type="dxa"/>
            <w:gridSpan w:val="27"/>
            <w:tcBorders>
              <w:bottom w:val="single" w:sz="2" w:space="0" w:color="auto"/>
            </w:tcBorders>
            <w:shd w:val="clear" w:color="auto" w:fill="810033"/>
            <w:vAlign w:val="center"/>
          </w:tcPr>
          <w:p w14:paraId="5E6C9693" w14:textId="77777777" w:rsidR="00365EAB" w:rsidRPr="00CF0846" w:rsidRDefault="00365EAB" w:rsidP="007E63CD">
            <w:pPr>
              <w:rPr>
                <w:rFonts w:ascii="Verdana" w:hAnsi="Verdana"/>
                <w:b/>
              </w:rPr>
            </w:pPr>
            <w:r>
              <w:rPr>
                <w:rFonts w:ascii="Verdana" w:hAnsi="Verdana"/>
                <w:b/>
              </w:rPr>
              <w:t xml:space="preserve">        For devices provided sterile</w:t>
            </w:r>
          </w:p>
        </w:tc>
      </w:tr>
      <w:tr w:rsidR="008B5D1E" w:rsidRPr="00533508" w14:paraId="72D739BF" w14:textId="77777777" w:rsidTr="009D7D8E">
        <w:trPr>
          <w:trHeight w:val="765"/>
        </w:trPr>
        <w:tc>
          <w:tcPr>
            <w:tcW w:w="675" w:type="dxa"/>
            <w:vMerge w:val="restart"/>
            <w:tcBorders>
              <w:top w:val="single" w:sz="2" w:space="0" w:color="auto"/>
              <w:left w:val="single" w:sz="2" w:space="0" w:color="auto"/>
              <w:right w:val="single" w:sz="2" w:space="0" w:color="auto"/>
            </w:tcBorders>
            <w:shd w:val="clear" w:color="auto" w:fill="auto"/>
          </w:tcPr>
          <w:p w14:paraId="6129A584" w14:textId="77777777" w:rsidR="008B5D1E" w:rsidRPr="00AE10D8" w:rsidRDefault="008B5D1E" w:rsidP="00151E3D">
            <w:pPr>
              <w:pStyle w:val="Smallfont"/>
              <w:rPr>
                <w:rFonts w:ascii="Verdana" w:hAnsi="Verdana"/>
                <w:b/>
                <w:sz w:val="20"/>
                <w:szCs w:val="20"/>
                <w:lang w:val="en-US"/>
              </w:rPr>
            </w:pPr>
            <w:r w:rsidRPr="00AE10D8">
              <w:rPr>
                <w:rFonts w:ascii="Verdana" w:hAnsi="Verdana"/>
                <w:b/>
                <w:sz w:val="20"/>
                <w:szCs w:val="20"/>
                <w:lang w:val="en-US"/>
              </w:rPr>
              <w:t>1.</w:t>
            </w:r>
          </w:p>
          <w:p w14:paraId="15BF95CB" w14:textId="77777777" w:rsidR="008B5D1E" w:rsidRPr="00AE10D8" w:rsidRDefault="008B5D1E" w:rsidP="00151E3D">
            <w:pPr>
              <w:pStyle w:val="Smallfont"/>
              <w:rPr>
                <w:rFonts w:ascii="Verdana" w:hAnsi="Verdana"/>
                <w:b/>
                <w:sz w:val="20"/>
                <w:szCs w:val="20"/>
                <w:lang w:val="en-US"/>
              </w:rPr>
            </w:pPr>
            <w:r w:rsidRPr="00AE10D8">
              <w:rPr>
                <w:rFonts w:ascii="Verdana" w:hAnsi="Verdana"/>
                <w:b/>
                <w:sz w:val="20"/>
                <w:szCs w:val="20"/>
              </w:rPr>
              <w:br w:type="page"/>
            </w:r>
          </w:p>
          <w:p w14:paraId="71E2423E" w14:textId="77777777" w:rsidR="008B5D1E" w:rsidRPr="00AE10D8" w:rsidRDefault="008B5D1E" w:rsidP="00151E3D">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101438E4" w14:textId="77777777" w:rsidR="008B5D1E" w:rsidRPr="00151E3D" w:rsidRDefault="008B5D1E" w:rsidP="008B5D1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Please provide the necessary sterilisation validation protocol(s) &amp; report(s) and populate Table 5 below</w:t>
            </w:r>
          </w:p>
        </w:tc>
      </w:tr>
      <w:tr w:rsidR="008B5D1E" w:rsidRPr="00533508" w14:paraId="6A87B959" w14:textId="77777777" w:rsidTr="009D7D8E">
        <w:trPr>
          <w:trHeight w:val="632"/>
        </w:trPr>
        <w:tc>
          <w:tcPr>
            <w:tcW w:w="675" w:type="dxa"/>
            <w:vMerge/>
            <w:tcBorders>
              <w:left w:val="single" w:sz="2" w:space="0" w:color="auto"/>
              <w:right w:val="single" w:sz="2" w:space="0" w:color="auto"/>
            </w:tcBorders>
            <w:shd w:val="clear" w:color="auto" w:fill="auto"/>
            <w:vAlign w:val="center"/>
          </w:tcPr>
          <w:p w14:paraId="45CF5A0F" w14:textId="77777777" w:rsidR="008B5D1E" w:rsidRPr="00AE10D8" w:rsidRDefault="008B5D1E" w:rsidP="007E63CD">
            <w:pPr>
              <w:pStyle w:val="Smallfont"/>
              <w:rPr>
                <w:rFonts w:ascii="Verdana" w:hAnsi="Verdana"/>
                <w:b/>
                <w:sz w:val="20"/>
                <w:szCs w:val="20"/>
                <w:lang w:val="en-US"/>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BECD16"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8CEA474" w14:textId="77777777" w:rsidR="008B5D1E" w:rsidRPr="00151E3D" w:rsidRDefault="008B5D1E" w:rsidP="008B5D1E">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7107E60C" w14:textId="77777777" w:rsidTr="009D7D8E">
        <w:trPr>
          <w:trHeight w:val="639"/>
        </w:trPr>
        <w:tc>
          <w:tcPr>
            <w:tcW w:w="675" w:type="dxa"/>
            <w:vMerge/>
            <w:tcBorders>
              <w:left w:val="single" w:sz="2" w:space="0" w:color="auto"/>
              <w:right w:val="single" w:sz="2" w:space="0" w:color="auto"/>
            </w:tcBorders>
            <w:shd w:val="clear" w:color="auto" w:fill="auto"/>
            <w:vAlign w:val="center"/>
          </w:tcPr>
          <w:p w14:paraId="73DE88E9" w14:textId="77777777" w:rsidR="008B5D1E" w:rsidRPr="00AE10D8" w:rsidRDefault="008B5D1E" w:rsidP="007E63CD">
            <w:pPr>
              <w:pStyle w:val="Smallfont"/>
              <w:rPr>
                <w:rFonts w:ascii="Verdana" w:hAnsi="Verdana"/>
                <w:b/>
                <w:sz w:val="20"/>
                <w:szCs w:val="20"/>
                <w:lang w:val="en-US"/>
              </w:rPr>
            </w:pPr>
          </w:p>
        </w:tc>
        <w:tc>
          <w:tcPr>
            <w:tcW w:w="851" w:type="dxa"/>
            <w:gridSpan w:val="2"/>
            <w:tcBorders>
              <w:top w:val="single" w:sz="2" w:space="0" w:color="auto"/>
              <w:left w:val="single" w:sz="2" w:space="0" w:color="auto"/>
              <w:right w:val="single" w:sz="2" w:space="0" w:color="auto"/>
            </w:tcBorders>
            <w:shd w:val="clear" w:color="auto" w:fill="auto"/>
            <w:vAlign w:val="center"/>
          </w:tcPr>
          <w:p w14:paraId="3B373CF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right w:val="single" w:sz="2" w:space="0" w:color="auto"/>
            </w:tcBorders>
            <w:shd w:val="clear" w:color="auto" w:fill="auto"/>
            <w:vAlign w:val="center"/>
          </w:tcPr>
          <w:p w14:paraId="512AC65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8B5D1E" w:rsidRPr="00533508" w14:paraId="0CA7B37F" w14:textId="77777777" w:rsidTr="009D7D8E">
        <w:trPr>
          <w:trHeight w:val="556"/>
        </w:trPr>
        <w:tc>
          <w:tcPr>
            <w:tcW w:w="675" w:type="dxa"/>
            <w:vMerge/>
            <w:tcBorders>
              <w:left w:val="single" w:sz="2" w:space="0" w:color="auto"/>
              <w:right w:val="single" w:sz="2" w:space="0" w:color="auto"/>
            </w:tcBorders>
            <w:shd w:val="clear" w:color="auto" w:fill="auto"/>
            <w:vAlign w:val="center"/>
          </w:tcPr>
          <w:p w14:paraId="57115085" w14:textId="77777777" w:rsidR="008B5D1E" w:rsidRPr="00AE10D8" w:rsidRDefault="008B5D1E" w:rsidP="007E63CD">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4E4AE963" w14:textId="77777777" w:rsidR="008B5D1E" w:rsidRPr="00AE10D8" w:rsidRDefault="008B5D1E" w:rsidP="007E63CD">
            <w:pPr>
              <w:tabs>
                <w:tab w:val="left" w:pos="2040"/>
                <w:tab w:val="left" w:pos="3000"/>
              </w:tabs>
              <w:rPr>
                <w:rFonts w:ascii="Verdana" w:hAnsi="Verdana"/>
                <w:sz w:val="20"/>
                <w:szCs w:val="20"/>
              </w:rPr>
            </w:pPr>
          </w:p>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8B5D1E" w:rsidRPr="00AE10D8" w14:paraId="3148EF22" w14:textId="77777777" w:rsidTr="007E63CD">
              <w:trPr>
                <w:trHeight w:val="526"/>
                <w:tblHeader/>
              </w:trPr>
              <w:tc>
                <w:tcPr>
                  <w:tcW w:w="8338" w:type="dxa"/>
                  <w:gridSpan w:val="6"/>
                  <w:shd w:val="clear" w:color="auto" w:fill="9E0000"/>
                  <w:vAlign w:val="center"/>
                </w:tcPr>
                <w:p w14:paraId="2AE86A76" w14:textId="77777777" w:rsidR="008B5D1E" w:rsidRPr="00AE10D8" w:rsidRDefault="008B5D1E" w:rsidP="008B5D1E">
                  <w:pPr>
                    <w:tabs>
                      <w:tab w:val="left" w:pos="2040"/>
                      <w:tab w:val="left" w:pos="3000"/>
                    </w:tabs>
                    <w:rPr>
                      <w:rFonts w:ascii="Verdana" w:hAnsi="Verdana"/>
                      <w:b/>
                      <w:sz w:val="16"/>
                      <w:szCs w:val="16"/>
                    </w:rPr>
                  </w:pPr>
                  <w:r>
                    <w:rPr>
                      <w:rFonts w:ascii="Verdana" w:hAnsi="Verdana"/>
                      <w:b/>
                      <w:sz w:val="16"/>
                      <w:szCs w:val="16"/>
                    </w:rPr>
                    <w:t>Table 5</w:t>
                  </w:r>
                  <w:r w:rsidRPr="00AE10D8">
                    <w:rPr>
                      <w:rFonts w:ascii="Verdana" w:hAnsi="Verdana"/>
                      <w:b/>
                      <w:sz w:val="16"/>
                      <w:szCs w:val="16"/>
                    </w:rPr>
                    <w:t xml:space="preserve"> – Sterilisation Information Summary </w:t>
                  </w:r>
                </w:p>
              </w:tc>
            </w:tr>
            <w:tr w:rsidR="008B5D1E" w:rsidRPr="00AE10D8" w14:paraId="6255EF79" w14:textId="77777777" w:rsidTr="007E63CD">
              <w:trPr>
                <w:tblHeader/>
              </w:trPr>
              <w:tc>
                <w:tcPr>
                  <w:tcW w:w="1447" w:type="dxa"/>
                  <w:shd w:val="clear" w:color="auto" w:fill="9E0000"/>
                  <w:vAlign w:val="center"/>
                </w:tcPr>
                <w:p w14:paraId="560AC304"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Device</w:t>
                  </w:r>
                </w:p>
                <w:p w14:paraId="75E85E38"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6E738E84"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Cat.</w:t>
                  </w:r>
                </w:p>
                <w:p w14:paraId="622F47AD"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4ADD9D13"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32DFCAF4"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4E79BF71"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2FB232DC"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8B5D1E" w:rsidRPr="00AE10D8" w14:paraId="686AA3E7" w14:textId="77777777" w:rsidTr="007E63CD">
              <w:trPr>
                <w:trHeight w:val="284"/>
              </w:trPr>
              <w:tc>
                <w:tcPr>
                  <w:tcW w:w="1447" w:type="dxa"/>
                </w:tcPr>
                <w:p w14:paraId="15D0CEB9"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069759EA"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77611D27"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63A85561"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4BE05FF3"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79CDD4D3"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69643351" w14:textId="77777777" w:rsidTr="007E63CD">
              <w:trPr>
                <w:trHeight w:val="284"/>
              </w:trPr>
              <w:tc>
                <w:tcPr>
                  <w:tcW w:w="1447" w:type="dxa"/>
                </w:tcPr>
                <w:p w14:paraId="5E1EBB7E"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5C0BC429"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4A714E9B"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77E177DB"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1FC00DD0"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25DEA4C7"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400E2670" w14:textId="77777777" w:rsidTr="007E63CD">
              <w:trPr>
                <w:trHeight w:val="284"/>
              </w:trPr>
              <w:tc>
                <w:tcPr>
                  <w:tcW w:w="1447" w:type="dxa"/>
                </w:tcPr>
                <w:p w14:paraId="4411A023"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3394643"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77497997"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58CA7C6E"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6B147B6C"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0BCFDAEB"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35431FF0" w14:textId="77777777" w:rsidTr="007E63CD">
              <w:trPr>
                <w:trHeight w:val="284"/>
              </w:trPr>
              <w:tc>
                <w:tcPr>
                  <w:tcW w:w="1447" w:type="dxa"/>
                </w:tcPr>
                <w:p w14:paraId="79E571F2"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2515A41"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36006DDE"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4983BA09"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5D84C3AF"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4953F74D"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0CDF0651" w14:textId="77777777" w:rsidTr="007E63CD">
              <w:trPr>
                <w:trHeight w:val="284"/>
              </w:trPr>
              <w:tc>
                <w:tcPr>
                  <w:tcW w:w="1447" w:type="dxa"/>
                </w:tcPr>
                <w:p w14:paraId="6B2D014B"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3897828C"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277808B5"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42F2C50C"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767E2729"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60B14CE0"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2139A2D8" w14:textId="77777777" w:rsidTr="007E63CD">
              <w:trPr>
                <w:trHeight w:val="284"/>
              </w:trPr>
              <w:tc>
                <w:tcPr>
                  <w:tcW w:w="1447" w:type="dxa"/>
                </w:tcPr>
                <w:p w14:paraId="63021C34"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6300DB5E"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32EC953E"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39263B2C"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0AB8E40D"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72116AC3" w14:textId="77777777" w:rsidR="008B5D1E" w:rsidRPr="00AE10D8" w:rsidRDefault="008B5D1E" w:rsidP="007E63CD">
                  <w:pPr>
                    <w:tabs>
                      <w:tab w:val="left" w:pos="2040"/>
                      <w:tab w:val="left" w:pos="3000"/>
                    </w:tabs>
                    <w:rPr>
                      <w:rFonts w:ascii="Verdana" w:hAnsi="Verdana"/>
                      <w:sz w:val="16"/>
                      <w:szCs w:val="16"/>
                    </w:rPr>
                  </w:pPr>
                </w:p>
              </w:tc>
            </w:tr>
          </w:tbl>
          <w:p w14:paraId="3B28F071" w14:textId="77777777" w:rsidR="008B5D1E" w:rsidRPr="00AE10D8" w:rsidRDefault="008B5D1E" w:rsidP="007E63CD">
            <w:pPr>
              <w:tabs>
                <w:tab w:val="left" w:pos="2040"/>
                <w:tab w:val="left" w:pos="3000"/>
              </w:tabs>
              <w:rPr>
                <w:rFonts w:ascii="Verdana" w:hAnsi="Verdana"/>
                <w:sz w:val="20"/>
                <w:szCs w:val="20"/>
              </w:rPr>
            </w:pPr>
          </w:p>
          <w:p w14:paraId="2C9CECD4" w14:textId="77777777" w:rsidR="008B5D1E" w:rsidRPr="00AE10D8" w:rsidRDefault="008B5D1E" w:rsidP="007E63CD">
            <w:pPr>
              <w:tabs>
                <w:tab w:val="left" w:pos="2040"/>
                <w:tab w:val="left" w:pos="3000"/>
              </w:tabs>
              <w:rPr>
                <w:rFonts w:ascii="Verdana" w:hAnsi="Verdana"/>
                <w:sz w:val="20"/>
                <w:szCs w:val="20"/>
              </w:rPr>
            </w:pPr>
          </w:p>
          <w:p w14:paraId="1B364953" w14:textId="77777777" w:rsidR="008B5D1E" w:rsidRPr="00AE10D8" w:rsidRDefault="008B5D1E" w:rsidP="007E63CD">
            <w:pPr>
              <w:tabs>
                <w:tab w:val="left" w:pos="2040"/>
                <w:tab w:val="left" w:pos="3000"/>
              </w:tabs>
              <w:rPr>
                <w:rFonts w:ascii="Verdana" w:hAnsi="Verdana"/>
                <w:sz w:val="20"/>
                <w:szCs w:val="20"/>
              </w:rPr>
            </w:pPr>
          </w:p>
        </w:tc>
      </w:tr>
      <w:tr w:rsidR="008B5D1E" w:rsidRPr="00533508" w14:paraId="618AB211" w14:textId="77777777" w:rsidTr="009D7D8E">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189DC769"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77F7CA6D"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781DBC25"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27C7BDB8"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34C613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DE47021" w14:textId="77777777" w:rsidR="008B5D1E" w:rsidRPr="00151E3D" w:rsidRDefault="008B5D1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Is EtO used for Sterilisation of the device(s)</w:t>
            </w:r>
          </w:p>
          <w:p w14:paraId="2FAE5D8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go to Question #2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F47F9E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174C2E8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0A0B4D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045D1B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556CC9D0"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20DE218D"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4B9DCD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95ADE6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10993-7 latest version claimed</w:t>
            </w:r>
            <w:r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13FB2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F95DA4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2E4E0D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1917CC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519D1267" w14:textId="77777777" w:rsidTr="009D7D8E">
        <w:trPr>
          <w:trHeight w:val="632"/>
        </w:trPr>
        <w:tc>
          <w:tcPr>
            <w:tcW w:w="675" w:type="dxa"/>
            <w:vMerge/>
            <w:tcBorders>
              <w:left w:val="single" w:sz="2" w:space="0" w:color="auto"/>
              <w:right w:val="single" w:sz="2" w:space="0" w:color="auto"/>
            </w:tcBorders>
            <w:shd w:val="clear" w:color="auto" w:fill="auto"/>
            <w:vAlign w:val="center"/>
          </w:tcPr>
          <w:p w14:paraId="49872381"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6069D7C4"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87541E"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DB2DB89"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38CBA6F1"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11D7C82C"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E26EFC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56C9EDE0" w14:textId="77777777" w:rsidR="008B5D1E" w:rsidRPr="00151E3D" w:rsidRDefault="00183C8A" w:rsidP="007E63CD">
            <w:pPr>
              <w:pStyle w:val="Smallfont"/>
              <w:tabs>
                <w:tab w:val="left" w:pos="360"/>
              </w:tabs>
              <w:jc w:val="both"/>
              <w:rPr>
                <w:rFonts w:ascii="Verdana" w:eastAsia="Times New Roman" w:hAnsi="Verdana" w:cs="Times New Roman"/>
                <w:sz w:val="18"/>
                <w:szCs w:val="18"/>
                <w:lang w:eastAsia="en-IE"/>
              </w:rPr>
            </w:pPr>
            <w:r>
              <w:rPr>
                <w:rFonts w:ascii="Verdana" w:hAnsi="Verdana"/>
                <w:sz w:val="18"/>
                <w:szCs w:val="18"/>
                <w:lang w:val="en-US"/>
              </w:rPr>
              <w:t xml:space="preserve">Is compliance with EN ISO </w:t>
            </w:r>
            <w:r w:rsidRPr="00566B53">
              <w:rPr>
                <w:rFonts w:ascii="Verdana" w:hAnsi="Verdana"/>
                <w:sz w:val="18"/>
                <w:szCs w:val="18"/>
                <w:lang w:val="en-US"/>
              </w:rPr>
              <w:t>11135</w:t>
            </w:r>
            <w:r w:rsidR="008B5D1E" w:rsidRPr="00151E3D">
              <w:rPr>
                <w:rFonts w:ascii="Verdana" w:hAnsi="Verdana"/>
                <w:sz w:val="18"/>
                <w:szCs w:val="18"/>
                <w:lang w:val="en-US"/>
              </w:rPr>
              <w:t xml:space="preserve">  latest version claimed</w:t>
            </w:r>
            <w:r w:rsidR="008B5D1E"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1BB78DE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6BCAD2F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F0C52F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76D732F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E82470" w14:paraId="359197B0" w14:textId="77777777" w:rsidTr="009D7D8E">
        <w:trPr>
          <w:trHeight w:val="632"/>
        </w:trPr>
        <w:tc>
          <w:tcPr>
            <w:tcW w:w="675" w:type="dxa"/>
            <w:vMerge/>
            <w:tcBorders>
              <w:left w:val="single" w:sz="2" w:space="0" w:color="auto"/>
              <w:right w:val="single" w:sz="2" w:space="0" w:color="auto"/>
            </w:tcBorders>
            <w:shd w:val="clear" w:color="auto" w:fill="auto"/>
            <w:vAlign w:val="center"/>
          </w:tcPr>
          <w:p w14:paraId="77D04AC8"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CD1D5B1"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FFA4AA"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25D04E5"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0EA0EA38" w14:textId="77777777" w:rsidTr="009D7D8E">
        <w:trPr>
          <w:trHeight w:val="568"/>
        </w:trPr>
        <w:tc>
          <w:tcPr>
            <w:tcW w:w="675" w:type="dxa"/>
            <w:vMerge/>
            <w:tcBorders>
              <w:left w:val="single" w:sz="2" w:space="0" w:color="auto"/>
              <w:right w:val="single" w:sz="2" w:space="0" w:color="auto"/>
            </w:tcBorders>
            <w:shd w:val="clear" w:color="auto" w:fill="auto"/>
            <w:vAlign w:val="center"/>
          </w:tcPr>
          <w:p w14:paraId="2D751441"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7F96C8D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8143"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56A4E2E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categorise the device according to the duration of contact</w:t>
            </w:r>
          </w:p>
        </w:tc>
      </w:tr>
      <w:tr w:rsidR="008B5D1E" w:rsidRPr="00E82470" w14:paraId="06A5FACF" w14:textId="77777777" w:rsidTr="009D7D8E">
        <w:trPr>
          <w:trHeight w:val="420"/>
        </w:trPr>
        <w:tc>
          <w:tcPr>
            <w:tcW w:w="675" w:type="dxa"/>
            <w:vMerge/>
            <w:tcBorders>
              <w:left w:val="single" w:sz="2" w:space="0" w:color="auto"/>
              <w:right w:val="single" w:sz="2" w:space="0" w:color="auto"/>
            </w:tcBorders>
            <w:shd w:val="clear" w:color="auto" w:fill="auto"/>
            <w:vAlign w:val="center"/>
          </w:tcPr>
          <w:p w14:paraId="4E463252"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760554AB"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8E1F01"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1225B">
              <w:rPr>
                <w:rFonts w:ascii="Verdana" w:hAnsi="Verdana"/>
                <w:sz w:val="18"/>
                <w:szCs w:val="18"/>
                <w:lang w:val="en-US"/>
              </w:rPr>
            </w:r>
            <w:r w:rsidR="00A1225B">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78483F01"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8B5D1E" w:rsidRPr="00E82470" w14:paraId="1C377E6A" w14:textId="77777777" w:rsidTr="009D7D8E">
        <w:trPr>
          <w:trHeight w:val="412"/>
        </w:trPr>
        <w:tc>
          <w:tcPr>
            <w:tcW w:w="675" w:type="dxa"/>
            <w:vMerge/>
            <w:tcBorders>
              <w:left w:val="single" w:sz="2" w:space="0" w:color="auto"/>
              <w:right w:val="single" w:sz="2" w:space="0" w:color="auto"/>
            </w:tcBorders>
            <w:shd w:val="clear" w:color="auto" w:fill="auto"/>
            <w:vAlign w:val="center"/>
          </w:tcPr>
          <w:p w14:paraId="28938AFA"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3F476001"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3ACF45"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1225B">
              <w:rPr>
                <w:rFonts w:ascii="Verdana" w:hAnsi="Verdana"/>
                <w:sz w:val="18"/>
                <w:szCs w:val="18"/>
                <w:lang w:val="en-US"/>
              </w:rPr>
            </w:r>
            <w:r w:rsidR="00A1225B">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5B2E59CA"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8B5D1E" w:rsidRPr="00E82470" w14:paraId="241DF521" w14:textId="77777777" w:rsidTr="009D7D8E">
        <w:trPr>
          <w:trHeight w:val="380"/>
        </w:trPr>
        <w:tc>
          <w:tcPr>
            <w:tcW w:w="675" w:type="dxa"/>
            <w:vMerge/>
            <w:tcBorders>
              <w:left w:val="single" w:sz="2" w:space="0" w:color="auto"/>
              <w:right w:val="single" w:sz="2" w:space="0" w:color="auto"/>
            </w:tcBorders>
            <w:shd w:val="clear" w:color="auto" w:fill="auto"/>
            <w:vAlign w:val="center"/>
          </w:tcPr>
          <w:p w14:paraId="17F96ECB"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571C23C2"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94A44A"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1225B">
              <w:rPr>
                <w:rFonts w:ascii="Verdana" w:hAnsi="Verdana"/>
                <w:sz w:val="18"/>
                <w:szCs w:val="18"/>
                <w:lang w:val="en-US"/>
              </w:rPr>
            </w:r>
            <w:r w:rsidR="00A1225B">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7A6F8A6A"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8B5D1E" w:rsidRPr="00533508" w14:paraId="093C12A3" w14:textId="77777777" w:rsidTr="009D7D8E">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2C51A6C4"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lastRenderedPageBreak/>
              <w:br w:type="page"/>
            </w:r>
          </w:p>
          <w:p w14:paraId="53777462"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28B8C2DF"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5318B4BC"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75DA745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58AD80CC" w14:textId="77777777" w:rsidR="008B5D1E" w:rsidRPr="00151E3D" w:rsidRDefault="008B5D1E" w:rsidP="007E63CD">
            <w:pPr>
              <w:pStyle w:val="Smallfont"/>
              <w:tabs>
                <w:tab w:val="left" w:pos="360"/>
                <w:tab w:val="left" w:pos="6480"/>
              </w:tabs>
              <w:rPr>
                <w:rFonts w:ascii="Verdana" w:hAnsi="Verdana"/>
                <w:sz w:val="18"/>
                <w:szCs w:val="18"/>
                <w:lang w:val="en-US"/>
              </w:rPr>
            </w:pPr>
            <w:r w:rsidRPr="00151E3D">
              <w:rPr>
                <w:rFonts w:ascii="Verdana" w:hAnsi="Verdana"/>
                <w:sz w:val="18"/>
                <w:szCs w:val="18"/>
                <w:lang w:val="en-US"/>
              </w:rPr>
              <w:t xml:space="preserve">Is irradiation used for Sterilisation of the device(s)  </w:t>
            </w:r>
          </w:p>
          <w:p w14:paraId="1332FAA3"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25C6019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838483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238171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CDA996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5431F6A9" w14:textId="77777777" w:rsidTr="009D7D8E">
        <w:trPr>
          <w:trHeight w:val="607"/>
        </w:trPr>
        <w:tc>
          <w:tcPr>
            <w:tcW w:w="675" w:type="dxa"/>
            <w:vMerge/>
            <w:tcBorders>
              <w:left w:val="single" w:sz="2" w:space="0" w:color="auto"/>
              <w:right w:val="single" w:sz="2" w:space="0" w:color="auto"/>
            </w:tcBorders>
            <w:shd w:val="clear" w:color="auto" w:fill="auto"/>
            <w:vAlign w:val="center"/>
          </w:tcPr>
          <w:p w14:paraId="60A3A13F"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006DEA4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13C120A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6"/>
            <w:tcBorders>
              <w:top w:val="single" w:sz="2" w:space="0" w:color="auto"/>
              <w:left w:val="nil"/>
              <w:bottom w:val="single" w:sz="2" w:space="0" w:color="auto"/>
              <w:right w:val="single" w:sz="2" w:space="0" w:color="auto"/>
            </w:tcBorders>
            <w:shd w:val="clear" w:color="auto" w:fill="auto"/>
            <w:vAlign w:val="center"/>
          </w:tcPr>
          <w:p w14:paraId="730D5F82" w14:textId="77777777" w:rsidR="008B5D1E" w:rsidRPr="00151E3D" w:rsidRDefault="00183C8A" w:rsidP="007E63CD">
            <w:pPr>
              <w:pStyle w:val="Smallfont"/>
              <w:tabs>
                <w:tab w:val="left" w:pos="360"/>
              </w:tabs>
              <w:rPr>
                <w:rFonts w:ascii="Verdana" w:hAnsi="Verdana"/>
                <w:sz w:val="18"/>
                <w:szCs w:val="18"/>
                <w:lang w:val="en-US"/>
              </w:rPr>
            </w:pPr>
            <w:r>
              <w:rPr>
                <w:rFonts w:ascii="Verdana" w:hAnsi="Verdana"/>
                <w:sz w:val="18"/>
                <w:szCs w:val="18"/>
                <w:lang w:val="en-US"/>
              </w:rPr>
              <w:t xml:space="preserve">Is compliance with </w:t>
            </w:r>
            <w:r w:rsidRPr="00566B53">
              <w:rPr>
                <w:rFonts w:ascii="Verdana" w:hAnsi="Verdana"/>
                <w:sz w:val="18"/>
                <w:szCs w:val="18"/>
                <w:lang w:val="en-US"/>
              </w:rPr>
              <w:t>EN ISO 111</w:t>
            </w:r>
            <w:r w:rsidR="008B5D1E" w:rsidRPr="00566B53">
              <w:rPr>
                <w:rFonts w:ascii="Verdana" w:hAnsi="Verdana"/>
                <w:sz w:val="18"/>
                <w:szCs w:val="18"/>
                <w:lang w:val="en-US"/>
              </w:rPr>
              <w:t>37  latest version claimed</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6315EB3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5AED44E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B79BE1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687E669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43521497"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1BD08265"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29271DB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5CAC5BE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5B4DDBD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7"/>
            <w:tcBorders>
              <w:top w:val="single" w:sz="2" w:space="0" w:color="auto"/>
              <w:left w:val="nil"/>
              <w:bottom w:val="single" w:sz="2" w:space="0" w:color="auto"/>
              <w:right w:val="single" w:sz="2" w:space="0" w:color="auto"/>
            </w:tcBorders>
            <w:shd w:val="clear" w:color="auto" w:fill="auto"/>
            <w:vAlign w:val="center"/>
          </w:tcPr>
          <w:p w14:paraId="54F7D92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426EA766" w14:textId="77777777" w:rsidTr="009D7D8E">
        <w:trPr>
          <w:trHeight w:val="726"/>
        </w:trPr>
        <w:tc>
          <w:tcPr>
            <w:tcW w:w="675" w:type="dxa"/>
            <w:vMerge/>
            <w:tcBorders>
              <w:left w:val="single" w:sz="2" w:space="0" w:color="auto"/>
              <w:right w:val="single" w:sz="2" w:space="0" w:color="auto"/>
            </w:tcBorders>
          </w:tcPr>
          <w:p w14:paraId="3EECCEE1"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1DC9686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52B7090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52E1B0E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374B53B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3"/>
            <w:tcBorders>
              <w:right w:val="nil"/>
            </w:tcBorders>
            <w:vAlign w:val="center"/>
          </w:tcPr>
          <w:p w14:paraId="5FD7AB9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1"/>
            <w:tcBorders>
              <w:left w:val="nil"/>
            </w:tcBorders>
            <w:vAlign w:val="center"/>
          </w:tcPr>
          <w:p w14:paraId="6FDE68F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30673A" w:rsidRPr="00533508" w14:paraId="243AC63C" w14:textId="77777777" w:rsidTr="009D7D8E">
        <w:trPr>
          <w:trHeight w:val="694"/>
        </w:trPr>
        <w:tc>
          <w:tcPr>
            <w:tcW w:w="675" w:type="dxa"/>
            <w:vMerge/>
            <w:tcBorders>
              <w:left w:val="single" w:sz="2" w:space="0" w:color="auto"/>
              <w:right w:val="single" w:sz="2" w:space="0" w:color="auto"/>
            </w:tcBorders>
          </w:tcPr>
          <w:p w14:paraId="2A18C6B4" w14:textId="77777777" w:rsidR="0030673A" w:rsidRPr="00151E3D" w:rsidRDefault="0030673A"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138BA84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6FC3912B"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4"/>
            <w:vAlign w:val="center"/>
          </w:tcPr>
          <w:p w14:paraId="3CA5159C"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8B5D1E" w:rsidRPr="00533508" w14:paraId="548CA9DD" w14:textId="77777777" w:rsidTr="009D7D8E">
        <w:trPr>
          <w:trHeight w:val="560"/>
        </w:trPr>
        <w:tc>
          <w:tcPr>
            <w:tcW w:w="675" w:type="dxa"/>
            <w:vMerge/>
            <w:tcBorders>
              <w:left w:val="single" w:sz="2" w:space="0" w:color="auto"/>
              <w:right w:val="single" w:sz="2" w:space="0" w:color="auto"/>
            </w:tcBorders>
          </w:tcPr>
          <w:p w14:paraId="7DD3A6FD"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3BBA24C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6F21E3A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02272CBA"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33EB91BF"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6F430C60"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7"/>
            <w:tcBorders>
              <w:left w:val="nil"/>
            </w:tcBorders>
            <w:vAlign w:val="center"/>
          </w:tcPr>
          <w:p w14:paraId="7A3EB45C"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2"/>
            <w:tcBorders>
              <w:right w:val="nil"/>
            </w:tcBorders>
            <w:vAlign w:val="center"/>
          </w:tcPr>
          <w:p w14:paraId="529A266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7EC1314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8B5D1E" w:rsidRPr="00533508" w14:paraId="3C65D191" w14:textId="77777777" w:rsidTr="009D7D8E">
        <w:trPr>
          <w:trHeight w:val="711"/>
        </w:trPr>
        <w:tc>
          <w:tcPr>
            <w:tcW w:w="675" w:type="dxa"/>
            <w:vMerge/>
            <w:tcBorders>
              <w:left w:val="single" w:sz="2" w:space="0" w:color="auto"/>
              <w:right w:val="single" w:sz="2" w:space="0" w:color="auto"/>
            </w:tcBorders>
            <w:shd w:val="clear" w:color="auto" w:fill="auto"/>
            <w:vAlign w:val="center"/>
          </w:tcPr>
          <w:p w14:paraId="335D764D" w14:textId="77777777" w:rsidR="008B5D1E" w:rsidRPr="00151E3D" w:rsidRDefault="008B5D1E" w:rsidP="007E63CD">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23903AD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6F2E4642"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5D4A515A"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71FE1C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6D267C3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7877544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14E8A74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4886416F" w14:textId="77777777" w:rsidTr="009D7D8E">
        <w:trPr>
          <w:trHeight w:val="707"/>
        </w:trPr>
        <w:tc>
          <w:tcPr>
            <w:tcW w:w="675" w:type="dxa"/>
            <w:vMerge/>
            <w:tcBorders>
              <w:left w:val="single" w:sz="2" w:space="0" w:color="auto"/>
              <w:right w:val="single" w:sz="2" w:space="0" w:color="auto"/>
            </w:tcBorders>
            <w:shd w:val="clear" w:color="auto" w:fill="auto"/>
            <w:vAlign w:val="center"/>
          </w:tcPr>
          <w:p w14:paraId="292576CD"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1D4B691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710C8B26"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943163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6DB6D9C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1ACD4C7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50FB01F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5A996641"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618912B8"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629FFD0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2EBBBE41"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737E97FB" w14:textId="77777777" w:rsidR="008B5D1E" w:rsidRPr="00151E3D" w:rsidRDefault="00151E3D"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07F54D70"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49F49F02"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4884EFE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2EF5865B"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1C30256E"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A1225B">
              <w:rPr>
                <w:rFonts w:ascii="Verdana" w:hAnsi="Verdana"/>
                <w:sz w:val="18"/>
                <w:szCs w:val="18"/>
                <w:lang w:val="en-US"/>
              </w:rPr>
            </w:r>
            <w:r w:rsidR="00A1225B">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7E18B4AA"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14D7D77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3770E34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00CC748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3E9F7FC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8B5D1E" w:rsidRPr="00533508" w14:paraId="15CFFFF7" w14:textId="77777777" w:rsidTr="009D7D8E">
        <w:trPr>
          <w:trHeight w:val="765"/>
        </w:trPr>
        <w:tc>
          <w:tcPr>
            <w:tcW w:w="675" w:type="dxa"/>
            <w:vMerge/>
            <w:tcBorders>
              <w:left w:val="single" w:sz="2" w:space="0" w:color="auto"/>
              <w:right w:val="single" w:sz="2" w:space="0" w:color="auto"/>
            </w:tcBorders>
            <w:shd w:val="clear" w:color="auto" w:fill="auto"/>
            <w:vAlign w:val="center"/>
          </w:tcPr>
          <w:p w14:paraId="68A86859"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1FB8140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73E5D18B"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52A4C2B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13AA832C" w14:textId="77777777" w:rsidTr="009D7D8E">
        <w:trPr>
          <w:trHeight w:val="765"/>
        </w:trPr>
        <w:tc>
          <w:tcPr>
            <w:tcW w:w="675" w:type="dxa"/>
            <w:tcBorders>
              <w:top w:val="single" w:sz="4" w:space="0" w:color="auto"/>
              <w:left w:val="single" w:sz="4" w:space="0" w:color="auto"/>
              <w:right w:val="single" w:sz="4" w:space="0" w:color="auto"/>
            </w:tcBorders>
            <w:shd w:val="clear" w:color="auto" w:fill="auto"/>
            <w:vAlign w:val="center"/>
          </w:tcPr>
          <w:p w14:paraId="679B73C1" w14:textId="77777777" w:rsidR="008B5D1E" w:rsidRPr="00151E3D" w:rsidRDefault="008B5D1E" w:rsidP="007E63CD">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51B4A8D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1ABD8E35"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75053BC7" w14:textId="77777777" w:rsidR="008B5D1E" w:rsidRPr="00151E3D" w:rsidRDefault="008B5D1E" w:rsidP="007E63CD">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749" w:type="dxa"/>
            <w:gridSpan w:val="12"/>
            <w:tcBorders>
              <w:top w:val="single" w:sz="2" w:space="0" w:color="auto"/>
              <w:left w:val="nil"/>
              <w:bottom w:val="single" w:sz="2" w:space="0" w:color="auto"/>
              <w:right w:val="single" w:sz="2" w:space="0" w:color="auto"/>
            </w:tcBorders>
            <w:shd w:val="clear" w:color="auto" w:fill="auto"/>
            <w:vAlign w:val="center"/>
          </w:tcPr>
          <w:p w14:paraId="64D327CB" w14:textId="77777777" w:rsidR="008B5D1E" w:rsidRPr="00151E3D" w:rsidRDefault="0030673A" w:rsidP="007E63CD">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0F76DC18" w14:textId="77777777" w:rsidR="008B5D1E" w:rsidRDefault="008B5D1E" w:rsidP="008B5D1E"/>
    <w:p w14:paraId="5DE64588" w14:textId="77777777" w:rsidR="008B5D1E" w:rsidRDefault="008B5D1E" w:rsidP="008B5D1E"/>
    <w:p w14:paraId="660650D0" w14:textId="77777777" w:rsidR="008B5D1E" w:rsidRDefault="008B5D1E" w:rsidP="008B5D1E"/>
    <w:p w14:paraId="1B5736AC" w14:textId="77777777" w:rsidR="0030673A" w:rsidRDefault="0030673A">
      <w:r>
        <w:br w:type="page"/>
      </w:r>
    </w:p>
    <w:p w14:paraId="7BD928AA" w14:textId="77777777" w:rsidR="0030673A" w:rsidRDefault="0030673A" w:rsidP="0030673A"/>
    <w:tbl>
      <w:tblPr>
        <w:tblStyle w:val="TableGrid"/>
        <w:tblW w:w="0" w:type="auto"/>
        <w:tblLayout w:type="fixed"/>
        <w:tblLook w:val="04A0" w:firstRow="1" w:lastRow="0" w:firstColumn="1" w:lastColumn="0" w:noHBand="0" w:noVBand="1"/>
      </w:tblPr>
      <w:tblGrid>
        <w:gridCol w:w="534"/>
        <w:gridCol w:w="2409"/>
        <w:gridCol w:w="2552"/>
        <w:gridCol w:w="992"/>
        <w:gridCol w:w="425"/>
        <w:gridCol w:w="142"/>
        <w:gridCol w:w="709"/>
        <w:gridCol w:w="567"/>
        <w:gridCol w:w="914"/>
      </w:tblGrid>
      <w:tr w:rsidR="0030673A" w14:paraId="17D938B8" w14:textId="77777777" w:rsidTr="009D7D8E">
        <w:trPr>
          <w:trHeight w:val="425"/>
          <w:tblHeader/>
        </w:trPr>
        <w:tc>
          <w:tcPr>
            <w:tcW w:w="9244" w:type="dxa"/>
            <w:gridSpan w:val="9"/>
            <w:tcBorders>
              <w:bottom w:val="single" w:sz="2" w:space="0" w:color="auto"/>
            </w:tcBorders>
            <w:shd w:val="clear" w:color="auto" w:fill="810033"/>
            <w:vAlign w:val="center"/>
          </w:tcPr>
          <w:p w14:paraId="54FA0D33" w14:textId="77777777" w:rsidR="0030673A" w:rsidRPr="00922793" w:rsidRDefault="0030673A" w:rsidP="007E63CD">
            <w:pPr>
              <w:rPr>
                <w:rFonts w:ascii="Verdana Bold" w:hAnsi="Verdana Bold"/>
                <w:caps/>
                <w:sz w:val="24"/>
                <w:szCs w:val="24"/>
              </w:rPr>
            </w:pPr>
            <w:r w:rsidRPr="00922793">
              <w:rPr>
                <w:rFonts w:ascii="Verdana Bold" w:hAnsi="Verdana Bold"/>
                <w:b/>
                <w:caps/>
                <w:sz w:val="24"/>
                <w:szCs w:val="24"/>
              </w:rPr>
              <w:t>Section 9:  Sterilisation</w:t>
            </w:r>
          </w:p>
        </w:tc>
      </w:tr>
      <w:tr w:rsidR="0030673A" w:rsidRPr="00F00987" w14:paraId="5356DDB6" w14:textId="77777777" w:rsidTr="009D7D8E">
        <w:trPr>
          <w:trHeight w:val="425"/>
          <w:tblHeader/>
        </w:trPr>
        <w:tc>
          <w:tcPr>
            <w:tcW w:w="9244" w:type="dxa"/>
            <w:gridSpan w:val="9"/>
            <w:tcBorders>
              <w:bottom w:val="single" w:sz="2" w:space="0" w:color="auto"/>
            </w:tcBorders>
            <w:shd w:val="clear" w:color="auto" w:fill="810033"/>
            <w:vAlign w:val="center"/>
          </w:tcPr>
          <w:p w14:paraId="0361A07F" w14:textId="77777777" w:rsidR="0030673A" w:rsidRPr="00365EAB" w:rsidRDefault="0030673A" w:rsidP="00365EAB">
            <w:pPr>
              <w:pStyle w:val="Heading3"/>
              <w:spacing w:before="0"/>
              <w:outlineLvl w:val="2"/>
              <w:rPr>
                <w:rFonts w:ascii="Verdana" w:hAnsi="Verdana"/>
                <w:b w:val="0"/>
                <w:sz w:val="28"/>
                <w:szCs w:val="28"/>
              </w:rPr>
            </w:pPr>
            <w:r>
              <w:rPr>
                <w:rFonts w:ascii="Verdana" w:hAnsi="Verdana"/>
              </w:rPr>
              <w:br w:type="page"/>
            </w:r>
            <w:bookmarkStart w:id="22" w:name="_Toc412724957"/>
            <w:r w:rsidRPr="00365EAB">
              <w:rPr>
                <w:rFonts w:ascii="Verdana" w:hAnsi="Verdana"/>
                <w:color w:val="FFFFFF" w:themeColor="background1"/>
              </w:rPr>
              <w:t>9.2  Maintenance of Sterility over shelf life</w:t>
            </w:r>
            <w:bookmarkEnd w:id="22"/>
          </w:p>
        </w:tc>
      </w:tr>
      <w:tr w:rsidR="0030673A" w:rsidRPr="00AE10D8" w14:paraId="50515334" w14:textId="77777777" w:rsidTr="009D7D8E">
        <w:trPr>
          <w:trHeight w:val="590"/>
        </w:trPr>
        <w:tc>
          <w:tcPr>
            <w:tcW w:w="534" w:type="dxa"/>
            <w:tcBorders>
              <w:left w:val="single" w:sz="2" w:space="0" w:color="auto"/>
              <w:right w:val="single" w:sz="2" w:space="0" w:color="auto"/>
            </w:tcBorders>
            <w:shd w:val="clear" w:color="auto" w:fill="auto"/>
            <w:vAlign w:val="center"/>
          </w:tcPr>
          <w:p w14:paraId="46846416"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0007915"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31F35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r w:rsidRPr="00151E3D">
              <w:rPr>
                <w:rFonts w:ascii="Verdana" w:hAnsi="Verdana"/>
                <w:sz w:val="18"/>
                <w:szCs w:val="18"/>
                <w:lang w:val="en-US"/>
              </w:rPr>
              <w:t xml:space="preserve"> Years</w:t>
            </w:r>
          </w:p>
        </w:tc>
      </w:tr>
      <w:tr w:rsidR="0030673A" w:rsidRPr="00AE10D8" w14:paraId="27B57C81" w14:textId="77777777" w:rsidTr="009D7D8E">
        <w:trPr>
          <w:trHeight w:val="714"/>
        </w:trPr>
        <w:tc>
          <w:tcPr>
            <w:tcW w:w="534" w:type="dxa"/>
            <w:tcBorders>
              <w:left w:val="single" w:sz="2" w:space="0" w:color="auto"/>
              <w:right w:val="single" w:sz="2" w:space="0" w:color="auto"/>
            </w:tcBorders>
            <w:shd w:val="clear" w:color="auto" w:fill="auto"/>
            <w:vAlign w:val="center"/>
          </w:tcPr>
          <w:p w14:paraId="5AF1E2BB"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C940EE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confirm the number of sterilisation cycles that the device and packaging were subjected to prior to stability testing -</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70C8E22"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41F3D802" w14:textId="77777777" w:rsidTr="009D7D8E">
        <w:trPr>
          <w:trHeight w:val="710"/>
        </w:trPr>
        <w:tc>
          <w:tcPr>
            <w:tcW w:w="534" w:type="dxa"/>
            <w:tcBorders>
              <w:left w:val="single" w:sz="2" w:space="0" w:color="auto"/>
              <w:right w:val="single" w:sz="2" w:space="0" w:color="auto"/>
            </w:tcBorders>
            <w:shd w:val="clear" w:color="auto" w:fill="auto"/>
            <w:vAlign w:val="center"/>
          </w:tcPr>
          <w:p w14:paraId="787625A5"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78F216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describe the preconditioning applied (eg. Ageing, transport etc):</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9014CFF"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16BA6DBD" w14:textId="77777777" w:rsidTr="009D7D8E">
        <w:trPr>
          <w:trHeight w:val="765"/>
        </w:trPr>
        <w:tc>
          <w:tcPr>
            <w:tcW w:w="534" w:type="dxa"/>
            <w:vMerge w:val="restart"/>
            <w:tcBorders>
              <w:left w:val="single" w:sz="2" w:space="0" w:color="auto"/>
              <w:right w:val="single" w:sz="2" w:space="0" w:color="auto"/>
            </w:tcBorders>
            <w:shd w:val="clear" w:color="auto" w:fill="auto"/>
            <w:vAlign w:val="center"/>
          </w:tcPr>
          <w:p w14:paraId="42B2AADB"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4</w:t>
            </w:r>
            <w:r w:rsidR="0030673A" w:rsidRPr="00151E3D">
              <w:rPr>
                <w:rFonts w:ascii="Verdana" w:hAnsi="Verdana"/>
                <w:sz w:val="18"/>
                <w:szCs w:val="18"/>
                <w:lang w:val="en-US"/>
              </w:rPr>
              <w:t>.</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515D23"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B6EEFCA"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F1FDB0"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39E129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23C19E6"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0673A" w:rsidRPr="00AE10D8" w14:paraId="2E66FC51" w14:textId="77777777" w:rsidTr="009D7D8E">
        <w:trPr>
          <w:trHeight w:val="632"/>
        </w:trPr>
        <w:tc>
          <w:tcPr>
            <w:tcW w:w="534" w:type="dxa"/>
            <w:vMerge/>
            <w:tcBorders>
              <w:left w:val="single" w:sz="2" w:space="0" w:color="auto"/>
              <w:right w:val="single" w:sz="2" w:space="0" w:color="auto"/>
            </w:tcBorders>
            <w:shd w:val="clear" w:color="auto" w:fill="auto"/>
            <w:vAlign w:val="center"/>
          </w:tcPr>
          <w:p w14:paraId="0910B5B1" w14:textId="77777777" w:rsidR="0030673A" w:rsidRPr="00151E3D" w:rsidRDefault="0030673A"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61170C75" w14:textId="77777777" w:rsidR="0030673A" w:rsidRPr="00151E3D" w:rsidRDefault="0030673A"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45D772" w14:textId="77777777" w:rsidR="0030673A" w:rsidRPr="00151E3D" w:rsidRDefault="0030673A" w:rsidP="007E63CD">
            <w:pPr>
              <w:tabs>
                <w:tab w:val="left" w:pos="2040"/>
                <w:tab w:val="left" w:pos="3000"/>
                <w:tab w:val="left" w:pos="6480"/>
              </w:tabs>
              <w:rPr>
                <w:rFonts w:ascii="Verdana" w:hAnsi="Verdana"/>
                <w:sz w:val="18"/>
                <w:szCs w:val="18"/>
              </w:rPr>
            </w:pPr>
          </w:p>
        </w:tc>
      </w:tr>
      <w:tr w:rsidR="00373E6E" w:rsidRPr="00AE10D8" w14:paraId="5853F127" w14:textId="77777777" w:rsidTr="009D7D8E">
        <w:trPr>
          <w:trHeight w:val="698"/>
        </w:trPr>
        <w:tc>
          <w:tcPr>
            <w:tcW w:w="534" w:type="dxa"/>
            <w:vMerge w:val="restart"/>
            <w:tcBorders>
              <w:left w:val="single" w:sz="2" w:space="0" w:color="auto"/>
              <w:right w:val="single" w:sz="2" w:space="0" w:color="auto"/>
            </w:tcBorders>
            <w:shd w:val="clear" w:color="auto" w:fill="auto"/>
            <w:vAlign w:val="center"/>
          </w:tcPr>
          <w:p w14:paraId="3FEA8957"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5.</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A3A73F"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If submitting Accelerated Aging data to support Shelf life, please confirm start date and expected completion date for real time Packaging studies</w:t>
            </w:r>
          </w:p>
        </w:tc>
      </w:tr>
      <w:tr w:rsidR="00373E6E" w:rsidRPr="00AE10D8" w14:paraId="74AA700A" w14:textId="77777777" w:rsidTr="009D7D8E">
        <w:trPr>
          <w:trHeight w:val="590"/>
        </w:trPr>
        <w:tc>
          <w:tcPr>
            <w:tcW w:w="534" w:type="dxa"/>
            <w:vMerge/>
            <w:tcBorders>
              <w:left w:val="single" w:sz="2" w:space="0" w:color="auto"/>
              <w:right w:val="single" w:sz="2" w:space="0" w:color="auto"/>
            </w:tcBorders>
            <w:shd w:val="clear" w:color="auto" w:fill="auto"/>
            <w:vAlign w:val="center"/>
          </w:tcPr>
          <w:p w14:paraId="27575A22" w14:textId="77777777" w:rsidR="00373E6E" w:rsidRPr="00151E3D" w:rsidRDefault="00373E6E" w:rsidP="007E63C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D299295"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c>
          <w:tcPr>
            <w:tcW w:w="374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E93BDE"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45EE673A" w14:textId="77777777" w:rsidTr="009D7D8E">
        <w:trPr>
          <w:trHeight w:val="811"/>
        </w:trPr>
        <w:tc>
          <w:tcPr>
            <w:tcW w:w="534" w:type="dxa"/>
            <w:vMerge w:val="restart"/>
            <w:tcBorders>
              <w:left w:val="single" w:sz="2" w:space="0" w:color="auto"/>
              <w:right w:val="single" w:sz="2" w:space="0" w:color="auto"/>
            </w:tcBorders>
            <w:shd w:val="clear" w:color="auto" w:fill="auto"/>
            <w:vAlign w:val="center"/>
          </w:tcPr>
          <w:p w14:paraId="499918E8"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6</w:t>
            </w:r>
            <w:r w:rsidR="0030673A" w:rsidRPr="00151E3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5D5E11" w14:textId="77777777" w:rsidR="0030673A"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list and supply all relevant reports which substantiate Packaging shelf life –</w:t>
            </w:r>
            <w:r w:rsidR="0030673A" w:rsidRPr="00151E3D">
              <w:rPr>
                <w:rFonts w:ascii="Verdana" w:eastAsia="Times New Roman" w:hAnsi="Verdana" w:cs="Times New Roman"/>
                <w:sz w:val="18"/>
                <w:szCs w:val="18"/>
                <w:lang w:eastAsia="en-IE"/>
              </w:rPr>
              <w:tab/>
            </w:r>
          </w:p>
        </w:tc>
      </w:tr>
      <w:tr w:rsidR="0030673A" w:rsidRPr="00AE10D8" w14:paraId="5527441E" w14:textId="77777777" w:rsidTr="009D7D8E">
        <w:trPr>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65FAE69F" w14:textId="77777777" w:rsidR="0030673A" w:rsidRPr="00151E3D" w:rsidRDefault="0030673A" w:rsidP="007E63C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56E57B2" w14:textId="77777777" w:rsidR="0030673A" w:rsidRPr="00151E3D" w:rsidRDefault="003922CF" w:rsidP="00373E6E">
            <w:pPr>
              <w:pStyle w:val="Smallfont"/>
              <w:tabs>
                <w:tab w:val="left" w:pos="10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5E6D27C9" w14:textId="77777777" w:rsidR="0030673A" w:rsidRDefault="0030673A" w:rsidP="0030673A"/>
    <w:p w14:paraId="1C9C31A6" w14:textId="77777777" w:rsidR="0030673A" w:rsidRDefault="0030673A" w:rsidP="0030673A"/>
    <w:p w14:paraId="2F2968CD" w14:textId="77777777" w:rsidR="0030673A" w:rsidRDefault="0030673A" w:rsidP="008B5D1E"/>
    <w:p w14:paraId="62A63C7D" w14:textId="77777777" w:rsidR="00373E6E" w:rsidRDefault="00373E6E">
      <w:r>
        <w:br w:type="page"/>
      </w:r>
    </w:p>
    <w:p w14:paraId="1E6B7435" w14:textId="77777777" w:rsidR="008B5D1E" w:rsidRDefault="008B5D1E" w:rsidP="00373E6E">
      <w:pPr>
        <w:spacing w:after="0"/>
      </w:pPr>
    </w:p>
    <w:p w14:paraId="1B55E534" w14:textId="77777777" w:rsidR="007E63CD" w:rsidRDefault="007E63CD" w:rsidP="00373E6E">
      <w:pPr>
        <w:spacing w:after="0"/>
      </w:pPr>
    </w:p>
    <w:tbl>
      <w:tblPr>
        <w:tblStyle w:val="TableGrid"/>
        <w:tblW w:w="0" w:type="auto"/>
        <w:tblLayout w:type="fixed"/>
        <w:tblLook w:val="04A0" w:firstRow="1" w:lastRow="0" w:firstColumn="1" w:lastColumn="0" w:noHBand="0" w:noVBand="1"/>
      </w:tblPr>
      <w:tblGrid>
        <w:gridCol w:w="534"/>
        <w:gridCol w:w="2409"/>
        <w:gridCol w:w="3544"/>
        <w:gridCol w:w="567"/>
        <w:gridCol w:w="709"/>
        <w:gridCol w:w="567"/>
        <w:gridCol w:w="914"/>
      </w:tblGrid>
      <w:tr w:rsidR="00373E6E" w:rsidRPr="00F00987" w14:paraId="7F144C4D" w14:textId="77777777" w:rsidTr="009D7D8E">
        <w:trPr>
          <w:trHeight w:val="425"/>
          <w:tblHeader/>
        </w:trPr>
        <w:tc>
          <w:tcPr>
            <w:tcW w:w="9244" w:type="dxa"/>
            <w:gridSpan w:val="7"/>
            <w:tcBorders>
              <w:bottom w:val="single" w:sz="2" w:space="0" w:color="auto"/>
            </w:tcBorders>
            <w:shd w:val="clear" w:color="auto" w:fill="810033"/>
            <w:vAlign w:val="center"/>
          </w:tcPr>
          <w:p w14:paraId="4946CE76" w14:textId="77777777" w:rsidR="00373E6E" w:rsidRPr="00922793" w:rsidRDefault="00373E6E" w:rsidP="00631A49">
            <w:pPr>
              <w:pStyle w:val="Heading2"/>
              <w:outlineLvl w:val="1"/>
            </w:pPr>
            <w:r>
              <w:br w:type="page"/>
            </w:r>
            <w:bookmarkStart w:id="23" w:name="_Toc412724958"/>
            <w:r w:rsidRPr="00922793">
              <w:t>Section 10:  BIOCOMPATIBILITY</w:t>
            </w:r>
            <w:bookmarkEnd w:id="23"/>
          </w:p>
          <w:p w14:paraId="3C6B6527" w14:textId="77777777" w:rsidR="00373E6E" w:rsidRPr="00F00987" w:rsidRDefault="00373E6E" w:rsidP="00631A49">
            <w:pPr>
              <w:pStyle w:val="Heading2"/>
              <w:outlineLvl w:val="1"/>
            </w:pPr>
          </w:p>
        </w:tc>
      </w:tr>
      <w:tr w:rsidR="00373E6E" w:rsidRPr="00945A43" w14:paraId="0D156EA7" w14:textId="77777777" w:rsidTr="009D7D8E">
        <w:trPr>
          <w:trHeight w:val="692"/>
        </w:trPr>
        <w:tc>
          <w:tcPr>
            <w:tcW w:w="9244" w:type="dxa"/>
            <w:gridSpan w:val="7"/>
            <w:tcBorders>
              <w:top w:val="single" w:sz="2" w:space="0" w:color="auto"/>
              <w:left w:val="single" w:sz="2" w:space="0" w:color="auto"/>
              <w:right w:val="single" w:sz="2" w:space="0" w:color="auto"/>
            </w:tcBorders>
            <w:shd w:val="clear" w:color="auto" w:fill="810033"/>
            <w:vAlign w:val="center"/>
          </w:tcPr>
          <w:p w14:paraId="48C01C95" w14:textId="77777777" w:rsidR="00373E6E" w:rsidRPr="00373E6E" w:rsidRDefault="00373E6E" w:rsidP="00373E6E">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F660C1">
              <w:rPr>
                <w:i w:val="0"/>
                <w:sz w:val="22"/>
                <w:szCs w:val="22"/>
                <w:lang w:val="en-US"/>
              </w:rPr>
              <w:t>Please confirm the categorisation of the devices with respect to Body Contact and Duration of Contact in Table 6 below &amp; the testing conducted in Table 7</w:t>
            </w:r>
          </w:p>
        </w:tc>
      </w:tr>
      <w:tr w:rsidR="00373E6E" w:rsidRPr="00AE10D8" w14:paraId="245A8587" w14:textId="77777777" w:rsidTr="009D7D8E">
        <w:trPr>
          <w:trHeight w:val="765"/>
        </w:trPr>
        <w:tc>
          <w:tcPr>
            <w:tcW w:w="534" w:type="dxa"/>
            <w:vMerge w:val="restart"/>
            <w:tcBorders>
              <w:left w:val="single" w:sz="2" w:space="0" w:color="auto"/>
              <w:right w:val="single" w:sz="2" w:space="0" w:color="auto"/>
            </w:tcBorders>
            <w:shd w:val="clear" w:color="auto" w:fill="auto"/>
            <w:vAlign w:val="center"/>
          </w:tcPr>
          <w:p w14:paraId="0A42AD13"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F6726B"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10993-1 latest version claimed</w:t>
            </w:r>
          </w:p>
        </w:tc>
        <w:tc>
          <w:tcPr>
            <w:tcW w:w="567" w:type="dxa"/>
            <w:tcBorders>
              <w:top w:val="single" w:sz="2" w:space="0" w:color="auto"/>
              <w:left w:val="single" w:sz="2" w:space="0" w:color="auto"/>
              <w:bottom w:val="single" w:sz="2" w:space="0" w:color="auto"/>
              <w:right w:val="nil"/>
            </w:tcBorders>
            <w:shd w:val="clear" w:color="auto" w:fill="auto"/>
            <w:vAlign w:val="center"/>
          </w:tcPr>
          <w:p w14:paraId="1B903569"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65DBC03"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50281C6"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C397C18"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73E6E" w:rsidRPr="00AE10D8" w14:paraId="20EF67D6" w14:textId="77777777" w:rsidTr="009D7D8E">
        <w:trPr>
          <w:trHeight w:val="1277"/>
        </w:trPr>
        <w:tc>
          <w:tcPr>
            <w:tcW w:w="534" w:type="dxa"/>
            <w:vMerge/>
            <w:tcBorders>
              <w:left w:val="single" w:sz="2" w:space="0" w:color="auto"/>
              <w:right w:val="single" w:sz="2" w:space="0" w:color="auto"/>
            </w:tcBorders>
            <w:shd w:val="clear" w:color="auto" w:fill="auto"/>
            <w:vAlign w:val="center"/>
          </w:tcPr>
          <w:p w14:paraId="3FC15998" w14:textId="77777777" w:rsidR="00373E6E" w:rsidRPr="00151E3D" w:rsidRDefault="00373E6E"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796F5FB" w14:textId="77777777" w:rsidR="00373E6E" w:rsidRPr="00151E3D" w:rsidRDefault="00373E6E"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678F3F" w14:textId="77777777" w:rsidR="00373E6E" w:rsidRPr="00151E3D" w:rsidRDefault="003922CF"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B739E4" w:rsidRPr="00AE10D8" w14:paraId="3A58F9E7" w14:textId="77777777" w:rsidTr="009D7D8E">
        <w:trPr>
          <w:trHeight w:val="632"/>
        </w:trPr>
        <w:tc>
          <w:tcPr>
            <w:tcW w:w="534" w:type="dxa"/>
            <w:tcBorders>
              <w:left w:val="single" w:sz="2" w:space="0" w:color="auto"/>
              <w:right w:val="single" w:sz="2" w:space="0" w:color="auto"/>
            </w:tcBorders>
            <w:shd w:val="clear" w:color="auto" w:fill="auto"/>
            <w:vAlign w:val="center"/>
          </w:tcPr>
          <w:p w14:paraId="1B6F51A3" w14:textId="77777777" w:rsidR="00B739E4" w:rsidRPr="00922FD7" w:rsidRDefault="007E63CD" w:rsidP="007E63CD">
            <w:pPr>
              <w:pStyle w:val="Smallfont"/>
              <w:rPr>
                <w:rFonts w:ascii="Verdana" w:hAnsi="Verdana"/>
                <w:sz w:val="20"/>
                <w:szCs w:val="20"/>
                <w:lang w:val="en-US"/>
              </w:rPr>
            </w:pPr>
            <w:r>
              <w:rPr>
                <w:rFonts w:ascii="Verdana" w:hAnsi="Verdana"/>
                <w:sz w:val="20"/>
                <w:szCs w:val="20"/>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89BAC57" w14:textId="77777777" w:rsidR="00B739E4" w:rsidRDefault="00B739E4"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595"/>
              <w:gridCol w:w="2410"/>
              <w:gridCol w:w="567"/>
              <w:gridCol w:w="2268"/>
              <w:gridCol w:w="567"/>
              <w:gridCol w:w="2072"/>
            </w:tblGrid>
            <w:tr w:rsidR="00D07C8D" w14:paraId="5A20A720" w14:textId="77777777" w:rsidTr="00C97118">
              <w:trPr>
                <w:trHeight w:val="519"/>
              </w:trPr>
              <w:tc>
                <w:tcPr>
                  <w:tcW w:w="8479" w:type="dxa"/>
                  <w:gridSpan w:val="6"/>
                  <w:shd w:val="clear" w:color="auto" w:fill="C00000"/>
                  <w:vAlign w:val="center"/>
                </w:tcPr>
                <w:p w14:paraId="272F3C15" w14:textId="77777777" w:rsidR="00D07C8D" w:rsidRPr="00D07C8D" w:rsidRDefault="00D07C8D" w:rsidP="00C97118">
                  <w:pPr>
                    <w:tabs>
                      <w:tab w:val="left" w:pos="2040"/>
                      <w:tab w:val="left" w:pos="3000"/>
                      <w:tab w:val="left" w:pos="6480"/>
                    </w:tabs>
                    <w:rPr>
                      <w:rFonts w:ascii="Verdana" w:hAnsi="Verdana"/>
                      <w:b/>
                      <w:sz w:val="20"/>
                      <w:szCs w:val="20"/>
                    </w:rPr>
                  </w:pPr>
                  <w:r w:rsidRPr="00D07C8D">
                    <w:rPr>
                      <w:b/>
                    </w:rPr>
                    <w:t>Table 6a – Biocompatibility Categorisation : Body Contact</w:t>
                  </w:r>
                </w:p>
              </w:tc>
            </w:tr>
            <w:tr w:rsidR="00B739E4" w14:paraId="433FADB4" w14:textId="77777777" w:rsidTr="00C97118">
              <w:trPr>
                <w:trHeight w:val="683"/>
              </w:trPr>
              <w:tc>
                <w:tcPr>
                  <w:tcW w:w="3005" w:type="dxa"/>
                  <w:gridSpan w:val="2"/>
                  <w:shd w:val="clear" w:color="auto" w:fill="C00000"/>
                  <w:vAlign w:val="center"/>
                </w:tcPr>
                <w:p w14:paraId="31B86AFD"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Surface-contacting devices</w:t>
                  </w:r>
                </w:p>
              </w:tc>
              <w:tc>
                <w:tcPr>
                  <w:tcW w:w="2835" w:type="dxa"/>
                  <w:gridSpan w:val="2"/>
                  <w:shd w:val="clear" w:color="auto" w:fill="C00000"/>
                  <w:vAlign w:val="center"/>
                </w:tcPr>
                <w:p w14:paraId="0AED4920"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External communicating devices</w:t>
                  </w:r>
                </w:p>
              </w:tc>
              <w:tc>
                <w:tcPr>
                  <w:tcW w:w="2639" w:type="dxa"/>
                  <w:gridSpan w:val="2"/>
                  <w:shd w:val="clear" w:color="auto" w:fill="C00000"/>
                  <w:vAlign w:val="center"/>
                </w:tcPr>
                <w:p w14:paraId="4C1B029A"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Implant devices</w:t>
                  </w:r>
                </w:p>
              </w:tc>
            </w:tr>
            <w:tr w:rsidR="00D07C8D" w14:paraId="424654D2" w14:textId="77777777" w:rsidTr="00C97118">
              <w:trPr>
                <w:trHeight w:val="397"/>
              </w:trPr>
              <w:tc>
                <w:tcPr>
                  <w:tcW w:w="595" w:type="dxa"/>
                  <w:vAlign w:val="center"/>
                </w:tcPr>
                <w:p w14:paraId="7CF7B179"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410" w:type="dxa"/>
                  <w:vAlign w:val="center"/>
                </w:tcPr>
                <w:p w14:paraId="45605C0D" w14:textId="77777777" w:rsidR="00D07C8D" w:rsidRPr="00F660C1" w:rsidRDefault="00D07C8D" w:rsidP="00C97118">
                  <w:pPr>
                    <w:pStyle w:val="Smallfont"/>
                    <w:rPr>
                      <w:rStyle w:val="VSmall"/>
                      <w:szCs w:val="22"/>
                      <w:lang w:val="en-US"/>
                    </w:rPr>
                  </w:pPr>
                  <w:r w:rsidRPr="00F660C1">
                    <w:rPr>
                      <w:rStyle w:val="VSmall"/>
                      <w:szCs w:val="22"/>
                      <w:lang w:val="en-US"/>
                    </w:rPr>
                    <w:t>Skin</w:t>
                  </w:r>
                </w:p>
              </w:tc>
              <w:tc>
                <w:tcPr>
                  <w:tcW w:w="567" w:type="dxa"/>
                  <w:vAlign w:val="center"/>
                </w:tcPr>
                <w:p w14:paraId="1CB84A8C"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268" w:type="dxa"/>
                  <w:vAlign w:val="center"/>
                </w:tcPr>
                <w:p w14:paraId="65109EF2" w14:textId="77777777" w:rsidR="00D07C8D" w:rsidRPr="00F660C1" w:rsidRDefault="00D07C8D" w:rsidP="00C97118">
                  <w:pPr>
                    <w:pStyle w:val="Smallfont"/>
                    <w:rPr>
                      <w:rStyle w:val="VSmall"/>
                      <w:szCs w:val="22"/>
                      <w:lang w:val="en-US"/>
                    </w:rPr>
                  </w:pPr>
                  <w:r w:rsidRPr="00F660C1">
                    <w:rPr>
                      <w:rStyle w:val="VSmall"/>
                      <w:szCs w:val="22"/>
                      <w:lang w:val="en-US"/>
                    </w:rPr>
                    <w:t>Blood path, indirect</w:t>
                  </w:r>
                </w:p>
              </w:tc>
              <w:tc>
                <w:tcPr>
                  <w:tcW w:w="567" w:type="dxa"/>
                  <w:vAlign w:val="center"/>
                </w:tcPr>
                <w:p w14:paraId="49AE8BB2"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072" w:type="dxa"/>
                  <w:vAlign w:val="center"/>
                </w:tcPr>
                <w:p w14:paraId="48320714" w14:textId="77777777" w:rsidR="00D07C8D" w:rsidRPr="00F660C1" w:rsidRDefault="00D07C8D" w:rsidP="00C97118">
                  <w:pPr>
                    <w:pStyle w:val="Smallfont"/>
                    <w:rPr>
                      <w:rStyle w:val="VSmall"/>
                      <w:szCs w:val="22"/>
                      <w:lang w:val="en-US"/>
                    </w:rPr>
                  </w:pPr>
                  <w:r w:rsidRPr="00F660C1">
                    <w:rPr>
                      <w:rStyle w:val="VSmall"/>
                      <w:szCs w:val="22"/>
                      <w:lang w:val="en-US"/>
                    </w:rPr>
                    <w:t>Tissue/bone</w:t>
                  </w:r>
                </w:p>
              </w:tc>
            </w:tr>
            <w:tr w:rsidR="00D07C8D" w14:paraId="129CEC50" w14:textId="77777777" w:rsidTr="00C97118">
              <w:trPr>
                <w:trHeight w:val="397"/>
              </w:trPr>
              <w:tc>
                <w:tcPr>
                  <w:tcW w:w="595" w:type="dxa"/>
                  <w:vAlign w:val="center"/>
                </w:tcPr>
                <w:p w14:paraId="1F30CBDE"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410" w:type="dxa"/>
                  <w:vAlign w:val="center"/>
                </w:tcPr>
                <w:p w14:paraId="2E09B361" w14:textId="77777777" w:rsidR="00D07C8D" w:rsidRPr="00F660C1" w:rsidRDefault="00D07C8D" w:rsidP="00C97118">
                  <w:pPr>
                    <w:pStyle w:val="Smallfont"/>
                    <w:rPr>
                      <w:rStyle w:val="VSmall"/>
                      <w:szCs w:val="22"/>
                      <w:lang w:val="en-US"/>
                    </w:rPr>
                  </w:pPr>
                  <w:r w:rsidRPr="00F660C1">
                    <w:rPr>
                      <w:rStyle w:val="VSmall"/>
                      <w:szCs w:val="22"/>
                      <w:lang w:val="en-US"/>
                    </w:rPr>
                    <w:t>Mucosal membranes</w:t>
                  </w:r>
                </w:p>
              </w:tc>
              <w:tc>
                <w:tcPr>
                  <w:tcW w:w="567" w:type="dxa"/>
                  <w:vAlign w:val="center"/>
                </w:tcPr>
                <w:p w14:paraId="45335EC3"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268" w:type="dxa"/>
                  <w:vAlign w:val="center"/>
                </w:tcPr>
                <w:p w14:paraId="5EC74677" w14:textId="77777777" w:rsidR="00D07C8D" w:rsidRPr="00F660C1" w:rsidRDefault="00D07C8D" w:rsidP="00C97118">
                  <w:pPr>
                    <w:pStyle w:val="Smallfont"/>
                    <w:rPr>
                      <w:rStyle w:val="VSmall"/>
                      <w:szCs w:val="22"/>
                      <w:lang w:val="en-US"/>
                    </w:rPr>
                  </w:pPr>
                  <w:r w:rsidRPr="00F660C1">
                    <w:rPr>
                      <w:rStyle w:val="VSmall"/>
                      <w:szCs w:val="22"/>
                      <w:lang w:val="en-US"/>
                    </w:rPr>
                    <w:t>Tissue/bone/dentin</w:t>
                  </w:r>
                </w:p>
              </w:tc>
              <w:tc>
                <w:tcPr>
                  <w:tcW w:w="567" w:type="dxa"/>
                  <w:vAlign w:val="center"/>
                </w:tcPr>
                <w:p w14:paraId="1DE72517"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072" w:type="dxa"/>
                  <w:vAlign w:val="center"/>
                </w:tcPr>
                <w:p w14:paraId="47869F5F" w14:textId="77777777" w:rsidR="00D07C8D" w:rsidRPr="00F660C1" w:rsidRDefault="00D07C8D" w:rsidP="00C97118">
                  <w:pPr>
                    <w:pStyle w:val="Smallfont"/>
                    <w:rPr>
                      <w:rStyle w:val="VSmall"/>
                      <w:szCs w:val="22"/>
                      <w:lang w:val="en-US"/>
                    </w:rPr>
                  </w:pPr>
                  <w:r w:rsidRPr="00F660C1">
                    <w:rPr>
                      <w:rStyle w:val="VSmall"/>
                      <w:szCs w:val="22"/>
                      <w:lang w:val="en-US"/>
                    </w:rPr>
                    <w:t>Blood</w:t>
                  </w:r>
                </w:p>
              </w:tc>
            </w:tr>
            <w:tr w:rsidR="00D07C8D" w14:paraId="3501491D" w14:textId="77777777" w:rsidTr="00C97118">
              <w:trPr>
                <w:trHeight w:val="527"/>
              </w:trPr>
              <w:tc>
                <w:tcPr>
                  <w:tcW w:w="595" w:type="dxa"/>
                  <w:vAlign w:val="center"/>
                </w:tcPr>
                <w:p w14:paraId="292262A6"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410" w:type="dxa"/>
                  <w:vAlign w:val="center"/>
                </w:tcPr>
                <w:p w14:paraId="272F4CE1" w14:textId="77777777" w:rsidR="00D07C8D" w:rsidRPr="00F660C1" w:rsidRDefault="00D07C8D" w:rsidP="00C97118">
                  <w:pPr>
                    <w:pStyle w:val="Smallfont"/>
                    <w:rPr>
                      <w:rStyle w:val="VSmall"/>
                      <w:szCs w:val="22"/>
                      <w:lang w:val="en-US"/>
                    </w:rPr>
                  </w:pPr>
                  <w:r w:rsidRPr="00F660C1">
                    <w:rPr>
                      <w:rStyle w:val="VSmall"/>
                      <w:szCs w:val="22"/>
                      <w:lang w:val="en-US"/>
                    </w:rPr>
                    <w:t>Breached/compromised surfaces</w:t>
                  </w:r>
                </w:p>
              </w:tc>
              <w:tc>
                <w:tcPr>
                  <w:tcW w:w="567" w:type="dxa"/>
                  <w:vAlign w:val="center"/>
                </w:tcPr>
                <w:p w14:paraId="5CA50DA8"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A1225B">
                    <w:rPr>
                      <w:rStyle w:val="VSmall"/>
                      <w:szCs w:val="22"/>
                      <w:lang w:val="en-US"/>
                    </w:rPr>
                  </w:r>
                  <w:r w:rsidR="00A1225B">
                    <w:rPr>
                      <w:rStyle w:val="VSmall"/>
                      <w:szCs w:val="22"/>
                      <w:lang w:val="en-US"/>
                    </w:rPr>
                    <w:fldChar w:fldCharType="separate"/>
                  </w:r>
                  <w:r w:rsidRPr="00F660C1">
                    <w:rPr>
                      <w:rStyle w:val="VSmall"/>
                      <w:szCs w:val="22"/>
                      <w:lang w:val="en-US"/>
                    </w:rPr>
                    <w:fldChar w:fldCharType="end"/>
                  </w:r>
                </w:p>
              </w:tc>
              <w:tc>
                <w:tcPr>
                  <w:tcW w:w="2268" w:type="dxa"/>
                  <w:vAlign w:val="center"/>
                </w:tcPr>
                <w:p w14:paraId="4309CF88" w14:textId="77777777" w:rsidR="00D07C8D" w:rsidRPr="00F660C1" w:rsidRDefault="00D07C8D" w:rsidP="00C97118">
                  <w:pPr>
                    <w:pStyle w:val="Smallfont"/>
                    <w:rPr>
                      <w:rStyle w:val="VSmall"/>
                      <w:szCs w:val="22"/>
                      <w:lang w:val="en-US"/>
                    </w:rPr>
                  </w:pPr>
                  <w:r w:rsidRPr="00F660C1">
                    <w:rPr>
                      <w:rStyle w:val="VSmall"/>
                      <w:szCs w:val="22"/>
                      <w:lang w:val="en-US"/>
                    </w:rPr>
                    <w:t>Circulating blood</w:t>
                  </w:r>
                </w:p>
              </w:tc>
              <w:tc>
                <w:tcPr>
                  <w:tcW w:w="2639" w:type="dxa"/>
                  <w:gridSpan w:val="2"/>
                  <w:vAlign w:val="center"/>
                </w:tcPr>
                <w:p w14:paraId="6A6B64A7" w14:textId="77777777" w:rsidR="00D07C8D" w:rsidRDefault="00D07C8D" w:rsidP="00C97118">
                  <w:pPr>
                    <w:tabs>
                      <w:tab w:val="left" w:pos="2040"/>
                      <w:tab w:val="left" w:pos="3000"/>
                      <w:tab w:val="left" w:pos="6480"/>
                    </w:tabs>
                    <w:rPr>
                      <w:rFonts w:ascii="Verdana" w:hAnsi="Verdana"/>
                      <w:sz w:val="20"/>
                      <w:szCs w:val="20"/>
                    </w:rPr>
                  </w:pPr>
                </w:p>
              </w:tc>
            </w:tr>
          </w:tbl>
          <w:p w14:paraId="0D5EAD56" w14:textId="77777777" w:rsidR="00B739E4" w:rsidRDefault="00B739E4" w:rsidP="007E63CD">
            <w:pPr>
              <w:tabs>
                <w:tab w:val="left" w:pos="2040"/>
                <w:tab w:val="left" w:pos="3000"/>
                <w:tab w:val="left" w:pos="6480"/>
              </w:tabs>
              <w:rPr>
                <w:rFonts w:ascii="Verdana" w:hAnsi="Verdana"/>
                <w:sz w:val="20"/>
                <w:szCs w:val="20"/>
              </w:rPr>
            </w:pPr>
          </w:p>
          <w:p w14:paraId="042C80E1" w14:textId="77777777" w:rsidR="00B739E4" w:rsidRPr="00AE10D8" w:rsidRDefault="00B739E4" w:rsidP="007E63CD">
            <w:pPr>
              <w:tabs>
                <w:tab w:val="left" w:pos="2040"/>
                <w:tab w:val="left" w:pos="3000"/>
                <w:tab w:val="left" w:pos="6480"/>
              </w:tabs>
              <w:rPr>
                <w:rFonts w:ascii="Verdana" w:hAnsi="Verdana"/>
                <w:sz w:val="20"/>
                <w:szCs w:val="20"/>
              </w:rPr>
            </w:pPr>
          </w:p>
        </w:tc>
      </w:tr>
      <w:tr w:rsidR="00C97118" w:rsidRPr="00AE10D8" w14:paraId="5DBDA01B" w14:textId="77777777" w:rsidTr="009D7D8E">
        <w:trPr>
          <w:trHeight w:val="632"/>
        </w:trPr>
        <w:tc>
          <w:tcPr>
            <w:tcW w:w="534" w:type="dxa"/>
            <w:tcBorders>
              <w:left w:val="single" w:sz="2" w:space="0" w:color="auto"/>
              <w:right w:val="single" w:sz="2" w:space="0" w:color="auto"/>
            </w:tcBorders>
            <w:shd w:val="clear" w:color="auto" w:fill="auto"/>
            <w:vAlign w:val="center"/>
          </w:tcPr>
          <w:p w14:paraId="0277D54F" w14:textId="77777777" w:rsidR="00C97118" w:rsidRPr="00922FD7" w:rsidRDefault="00C97118" w:rsidP="007E63CD">
            <w:pPr>
              <w:pStyle w:val="Smallfont"/>
              <w:rPr>
                <w:rFonts w:ascii="Verdana" w:hAnsi="Verdana"/>
                <w:sz w:val="20"/>
                <w:szCs w:val="20"/>
                <w:lang w:val="en-US"/>
              </w:rPr>
            </w:pPr>
            <w:r>
              <w:rPr>
                <w:rFonts w:ascii="Verdana" w:hAnsi="Verdana"/>
                <w:sz w:val="20"/>
                <w:szCs w:val="20"/>
                <w:lang w:val="en-US"/>
              </w:rPr>
              <w:t>3.</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3EE8A1" w14:textId="77777777" w:rsidR="00C97118" w:rsidRDefault="00C97118"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595"/>
              <w:gridCol w:w="2410"/>
              <w:gridCol w:w="567"/>
              <w:gridCol w:w="2268"/>
              <w:gridCol w:w="567"/>
              <w:gridCol w:w="2072"/>
            </w:tblGrid>
            <w:tr w:rsidR="00C97118" w14:paraId="471472ED" w14:textId="77777777" w:rsidTr="00C97118">
              <w:trPr>
                <w:trHeight w:val="403"/>
              </w:trPr>
              <w:tc>
                <w:tcPr>
                  <w:tcW w:w="8479" w:type="dxa"/>
                  <w:gridSpan w:val="6"/>
                  <w:shd w:val="clear" w:color="auto" w:fill="C00000"/>
                  <w:vAlign w:val="center"/>
                </w:tcPr>
                <w:p w14:paraId="6A6F336B" w14:textId="77777777" w:rsidR="00C97118" w:rsidRPr="00D07C8D" w:rsidRDefault="00C97118" w:rsidP="00C97118">
                  <w:pPr>
                    <w:tabs>
                      <w:tab w:val="left" w:pos="2040"/>
                      <w:tab w:val="left" w:pos="3000"/>
                      <w:tab w:val="left" w:pos="6480"/>
                    </w:tabs>
                    <w:rPr>
                      <w:rFonts w:ascii="Verdana" w:hAnsi="Verdana"/>
                      <w:b/>
                      <w:sz w:val="20"/>
                      <w:szCs w:val="20"/>
                    </w:rPr>
                  </w:pPr>
                  <w:r>
                    <w:rPr>
                      <w:b/>
                    </w:rPr>
                    <w:t xml:space="preserve">Table 6b – Duration of </w:t>
                  </w:r>
                  <w:r w:rsidRPr="00D07C8D">
                    <w:rPr>
                      <w:b/>
                    </w:rPr>
                    <w:t xml:space="preserve"> Contact</w:t>
                  </w:r>
                </w:p>
              </w:tc>
            </w:tr>
            <w:tr w:rsidR="00C97118" w14:paraId="267B680E" w14:textId="77777777" w:rsidTr="00C97118">
              <w:trPr>
                <w:trHeight w:val="769"/>
              </w:trPr>
              <w:tc>
                <w:tcPr>
                  <w:tcW w:w="595" w:type="dxa"/>
                  <w:vAlign w:val="center"/>
                </w:tcPr>
                <w:p w14:paraId="7689CCE1"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A1225B">
                    <w:rPr>
                      <w:rStyle w:val="VSmall"/>
                    </w:rPr>
                  </w:r>
                  <w:r w:rsidR="00A1225B">
                    <w:rPr>
                      <w:rStyle w:val="VSmall"/>
                    </w:rPr>
                    <w:fldChar w:fldCharType="separate"/>
                  </w:r>
                  <w:r w:rsidRPr="00F660C1">
                    <w:rPr>
                      <w:rStyle w:val="VSmall"/>
                    </w:rPr>
                    <w:fldChar w:fldCharType="end"/>
                  </w:r>
                </w:p>
              </w:tc>
              <w:tc>
                <w:tcPr>
                  <w:tcW w:w="2410" w:type="dxa"/>
                  <w:vAlign w:val="center"/>
                </w:tcPr>
                <w:p w14:paraId="1F85CB53" w14:textId="77777777" w:rsidR="00C97118" w:rsidRPr="00F660C1" w:rsidRDefault="00C97118" w:rsidP="00C97118">
                  <w:pPr>
                    <w:rPr>
                      <w:rStyle w:val="VSmall"/>
                    </w:rPr>
                  </w:pPr>
                  <w:r w:rsidRPr="00F660C1">
                    <w:rPr>
                      <w:rStyle w:val="VSmall"/>
                    </w:rPr>
                    <w:t>Limited exposure</w:t>
                  </w:r>
                </w:p>
                <w:p w14:paraId="6AD60518" w14:textId="77777777" w:rsidR="00C97118" w:rsidRPr="00F660C1" w:rsidRDefault="00C97118" w:rsidP="00C97118">
                  <w:pPr>
                    <w:rPr>
                      <w:rStyle w:val="VSmall"/>
                    </w:rPr>
                  </w:pPr>
                  <w:r w:rsidRPr="00F660C1">
                    <w:rPr>
                      <w:rStyle w:val="VSmall"/>
                    </w:rPr>
                    <w:t>(&lt; 24hrs)</w:t>
                  </w:r>
                </w:p>
              </w:tc>
              <w:tc>
                <w:tcPr>
                  <w:tcW w:w="567" w:type="dxa"/>
                  <w:vAlign w:val="center"/>
                </w:tcPr>
                <w:p w14:paraId="2F8E50AC"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A1225B">
                    <w:rPr>
                      <w:rStyle w:val="VSmall"/>
                    </w:rPr>
                  </w:r>
                  <w:r w:rsidR="00A1225B">
                    <w:rPr>
                      <w:rStyle w:val="VSmall"/>
                    </w:rPr>
                    <w:fldChar w:fldCharType="separate"/>
                  </w:r>
                  <w:r w:rsidRPr="00F660C1">
                    <w:rPr>
                      <w:rStyle w:val="VSmall"/>
                    </w:rPr>
                    <w:fldChar w:fldCharType="end"/>
                  </w:r>
                </w:p>
              </w:tc>
              <w:tc>
                <w:tcPr>
                  <w:tcW w:w="2268" w:type="dxa"/>
                  <w:vAlign w:val="center"/>
                </w:tcPr>
                <w:p w14:paraId="01B9A025" w14:textId="77777777" w:rsidR="00C97118" w:rsidRPr="00F660C1" w:rsidRDefault="00C97118" w:rsidP="00C97118">
                  <w:pPr>
                    <w:rPr>
                      <w:rStyle w:val="VSmall"/>
                    </w:rPr>
                  </w:pPr>
                  <w:r w:rsidRPr="00F660C1">
                    <w:rPr>
                      <w:rStyle w:val="VSmall"/>
                    </w:rPr>
                    <w:t>Prolonged exposure</w:t>
                  </w:r>
                </w:p>
                <w:p w14:paraId="49414DC2" w14:textId="77777777" w:rsidR="00C97118" w:rsidRPr="00F660C1" w:rsidRDefault="00C97118" w:rsidP="00C97118">
                  <w:pPr>
                    <w:rPr>
                      <w:rStyle w:val="VSmall"/>
                    </w:rPr>
                  </w:pPr>
                  <w:r w:rsidRPr="00F660C1">
                    <w:rPr>
                      <w:rStyle w:val="VSmall"/>
                    </w:rPr>
                    <w:t>(&gt;24hrs &lt;30 days)</w:t>
                  </w:r>
                </w:p>
              </w:tc>
              <w:tc>
                <w:tcPr>
                  <w:tcW w:w="567" w:type="dxa"/>
                  <w:vAlign w:val="center"/>
                </w:tcPr>
                <w:p w14:paraId="6950ECA9"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A1225B">
                    <w:rPr>
                      <w:rStyle w:val="VSmall"/>
                    </w:rPr>
                  </w:r>
                  <w:r w:rsidR="00A1225B">
                    <w:rPr>
                      <w:rStyle w:val="VSmall"/>
                    </w:rPr>
                    <w:fldChar w:fldCharType="separate"/>
                  </w:r>
                  <w:r w:rsidRPr="00F660C1">
                    <w:rPr>
                      <w:rStyle w:val="VSmall"/>
                    </w:rPr>
                    <w:fldChar w:fldCharType="end"/>
                  </w:r>
                </w:p>
              </w:tc>
              <w:tc>
                <w:tcPr>
                  <w:tcW w:w="2072" w:type="dxa"/>
                  <w:vAlign w:val="center"/>
                </w:tcPr>
                <w:p w14:paraId="6093F06D" w14:textId="77777777" w:rsidR="00C97118" w:rsidRPr="00F660C1" w:rsidRDefault="00C97118" w:rsidP="00C97118">
                  <w:pPr>
                    <w:rPr>
                      <w:rStyle w:val="VSmall"/>
                    </w:rPr>
                  </w:pPr>
                  <w:r w:rsidRPr="00F660C1">
                    <w:rPr>
                      <w:rStyle w:val="VSmall"/>
                    </w:rPr>
                    <w:t>Permanent contact (&gt;30 days)</w:t>
                  </w:r>
                </w:p>
              </w:tc>
            </w:tr>
          </w:tbl>
          <w:p w14:paraId="6753AE7C" w14:textId="77777777" w:rsidR="00C97118" w:rsidRDefault="00C97118" w:rsidP="007E63CD">
            <w:pPr>
              <w:tabs>
                <w:tab w:val="left" w:pos="2040"/>
                <w:tab w:val="left" w:pos="3000"/>
                <w:tab w:val="left" w:pos="6480"/>
              </w:tabs>
              <w:rPr>
                <w:rFonts w:ascii="Verdana" w:hAnsi="Verdana"/>
                <w:sz w:val="20"/>
                <w:szCs w:val="20"/>
              </w:rPr>
            </w:pPr>
          </w:p>
          <w:p w14:paraId="1059BD3E" w14:textId="77777777" w:rsidR="00C97118" w:rsidRDefault="00C97118" w:rsidP="007E63CD">
            <w:pPr>
              <w:tabs>
                <w:tab w:val="left" w:pos="2040"/>
                <w:tab w:val="left" w:pos="3000"/>
                <w:tab w:val="left" w:pos="6480"/>
              </w:tabs>
              <w:rPr>
                <w:rFonts w:ascii="Verdana" w:hAnsi="Verdana"/>
                <w:sz w:val="20"/>
                <w:szCs w:val="20"/>
              </w:rPr>
            </w:pPr>
          </w:p>
        </w:tc>
      </w:tr>
    </w:tbl>
    <w:p w14:paraId="4EB40892" w14:textId="77777777" w:rsidR="003922CF" w:rsidRDefault="003922CF"/>
    <w:p w14:paraId="6BB99DEE" w14:textId="77777777" w:rsidR="003922CF" w:rsidRDefault="003922CF">
      <w:r>
        <w:br w:type="page"/>
      </w:r>
    </w:p>
    <w:p w14:paraId="4AECABF2" w14:textId="77777777" w:rsidR="003922CF" w:rsidRDefault="003922CF"/>
    <w:tbl>
      <w:tblPr>
        <w:tblStyle w:val="TableGrid"/>
        <w:tblW w:w="0" w:type="auto"/>
        <w:tblLayout w:type="fixed"/>
        <w:tblLook w:val="04A0" w:firstRow="1" w:lastRow="0" w:firstColumn="1" w:lastColumn="0" w:noHBand="0" w:noVBand="1"/>
      </w:tblPr>
      <w:tblGrid>
        <w:gridCol w:w="534"/>
        <w:gridCol w:w="3118"/>
        <w:gridCol w:w="2764"/>
        <w:gridCol w:w="638"/>
        <w:gridCol w:w="709"/>
        <w:gridCol w:w="567"/>
        <w:gridCol w:w="914"/>
      </w:tblGrid>
      <w:tr w:rsidR="003922CF" w:rsidRPr="00F00987" w14:paraId="7293492F" w14:textId="77777777" w:rsidTr="009D7D8E">
        <w:trPr>
          <w:trHeight w:val="425"/>
          <w:tblHeader/>
        </w:trPr>
        <w:tc>
          <w:tcPr>
            <w:tcW w:w="9244" w:type="dxa"/>
            <w:gridSpan w:val="7"/>
            <w:tcBorders>
              <w:bottom w:val="single" w:sz="2" w:space="0" w:color="auto"/>
            </w:tcBorders>
            <w:shd w:val="clear" w:color="auto" w:fill="810033"/>
            <w:vAlign w:val="center"/>
          </w:tcPr>
          <w:p w14:paraId="748D3FBF" w14:textId="77777777" w:rsidR="003922CF" w:rsidRPr="00922793" w:rsidRDefault="003922CF" w:rsidP="00544F71">
            <w:pPr>
              <w:rPr>
                <w:rFonts w:ascii="Verdana Bold" w:hAnsi="Verdana Bold"/>
                <w:b/>
                <w:caps/>
                <w:sz w:val="24"/>
                <w:szCs w:val="24"/>
              </w:rPr>
            </w:pPr>
            <w:r>
              <w:br w:type="page"/>
            </w:r>
            <w:r w:rsidRPr="00922793">
              <w:rPr>
                <w:rFonts w:ascii="Verdana Bold" w:hAnsi="Verdana Bold"/>
                <w:b/>
                <w:caps/>
                <w:sz w:val="24"/>
                <w:szCs w:val="24"/>
              </w:rPr>
              <w:t>Section 10:  BIOCOMPATIBILITY</w:t>
            </w:r>
          </w:p>
          <w:p w14:paraId="69D3849C" w14:textId="77777777" w:rsidR="003922CF" w:rsidRPr="00F00987" w:rsidRDefault="003922CF" w:rsidP="00544F71">
            <w:pPr>
              <w:rPr>
                <w:rFonts w:ascii="Verdana" w:hAnsi="Verdana"/>
                <w:sz w:val="20"/>
                <w:szCs w:val="20"/>
              </w:rPr>
            </w:pPr>
          </w:p>
        </w:tc>
      </w:tr>
      <w:tr w:rsidR="003922CF" w:rsidRPr="00373E6E" w14:paraId="116309F5" w14:textId="77777777" w:rsidTr="009D7D8E">
        <w:trPr>
          <w:trHeight w:val="692"/>
        </w:trPr>
        <w:tc>
          <w:tcPr>
            <w:tcW w:w="9244" w:type="dxa"/>
            <w:gridSpan w:val="7"/>
            <w:tcBorders>
              <w:top w:val="single" w:sz="2" w:space="0" w:color="auto"/>
              <w:left w:val="single" w:sz="2" w:space="0" w:color="auto"/>
              <w:right w:val="single" w:sz="2" w:space="0" w:color="auto"/>
            </w:tcBorders>
            <w:shd w:val="clear" w:color="auto" w:fill="810033"/>
            <w:vAlign w:val="center"/>
          </w:tcPr>
          <w:p w14:paraId="176B7B39" w14:textId="77777777" w:rsidR="003922CF" w:rsidRPr="00373E6E" w:rsidRDefault="003922CF" w:rsidP="00544F71">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F660C1">
              <w:rPr>
                <w:i w:val="0"/>
                <w:sz w:val="22"/>
                <w:szCs w:val="22"/>
                <w:lang w:val="en-US"/>
              </w:rPr>
              <w:t>Please confirm the categorisation of the devices with respect to Body Contact and Duration of Contact in Table 6 below &amp; the testing conducted in Table 7</w:t>
            </w:r>
          </w:p>
        </w:tc>
      </w:tr>
      <w:tr w:rsidR="007E63CD" w:rsidRPr="00AE10D8" w14:paraId="6F8B36F5" w14:textId="77777777" w:rsidTr="009D7D8E">
        <w:trPr>
          <w:trHeight w:val="8253"/>
        </w:trPr>
        <w:tc>
          <w:tcPr>
            <w:tcW w:w="534" w:type="dxa"/>
            <w:tcBorders>
              <w:left w:val="single" w:sz="2" w:space="0" w:color="auto"/>
              <w:right w:val="single" w:sz="2" w:space="0" w:color="auto"/>
            </w:tcBorders>
            <w:shd w:val="clear" w:color="auto" w:fill="auto"/>
            <w:vAlign w:val="center"/>
          </w:tcPr>
          <w:p w14:paraId="1F81C416" w14:textId="77777777" w:rsidR="007E63CD" w:rsidRDefault="007E63CD" w:rsidP="007E63CD">
            <w:pPr>
              <w:pStyle w:val="Smallfont"/>
              <w:rPr>
                <w:rFonts w:ascii="Verdana" w:hAnsi="Verdana"/>
                <w:sz w:val="20"/>
                <w:szCs w:val="20"/>
                <w:lang w:val="en-US"/>
              </w:rPr>
            </w:pPr>
            <w:r>
              <w:rPr>
                <w:rFonts w:ascii="Verdana" w:hAnsi="Verdana"/>
                <w:sz w:val="20"/>
                <w:szCs w:val="20"/>
                <w:lang w:val="en-US"/>
              </w:rPr>
              <w:t>4.</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4C4FCA" w14:textId="77777777" w:rsidR="007E63CD" w:rsidRDefault="007E63CD"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1871"/>
              <w:gridCol w:w="992"/>
              <w:gridCol w:w="1376"/>
              <w:gridCol w:w="1413"/>
              <w:gridCol w:w="1413"/>
              <w:gridCol w:w="1414"/>
            </w:tblGrid>
            <w:tr w:rsidR="007E63CD" w:rsidRPr="007E63CD" w14:paraId="3628E8C4" w14:textId="77777777" w:rsidTr="003922CF">
              <w:trPr>
                <w:trHeight w:val="549"/>
                <w:tblHeader/>
              </w:trPr>
              <w:tc>
                <w:tcPr>
                  <w:tcW w:w="8479" w:type="dxa"/>
                  <w:gridSpan w:val="6"/>
                  <w:shd w:val="clear" w:color="auto" w:fill="C00000"/>
                  <w:vAlign w:val="center"/>
                </w:tcPr>
                <w:p w14:paraId="1A9DE362" w14:textId="77777777" w:rsidR="007E63CD" w:rsidRPr="003922CF" w:rsidRDefault="007E63CD" w:rsidP="003922CF">
                  <w:pPr>
                    <w:pStyle w:val="Table"/>
                    <w:rPr>
                      <w:szCs w:val="20"/>
                    </w:rPr>
                  </w:pPr>
                  <w:r w:rsidRPr="003922CF">
                    <w:rPr>
                      <w:szCs w:val="20"/>
                    </w:rPr>
                    <w:t>Table 7 – Tests considered/done</w:t>
                  </w:r>
                </w:p>
              </w:tc>
            </w:tr>
            <w:tr w:rsidR="007E63CD" w:rsidRPr="007E63CD" w14:paraId="59D0BB60" w14:textId="77777777" w:rsidTr="003922CF">
              <w:trPr>
                <w:tblHeader/>
              </w:trPr>
              <w:tc>
                <w:tcPr>
                  <w:tcW w:w="1871" w:type="dxa"/>
                  <w:shd w:val="clear" w:color="auto" w:fill="C00000"/>
                </w:tcPr>
                <w:p w14:paraId="5A766997" w14:textId="77777777" w:rsidR="007E63CD" w:rsidRPr="003922CF" w:rsidRDefault="007E63CD" w:rsidP="007E63CD">
                  <w:pPr>
                    <w:pStyle w:val="Smallfontbold"/>
                    <w:rPr>
                      <w:sz w:val="16"/>
                      <w:szCs w:val="16"/>
                      <w:lang w:val="en-US"/>
                    </w:rPr>
                  </w:pPr>
                  <w:r w:rsidRPr="003922CF">
                    <w:rPr>
                      <w:sz w:val="16"/>
                      <w:szCs w:val="16"/>
                      <w:lang w:val="en-US"/>
                    </w:rPr>
                    <w:t>Tests to be considered</w:t>
                  </w:r>
                </w:p>
              </w:tc>
              <w:tc>
                <w:tcPr>
                  <w:tcW w:w="992" w:type="dxa"/>
                  <w:shd w:val="clear" w:color="auto" w:fill="C00000"/>
                </w:tcPr>
                <w:p w14:paraId="0BBD9D27" w14:textId="77777777" w:rsidR="007E63CD" w:rsidRPr="003922CF" w:rsidRDefault="007E63CD" w:rsidP="007E63CD">
                  <w:pPr>
                    <w:pStyle w:val="Smallfontbold"/>
                    <w:rPr>
                      <w:sz w:val="16"/>
                      <w:szCs w:val="16"/>
                      <w:lang w:val="en-US"/>
                    </w:rPr>
                  </w:pPr>
                  <w:r w:rsidRPr="003922CF">
                    <w:rPr>
                      <w:sz w:val="16"/>
                      <w:szCs w:val="16"/>
                      <w:lang w:val="en-US"/>
                    </w:rPr>
                    <w:t>ISO 10993 series</w:t>
                  </w:r>
                </w:p>
                <w:p w14:paraId="044285BD" w14:textId="77777777" w:rsidR="007E63CD" w:rsidRPr="003922CF" w:rsidRDefault="007E63CD" w:rsidP="007E63CD">
                  <w:pPr>
                    <w:pStyle w:val="Smallfontbold"/>
                    <w:rPr>
                      <w:sz w:val="16"/>
                      <w:szCs w:val="16"/>
                      <w:lang w:val="en-US"/>
                    </w:rPr>
                  </w:pPr>
                  <w:r w:rsidRPr="003922CF">
                    <w:rPr>
                      <w:sz w:val="16"/>
                      <w:szCs w:val="16"/>
                      <w:lang w:val="en-US"/>
                    </w:rPr>
                    <w:t>Year</w:t>
                  </w:r>
                </w:p>
              </w:tc>
              <w:tc>
                <w:tcPr>
                  <w:tcW w:w="1376" w:type="dxa"/>
                  <w:shd w:val="clear" w:color="auto" w:fill="C00000"/>
                </w:tcPr>
                <w:p w14:paraId="0711495A" w14:textId="77777777" w:rsidR="007E63CD" w:rsidRPr="003922CF" w:rsidRDefault="007E63CD" w:rsidP="007E63CD">
                  <w:pPr>
                    <w:pStyle w:val="Smallfontbold"/>
                    <w:rPr>
                      <w:sz w:val="16"/>
                      <w:szCs w:val="16"/>
                      <w:lang w:val="en-US"/>
                    </w:rPr>
                  </w:pPr>
                  <w:r w:rsidRPr="003922CF">
                    <w:rPr>
                      <w:sz w:val="16"/>
                      <w:szCs w:val="16"/>
                      <w:lang w:val="en-US"/>
                    </w:rPr>
                    <w:t>Test completed by</w:t>
                  </w:r>
                </w:p>
              </w:tc>
              <w:tc>
                <w:tcPr>
                  <w:tcW w:w="1413" w:type="dxa"/>
                  <w:shd w:val="clear" w:color="auto" w:fill="C00000"/>
                </w:tcPr>
                <w:p w14:paraId="3D37C32F" w14:textId="77777777" w:rsidR="007E63CD" w:rsidRPr="003922CF" w:rsidRDefault="007E63CD" w:rsidP="007E63CD">
                  <w:pPr>
                    <w:pStyle w:val="Smallfontbold"/>
                    <w:rPr>
                      <w:sz w:val="16"/>
                      <w:szCs w:val="16"/>
                      <w:lang w:val="en-US"/>
                    </w:rPr>
                  </w:pPr>
                  <w:r w:rsidRPr="003922CF">
                    <w:rPr>
                      <w:sz w:val="16"/>
                      <w:szCs w:val="16"/>
                      <w:lang w:val="en-US"/>
                    </w:rPr>
                    <w:t>Report number</w:t>
                  </w:r>
                </w:p>
              </w:tc>
              <w:tc>
                <w:tcPr>
                  <w:tcW w:w="1413" w:type="dxa"/>
                  <w:shd w:val="clear" w:color="auto" w:fill="C00000"/>
                </w:tcPr>
                <w:p w14:paraId="1F47B279" w14:textId="77777777" w:rsidR="007E63CD" w:rsidRPr="003922CF" w:rsidRDefault="007E63CD" w:rsidP="007E63CD">
                  <w:pPr>
                    <w:pStyle w:val="Smallfontbold"/>
                    <w:rPr>
                      <w:sz w:val="16"/>
                      <w:szCs w:val="16"/>
                      <w:lang w:val="en-US"/>
                    </w:rPr>
                  </w:pPr>
                  <w:r w:rsidRPr="003922CF">
                    <w:rPr>
                      <w:sz w:val="16"/>
                      <w:szCs w:val="16"/>
                      <w:lang w:val="en-US"/>
                    </w:rPr>
                    <w:t>Date</w:t>
                  </w:r>
                </w:p>
              </w:tc>
              <w:tc>
                <w:tcPr>
                  <w:tcW w:w="1414" w:type="dxa"/>
                  <w:shd w:val="clear" w:color="auto" w:fill="C00000"/>
                </w:tcPr>
                <w:p w14:paraId="1C96A1FA" w14:textId="77777777" w:rsidR="007E63CD" w:rsidRPr="003922CF" w:rsidRDefault="007E63CD" w:rsidP="007E63CD">
                  <w:pPr>
                    <w:pStyle w:val="Smallfontbold"/>
                    <w:rPr>
                      <w:sz w:val="16"/>
                      <w:szCs w:val="16"/>
                      <w:lang w:val="en-US"/>
                    </w:rPr>
                  </w:pPr>
                  <w:r w:rsidRPr="003922CF">
                    <w:rPr>
                      <w:sz w:val="16"/>
                      <w:szCs w:val="16"/>
                      <w:lang w:val="en-US"/>
                    </w:rPr>
                    <w:t>Conclusion</w:t>
                  </w:r>
                </w:p>
              </w:tc>
            </w:tr>
            <w:tr w:rsidR="007E63CD" w:rsidRPr="007E63CD" w14:paraId="03D09E2F" w14:textId="77777777" w:rsidTr="003922CF">
              <w:tc>
                <w:tcPr>
                  <w:tcW w:w="1871" w:type="dxa"/>
                </w:tcPr>
                <w:p w14:paraId="37B13D9F"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Cytotoxicity</w:t>
                  </w:r>
                </w:p>
              </w:tc>
              <w:tc>
                <w:tcPr>
                  <w:tcW w:w="992" w:type="dxa"/>
                </w:tcPr>
                <w:p w14:paraId="2595DE3F"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-5 : </w:t>
                  </w:r>
                  <w:r w:rsidRPr="003922CF">
                    <w:rPr>
                      <w:rFonts w:ascii="Verdana" w:hAnsi="Verdana"/>
                      <w:sz w:val="16"/>
                      <w:szCs w:val="16"/>
                      <w:lang w:val="en-US"/>
                    </w:rPr>
                    <w:fldChar w:fldCharType="begin">
                      <w:ffData>
                        <w:name w:val="Text328"/>
                        <w:enabled/>
                        <w:calcOnExit w:val="0"/>
                        <w:textInput/>
                      </w:ffData>
                    </w:fldChar>
                  </w:r>
                  <w:bookmarkStart w:id="24" w:name="Text32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4"/>
                </w:p>
              </w:tc>
              <w:tc>
                <w:tcPr>
                  <w:tcW w:w="1376" w:type="dxa"/>
                </w:tcPr>
                <w:p w14:paraId="017BD66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6DDEEA4"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B18B14B"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D565390"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40391109" w14:textId="77777777" w:rsidTr="003922CF">
              <w:tc>
                <w:tcPr>
                  <w:tcW w:w="1871" w:type="dxa"/>
                </w:tcPr>
                <w:p w14:paraId="75512B37"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Sensitisation</w:t>
                  </w:r>
                </w:p>
                <w:p w14:paraId="45F3DB6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(Delayed type hypersensitivity)</w:t>
                  </w:r>
                </w:p>
              </w:tc>
              <w:tc>
                <w:tcPr>
                  <w:tcW w:w="992" w:type="dxa"/>
                </w:tcPr>
                <w:p w14:paraId="373428ED"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29"/>
                        <w:enabled/>
                        <w:calcOnExit w:val="0"/>
                        <w:textInput/>
                      </w:ffData>
                    </w:fldChar>
                  </w:r>
                  <w:bookmarkStart w:id="25" w:name="Text32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5"/>
                </w:p>
              </w:tc>
              <w:tc>
                <w:tcPr>
                  <w:tcW w:w="1376" w:type="dxa"/>
                </w:tcPr>
                <w:p w14:paraId="6712DC45"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9992A8B"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401EA6A"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388ACF22"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5324850E" w14:textId="77777777" w:rsidTr="003922CF">
              <w:tc>
                <w:tcPr>
                  <w:tcW w:w="1871" w:type="dxa"/>
                </w:tcPr>
                <w:p w14:paraId="684F5D4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Irritation or intra-cutaneous reactivity</w:t>
                  </w:r>
                </w:p>
              </w:tc>
              <w:tc>
                <w:tcPr>
                  <w:tcW w:w="992" w:type="dxa"/>
                </w:tcPr>
                <w:p w14:paraId="47B9A8C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30"/>
                        <w:enabled/>
                        <w:calcOnExit w:val="0"/>
                        <w:textInput/>
                      </w:ffData>
                    </w:fldChar>
                  </w:r>
                  <w:bookmarkStart w:id="26" w:name="Text33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6"/>
                </w:p>
              </w:tc>
              <w:tc>
                <w:tcPr>
                  <w:tcW w:w="1376" w:type="dxa"/>
                </w:tcPr>
                <w:p w14:paraId="388BF704"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C901471"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E6D1188"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6946908E"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08A520E1" w14:textId="77777777" w:rsidTr="003922CF">
              <w:tc>
                <w:tcPr>
                  <w:tcW w:w="1871" w:type="dxa"/>
                </w:tcPr>
                <w:p w14:paraId="3B115263"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Systemic toxicity (Acute)</w:t>
                  </w:r>
                </w:p>
                <w:p w14:paraId="229273D0"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pyrogenicity</w:t>
                  </w:r>
                </w:p>
              </w:tc>
              <w:tc>
                <w:tcPr>
                  <w:tcW w:w="992" w:type="dxa"/>
                </w:tcPr>
                <w:p w14:paraId="6771AFDA"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1"/>
                        <w:enabled/>
                        <w:calcOnExit w:val="0"/>
                        <w:textInput/>
                      </w:ffData>
                    </w:fldChar>
                  </w:r>
                  <w:bookmarkStart w:id="27" w:name="Text33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7"/>
                </w:p>
              </w:tc>
              <w:tc>
                <w:tcPr>
                  <w:tcW w:w="1376" w:type="dxa"/>
                </w:tcPr>
                <w:p w14:paraId="0F742E5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7237C66"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768545C"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68791846"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1960C647" w14:textId="77777777" w:rsidTr="003922CF">
              <w:tc>
                <w:tcPr>
                  <w:tcW w:w="1871" w:type="dxa"/>
                </w:tcPr>
                <w:p w14:paraId="41EB1D5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Sub-chronic toxicity (</w:t>
                  </w:r>
                  <w:r w:rsidR="00C74271" w:rsidRPr="003922CF">
                    <w:rPr>
                      <w:rFonts w:ascii="Verdana" w:hAnsi="Verdana"/>
                      <w:sz w:val="16"/>
                      <w:szCs w:val="16"/>
                      <w:lang w:val="en-US"/>
                    </w:rPr>
                    <w:t>sub-acute</w:t>
                  </w:r>
                  <w:r w:rsidRPr="003922CF">
                    <w:rPr>
                      <w:rFonts w:ascii="Verdana" w:hAnsi="Verdana"/>
                      <w:sz w:val="16"/>
                      <w:szCs w:val="16"/>
                      <w:lang w:val="en-US"/>
                    </w:rPr>
                    <w:t xml:space="preserve"> toxicity)</w:t>
                  </w:r>
                </w:p>
              </w:tc>
              <w:tc>
                <w:tcPr>
                  <w:tcW w:w="992" w:type="dxa"/>
                </w:tcPr>
                <w:p w14:paraId="73D1AF5A"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2"/>
                        <w:enabled/>
                        <w:calcOnExit w:val="0"/>
                        <w:textInput/>
                      </w:ffData>
                    </w:fldChar>
                  </w:r>
                  <w:bookmarkStart w:id="28" w:name="Text332"/>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8"/>
                </w:p>
              </w:tc>
              <w:tc>
                <w:tcPr>
                  <w:tcW w:w="1376" w:type="dxa"/>
                </w:tcPr>
                <w:p w14:paraId="4E410F99"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1003CD2"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12A0EC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7585642B"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438B2BB6" w14:textId="77777777" w:rsidTr="003922CF">
              <w:tc>
                <w:tcPr>
                  <w:tcW w:w="1871" w:type="dxa"/>
                </w:tcPr>
                <w:p w14:paraId="30A340A0"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Genotoxicity</w:t>
                  </w:r>
                </w:p>
                <w:p w14:paraId="01F301C3"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mutagenicity </w:t>
                  </w:r>
                </w:p>
              </w:tc>
              <w:tc>
                <w:tcPr>
                  <w:tcW w:w="992" w:type="dxa"/>
                </w:tcPr>
                <w:p w14:paraId="62973BD4" w14:textId="77777777" w:rsidR="007E63CD" w:rsidRPr="003922CF" w:rsidRDefault="007E63CD" w:rsidP="007E63CD">
                  <w:pPr>
                    <w:pStyle w:val="Smallfont"/>
                    <w:rPr>
                      <w:rFonts w:ascii="Verdana" w:hAnsi="Verdana"/>
                      <w:sz w:val="16"/>
                      <w:szCs w:val="16"/>
                      <w:lang w:val="en-US"/>
                    </w:rPr>
                  </w:pPr>
                </w:p>
                <w:p w14:paraId="5EDF1161"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3"/>
                        <w:enabled/>
                        <w:calcOnExit w:val="0"/>
                        <w:textInput/>
                      </w:ffData>
                    </w:fldChar>
                  </w:r>
                  <w:bookmarkStart w:id="29" w:name="Text333"/>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9"/>
                </w:p>
              </w:tc>
              <w:tc>
                <w:tcPr>
                  <w:tcW w:w="1376" w:type="dxa"/>
                </w:tcPr>
                <w:p w14:paraId="2EAA8D2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FF605FB"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C504ED6"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2FED7416"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09086BCB" w14:textId="77777777" w:rsidTr="003922CF">
              <w:tc>
                <w:tcPr>
                  <w:tcW w:w="1871" w:type="dxa"/>
                </w:tcPr>
                <w:p w14:paraId="4D18B60A"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Implantation</w:t>
                  </w:r>
                </w:p>
              </w:tc>
              <w:tc>
                <w:tcPr>
                  <w:tcW w:w="992" w:type="dxa"/>
                </w:tcPr>
                <w:p w14:paraId="480C7E11"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-6 : </w:t>
                  </w:r>
                  <w:r w:rsidRPr="003922CF">
                    <w:rPr>
                      <w:rFonts w:ascii="Verdana" w:hAnsi="Verdana"/>
                      <w:sz w:val="16"/>
                      <w:szCs w:val="16"/>
                      <w:lang w:val="en-US"/>
                    </w:rPr>
                    <w:fldChar w:fldCharType="begin">
                      <w:ffData>
                        <w:name w:val="Text334"/>
                        <w:enabled/>
                        <w:calcOnExit w:val="0"/>
                        <w:textInput/>
                      </w:ffData>
                    </w:fldChar>
                  </w:r>
                  <w:bookmarkStart w:id="30" w:name="Text334"/>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0"/>
                </w:p>
              </w:tc>
              <w:tc>
                <w:tcPr>
                  <w:tcW w:w="1376" w:type="dxa"/>
                </w:tcPr>
                <w:p w14:paraId="224D2340"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44E1643"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42B8AACF"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17D8FF4"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1DAAD1D0" w14:textId="77777777" w:rsidTr="003922CF">
              <w:tc>
                <w:tcPr>
                  <w:tcW w:w="1871" w:type="dxa"/>
                </w:tcPr>
                <w:p w14:paraId="231C10A8"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Haemo-compatibility</w:t>
                  </w:r>
                </w:p>
              </w:tc>
              <w:tc>
                <w:tcPr>
                  <w:tcW w:w="992" w:type="dxa"/>
                </w:tcPr>
                <w:p w14:paraId="06B7C29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-4 : </w:t>
                  </w:r>
                  <w:r w:rsidRPr="003922CF">
                    <w:rPr>
                      <w:rFonts w:ascii="Verdana" w:hAnsi="Verdana"/>
                      <w:sz w:val="16"/>
                      <w:szCs w:val="16"/>
                      <w:lang w:val="en-US"/>
                    </w:rPr>
                    <w:fldChar w:fldCharType="begin">
                      <w:ffData>
                        <w:name w:val="Text335"/>
                        <w:enabled/>
                        <w:calcOnExit w:val="0"/>
                        <w:textInput/>
                      </w:ffData>
                    </w:fldChar>
                  </w:r>
                  <w:bookmarkStart w:id="31" w:name="Text335"/>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1"/>
                </w:p>
              </w:tc>
              <w:tc>
                <w:tcPr>
                  <w:tcW w:w="1376" w:type="dxa"/>
                </w:tcPr>
                <w:p w14:paraId="52AFFDBB"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44A5CC9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7A6BF02"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2FA76C2"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7101515C" w14:textId="77777777" w:rsidTr="003922CF">
              <w:tc>
                <w:tcPr>
                  <w:tcW w:w="1871" w:type="dxa"/>
                </w:tcPr>
                <w:p w14:paraId="3D3FCA2A"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Chronic toxicity</w:t>
                  </w:r>
                </w:p>
              </w:tc>
              <w:tc>
                <w:tcPr>
                  <w:tcW w:w="992" w:type="dxa"/>
                </w:tcPr>
                <w:p w14:paraId="533B908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6"/>
                        <w:enabled/>
                        <w:calcOnExit w:val="0"/>
                        <w:textInput/>
                      </w:ffData>
                    </w:fldChar>
                  </w:r>
                  <w:bookmarkStart w:id="32" w:name="Text336"/>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2"/>
                </w:p>
              </w:tc>
              <w:tc>
                <w:tcPr>
                  <w:tcW w:w="1376" w:type="dxa"/>
                </w:tcPr>
                <w:p w14:paraId="2F24CB76"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19E32B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1D0CE0A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1212A99B"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419DB606" w14:textId="77777777" w:rsidTr="003922CF">
              <w:tc>
                <w:tcPr>
                  <w:tcW w:w="1871" w:type="dxa"/>
                </w:tcPr>
                <w:p w14:paraId="5A9B1D26"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Carcinogenicity</w:t>
                  </w:r>
                </w:p>
              </w:tc>
              <w:tc>
                <w:tcPr>
                  <w:tcW w:w="992" w:type="dxa"/>
                </w:tcPr>
                <w:p w14:paraId="0BBA15D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7"/>
                        <w:enabled/>
                        <w:calcOnExit w:val="0"/>
                        <w:textInput/>
                      </w:ffData>
                    </w:fldChar>
                  </w:r>
                  <w:bookmarkStart w:id="33" w:name="Text337"/>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3"/>
                </w:p>
              </w:tc>
              <w:tc>
                <w:tcPr>
                  <w:tcW w:w="1376" w:type="dxa"/>
                </w:tcPr>
                <w:p w14:paraId="7CE4CD8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0AE31AC"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5B48E2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ABDE241"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165EC7B3" w14:textId="77777777" w:rsidTr="003922CF">
              <w:tc>
                <w:tcPr>
                  <w:tcW w:w="1871" w:type="dxa"/>
                </w:tcPr>
                <w:p w14:paraId="5A5CD8EC"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Reproductive and developmental toxicity</w:t>
                  </w:r>
                </w:p>
              </w:tc>
              <w:tc>
                <w:tcPr>
                  <w:tcW w:w="992" w:type="dxa"/>
                </w:tcPr>
                <w:p w14:paraId="36FAC04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8"/>
                        <w:enabled/>
                        <w:calcOnExit w:val="0"/>
                        <w:textInput/>
                      </w:ffData>
                    </w:fldChar>
                  </w:r>
                  <w:bookmarkStart w:id="34" w:name="Text33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4"/>
                </w:p>
              </w:tc>
              <w:tc>
                <w:tcPr>
                  <w:tcW w:w="1376" w:type="dxa"/>
                </w:tcPr>
                <w:p w14:paraId="4CAF6F3C"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14B2BE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BE05EB0"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299D6600"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0A7FC309" w14:textId="77777777" w:rsidTr="003922CF">
              <w:tc>
                <w:tcPr>
                  <w:tcW w:w="1871" w:type="dxa"/>
                </w:tcPr>
                <w:p w14:paraId="4D1FCC4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Biodegradation</w:t>
                  </w:r>
                </w:p>
              </w:tc>
              <w:tc>
                <w:tcPr>
                  <w:tcW w:w="992" w:type="dxa"/>
                </w:tcPr>
                <w:p w14:paraId="57EBDC96"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-9 : </w:t>
                  </w:r>
                  <w:r w:rsidRPr="003922CF">
                    <w:rPr>
                      <w:rFonts w:ascii="Verdana" w:hAnsi="Verdana"/>
                      <w:sz w:val="16"/>
                      <w:szCs w:val="16"/>
                      <w:lang w:val="en-US"/>
                    </w:rPr>
                    <w:fldChar w:fldCharType="begin">
                      <w:ffData>
                        <w:name w:val="Text339"/>
                        <w:enabled/>
                        <w:calcOnExit w:val="0"/>
                        <w:textInput/>
                      </w:ffData>
                    </w:fldChar>
                  </w:r>
                  <w:bookmarkStart w:id="35" w:name="Text33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5"/>
                </w:p>
              </w:tc>
              <w:tc>
                <w:tcPr>
                  <w:tcW w:w="1376" w:type="dxa"/>
                </w:tcPr>
                <w:p w14:paraId="0E7A53D1"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5EE2CE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1D3E5C30"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7C6359FA"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6B1D7547" w14:textId="77777777" w:rsidTr="003922CF">
              <w:tc>
                <w:tcPr>
                  <w:tcW w:w="1871" w:type="dxa"/>
                </w:tcPr>
                <w:p w14:paraId="6269E37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Toxicokinetic studies</w:t>
                  </w:r>
                </w:p>
              </w:tc>
              <w:tc>
                <w:tcPr>
                  <w:tcW w:w="992" w:type="dxa"/>
                </w:tcPr>
                <w:p w14:paraId="13476894"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-16 : </w:t>
                  </w:r>
                  <w:r w:rsidRPr="003922CF">
                    <w:rPr>
                      <w:rFonts w:ascii="Verdana" w:hAnsi="Verdana"/>
                      <w:sz w:val="16"/>
                      <w:szCs w:val="16"/>
                      <w:lang w:val="en-US"/>
                    </w:rPr>
                    <w:fldChar w:fldCharType="begin">
                      <w:ffData>
                        <w:name w:val="Text340"/>
                        <w:enabled/>
                        <w:calcOnExit w:val="0"/>
                        <w:textInput/>
                      </w:ffData>
                    </w:fldChar>
                  </w:r>
                  <w:bookmarkStart w:id="36" w:name="Text34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6"/>
                </w:p>
              </w:tc>
              <w:tc>
                <w:tcPr>
                  <w:tcW w:w="1376" w:type="dxa"/>
                </w:tcPr>
                <w:p w14:paraId="3583B947"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1967A586"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845B928"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65DD0533"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48D17D48" w14:textId="77777777" w:rsidTr="003922CF">
              <w:tc>
                <w:tcPr>
                  <w:tcW w:w="1871" w:type="dxa"/>
                </w:tcPr>
                <w:p w14:paraId="64291961"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Immunotoxicology</w:t>
                  </w:r>
                </w:p>
              </w:tc>
              <w:tc>
                <w:tcPr>
                  <w:tcW w:w="992" w:type="dxa"/>
                </w:tcPr>
                <w:p w14:paraId="17BF905B"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-20 : </w:t>
                  </w:r>
                  <w:r w:rsidRPr="003922CF">
                    <w:rPr>
                      <w:rFonts w:ascii="Verdana" w:hAnsi="Verdana"/>
                      <w:sz w:val="16"/>
                      <w:szCs w:val="16"/>
                      <w:lang w:val="en-US"/>
                    </w:rPr>
                    <w:fldChar w:fldCharType="begin">
                      <w:ffData>
                        <w:name w:val="Text341"/>
                        <w:enabled/>
                        <w:calcOnExit w:val="0"/>
                        <w:textInput/>
                      </w:ffData>
                    </w:fldChar>
                  </w:r>
                  <w:bookmarkStart w:id="37" w:name="Text34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7"/>
                </w:p>
              </w:tc>
              <w:tc>
                <w:tcPr>
                  <w:tcW w:w="1376" w:type="dxa"/>
                </w:tcPr>
                <w:p w14:paraId="2B11BF0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2DA9D26"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7CBB5AF"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D05F694"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279835B7" w14:textId="77777777" w:rsidTr="003922CF">
              <w:tc>
                <w:tcPr>
                  <w:tcW w:w="1871" w:type="dxa"/>
                </w:tcPr>
                <w:p w14:paraId="27C0141E"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Other Tests</w:t>
                  </w:r>
                </w:p>
              </w:tc>
              <w:tc>
                <w:tcPr>
                  <w:tcW w:w="992" w:type="dxa"/>
                </w:tcPr>
                <w:p w14:paraId="0ED07807" w14:textId="77777777" w:rsidR="007E63CD" w:rsidRPr="003922CF" w:rsidRDefault="007E63CD" w:rsidP="007E63CD">
                  <w:pPr>
                    <w:pStyle w:val="Smallfont"/>
                    <w:rPr>
                      <w:rFonts w:ascii="Verdana" w:hAnsi="Verdana"/>
                      <w:sz w:val="16"/>
                      <w:szCs w:val="16"/>
                      <w:lang w:val="en-US"/>
                    </w:rPr>
                  </w:pPr>
                </w:p>
              </w:tc>
              <w:tc>
                <w:tcPr>
                  <w:tcW w:w="1376" w:type="dxa"/>
                </w:tcPr>
                <w:p w14:paraId="6E994FB3"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A9377D9"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6697003"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25FAF510" w14:textId="77777777" w:rsidR="007E63CD" w:rsidRPr="003922CF" w:rsidRDefault="007E63CD" w:rsidP="007E63CD">
                  <w:pPr>
                    <w:tabs>
                      <w:tab w:val="left" w:pos="2040"/>
                      <w:tab w:val="left" w:pos="3000"/>
                      <w:tab w:val="left" w:pos="6480"/>
                    </w:tabs>
                    <w:rPr>
                      <w:rFonts w:ascii="Verdana" w:hAnsi="Verdana"/>
                      <w:sz w:val="16"/>
                      <w:szCs w:val="16"/>
                    </w:rPr>
                  </w:pPr>
                </w:p>
              </w:tc>
            </w:tr>
          </w:tbl>
          <w:p w14:paraId="15516B39" w14:textId="77777777" w:rsidR="007E63CD" w:rsidRDefault="007E63CD" w:rsidP="007E63CD">
            <w:pPr>
              <w:tabs>
                <w:tab w:val="left" w:pos="2040"/>
                <w:tab w:val="left" w:pos="3000"/>
                <w:tab w:val="left" w:pos="6480"/>
              </w:tabs>
              <w:rPr>
                <w:rFonts w:ascii="Verdana" w:hAnsi="Verdana"/>
                <w:sz w:val="20"/>
                <w:szCs w:val="20"/>
              </w:rPr>
            </w:pPr>
          </w:p>
        </w:tc>
      </w:tr>
      <w:tr w:rsidR="003922CF" w:rsidRPr="00AE10D8" w14:paraId="01509708" w14:textId="77777777" w:rsidTr="009D7D8E">
        <w:trPr>
          <w:trHeight w:val="1056"/>
        </w:trPr>
        <w:tc>
          <w:tcPr>
            <w:tcW w:w="534" w:type="dxa"/>
            <w:vMerge w:val="restart"/>
            <w:tcBorders>
              <w:left w:val="single" w:sz="2" w:space="0" w:color="auto"/>
              <w:right w:val="single" w:sz="2" w:space="0" w:color="auto"/>
            </w:tcBorders>
            <w:shd w:val="clear" w:color="auto" w:fill="auto"/>
            <w:vAlign w:val="center"/>
          </w:tcPr>
          <w:p w14:paraId="4AC83942" w14:textId="77777777" w:rsidR="003922CF" w:rsidRPr="003922CF" w:rsidRDefault="003922CF" w:rsidP="00544F71">
            <w:pPr>
              <w:pStyle w:val="Smallfont"/>
              <w:rPr>
                <w:rFonts w:ascii="Verdana" w:hAnsi="Verdana"/>
                <w:sz w:val="18"/>
                <w:szCs w:val="18"/>
                <w:lang w:val="en-US"/>
              </w:rPr>
            </w:pPr>
            <w:r w:rsidRPr="003922CF">
              <w:rPr>
                <w:rFonts w:ascii="Verdana" w:hAnsi="Verdana"/>
                <w:sz w:val="18"/>
                <w:szCs w:val="18"/>
                <w:lang w:val="en-US"/>
              </w:rPr>
              <w:t>5.</w:t>
            </w:r>
          </w:p>
        </w:tc>
        <w:tc>
          <w:tcPr>
            <w:tcW w:w="588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497450"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rPr>
              <w:t>Has testing been done on finished/sterilized device(s), or on materials that have been processed in the same manner, including sterilization</w:t>
            </w:r>
          </w:p>
        </w:tc>
        <w:tc>
          <w:tcPr>
            <w:tcW w:w="638" w:type="dxa"/>
            <w:tcBorders>
              <w:top w:val="single" w:sz="2" w:space="0" w:color="auto"/>
              <w:left w:val="single" w:sz="2" w:space="0" w:color="auto"/>
              <w:bottom w:val="single" w:sz="2" w:space="0" w:color="auto"/>
              <w:right w:val="nil"/>
            </w:tcBorders>
            <w:shd w:val="clear" w:color="auto" w:fill="auto"/>
            <w:vAlign w:val="center"/>
          </w:tcPr>
          <w:p w14:paraId="63000B02"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3B345F0"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F8EC57A"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33AC97E"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No</w:t>
            </w:r>
          </w:p>
        </w:tc>
      </w:tr>
      <w:tr w:rsidR="003922CF" w:rsidRPr="00AE10D8" w14:paraId="220157C3" w14:textId="77777777" w:rsidTr="009D7D8E">
        <w:trPr>
          <w:trHeight w:val="760"/>
        </w:trPr>
        <w:tc>
          <w:tcPr>
            <w:tcW w:w="534" w:type="dxa"/>
            <w:vMerge/>
            <w:tcBorders>
              <w:left w:val="single" w:sz="2" w:space="0" w:color="auto"/>
              <w:right w:val="single" w:sz="2" w:space="0" w:color="auto"/>
            </w:tcBorders>
            <w:shd w:val="clear" w:color="auto" w:fill="auto"/>
            <w:vAlign w:val="center"/>
          </w:tcPr>
          <w:p w14:paraId="0BBEC07D" w14:textId="77777777" w:rsidR="003922CF" w:rsidRPr="003922CF" w:rsidRDefault="003922CF" w:rsidP="00544F71">
            <w:pPr>
              <w:pStyle w:val="Smallfont"/>
              <w:rPr>
                <w:rFonts w:ascii="Verdana" w:hAnsi="Verdana"/>
                <w:sz w:val="18"/>
                <w:szCs w:val="18"/>
                <w:lang w:val="en-US"/>
              </w:rPr>
            </w:pP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2FEB36D3"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rPr>
              <w:t>If “no” please justify:</w:t>
            </w:r>
          </w:p>
        </w:tc>
        <w:tc>
          <w:tcPr>
            <w:tcW w:w="559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DA304F0"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3922CF" w:rsidRPr="00AE10D8" w14:paraId="5DB2C951" w14:textId="77777777" w:rsidTr="009D7D8E">
        <w:trPr>
          <w:trHeight w:val="926"/>
        </w:trPr>
        <w:tc>
          <w:tcPr>
            <w:tcW w:w="534" w:type="dxa"/>
            <w:vMerge w:val="restart"/>
            <w:tcBorders>
              <w:left w:val="single" w:sz="2" w:space="0" w:color="auto"/>
              <w:right w:val="single" w:sz="2" w:space="0" w:color="auto"/>
            </w:tcBorders>
            <w:shd w:val="clear" w:color="auto" w:fill="auto"/>
            <w:vAlign w:val="center"/>
          </w:tcPr>
          <w:p w14:paraId="28908EF6" w14:textId="77777777" w:rsidR="003922CF" w:rsidRPr="003922CF" w:rsidRDefault="003922CF" w:rsidP="00544F71">
            <w:pPr>
              <w:pStyle w:val="Smallfont"/>
              <w:rPr>
                <w:rFonts w:ascii="Verdana" w:hAnsi="Verdana"/>
                <w:sz w:val="18"/>
                <w:szCs w:val="18"/>
                <w:lang w:val="en-US"/>
              </w:rPr>
            </w:pPr>
            <w:r w:rsidRPr="003922CF">
              <w:rPr>
                <w:rFonts w:ascii="Verdana" w:hAnsi="Verdana"/>
                <w:sz w:val="18"/>
                <w:szCs w:val="18"/>
                <w:lang w:val="en-US"/>
              </w:rPr>
              <w:t>6.</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CC932E8"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t>Have biocompatibility test results been assessed and deemed acceptable by a competent individual?</w:t>
            </w:r>
          </w:p>
        </w:tc>
      </w:tr>
      <w:tr w:rsidR="003922CF" w:rsidRPr="00AE10D8" w14:paraId="71555F72" w14:textId="77777777" w:rsidTr="009D7D8E">
        <w:trPr>
          <w:trHeight w:val="481"/>
        </w:trPr>
        <w:tc>
          <w:tcPr>
            <w:tcW w:w="534" w:type="dxa"/>
            <w:vMerge/>
            <w:tcBorders>
              <w:left w:val="single" w:sz="2" w:space="0" w:color="auto"/>
              <w:right w:val="single" w:sz="2" w:space="0" w:color="auto"/>
            </w:tcBorders>
            <w:shd w:val="clear" w:color="auto" w:fill="auto"/>
            <w:vAlign w:val="center"/>
          </w:tcPr>
          <w:p w14:paraId="2EE21CDE" w14:textId="77777777" w:rsidR="003922CF" w:rsidRPr="003922CF" w:rsidRDefault="003922CF"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7A2E77"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733B9EE8" w14:textId="77777777" w:rsidR="00373E6E" w:rsidRDefault="00373E6E"/>
    <w:p w14:paraId="514C2C48" w14:textId="77777777" w:rsidR="00373E6E" w:rsidRDefault="00373E6E" w:rsidP="003922CF">
      <w:pPr>
        <w:spacing w:after="0"/>
      </w:pPr>
    </w:p>
    <w:tbl>
      <w:tblPr>
        <w:tblStyle w:val="TableGrid"/>
        <w:tblW w:w="0" w:type="auto"/>
        <w:tblLayout w:type="fixed"/>
        <w:tblLook w:val="04A0" w:firstRow="1" w:lastRow="0" w:firstColumn="1" w:lastColumn="0" w:noHBand="0" w:noVBand="1"/>
      </w:tblPr>
      <w:tblGrid>
        <w:gridCol w:w="534"/>
        <w:gridCol w:w="3827"/>
        <w:gridCol w:w="2126"/>
        <w:gridCol w:w="567"/>
        <w:gridCol w:w="709"/>
        <w:gridCol w:w="567"/>
        <w:gridCol w:w="914"/>
      </w:tblGrid>
      <w:tr w:rsidR="003922CF" w:rsidRPr="00F00987" w14:paraId="748122BB" w14:textId="77777777" w:rsidTr="009D7D8E">
        <w:trPr>
          <w:trHeight w:val="425"/>
          <w:tblHeader/>
        </w:trPr>
        <w:tc>
          <w:tcPr>
            <w:tcW w:w="9244" w:type="dxa"/>
            <w:gridSpan w:val="7"/>
            <w:tcBorders>
              <w:bottom w:val="single" w:sz="2" w:space="0" w:color="auto"/>
            </w:tcBorders>
            <w:shd w:val="clear" w:color="auto" w:fill="810033"/>
            <w:vAlign w:val="center"/>
          </w:tcPr>
          <w:p w14:paraId="724BA5B0" w14:textId="77777777" w:rsidR="00291923" w:rsidRPr="00922793" w:rsidRDefault="003922CF" w:rsidP="00631A49">
            <w:pPr>
              <w:pStyle w:val="Heading2"/>
              <w:outlineLvl w:val="1"/>
            </w:pPr>
            <w:r>
              <w:br w:type="page"/>
            </w:r>
            <w:bookmarkStart w:id="38" w:name="_Toc412724959"/>
            <w:r w:rsidR="009B0D9C" w:rsidRPr="00922793">
              <w:t>Section 11</w:t>
            </w:r>
            <w:r w:rsidRPr="00922793">
              <w:t xml:space="preserve">:  </w:t>
            </w:r>
            <w:r w:rsidR="009B0D9C" w:rsidRPr="00922793">
              <w:t>Medical Electrical (ME) Equipment &amp;</w:t>
            </w:r>
            <w:bookmarkEnd w:id="38"/>
          </w:p>
          <w:p w14:paraId="5B20417A" w14:textId="77777777" w:rsidR="003922CF" w:rsidRPr="00922793" w:rsidRDefault="009B0D9C" w:rsidP="00631A49">
            <w:pPr>
              <w:pStyle w:val="Heading2"/>
              <w:outlineLvl w:val="1"/>
            </w:pPr>
            <w:r w:rsidRPr="00922793">
              <w:t xml:space="preserve"> </w:t>
            </w:r>
            <w:r w:rsidR="00291923" w:rsidRPr="00922793">
              <w:t xml:space="preserve">                      </w:t>
            </w:r>
            <w:bookmarkStart w:id="39" w:name="_Toc412724960"/>
            <w:r w:rsidRPr="00922793">
              <w:t>Systems, plus Software</w:t>
            </w:r>
            <w:bookmarkEnd w:id="39"/>
          </w:p>
          <w:p w14:paraId="7F7CDEED" w14:textId="77777777" w:rsidR="003922CF" w:rsidRPr="00F00987" w:rsidRDefault="003922CF" w:rsidP="00631A49">
            <w:pPr>
              <w:pStyle w:val="Heading2"/>
              <w:outlineLvl w:val="1"/>
            </w:pPr>
          </w:p>
        </w:tc>
      </w:tr>
      <w:tr w:rsidR="003922CF" w:rsidRPr="00AE10D8" w14:paraId="6176F2B4" w14:textId="77777777" w:rsidTr="009D7D8E">
        <w:trPr>
          <w:trHeight w:val="765"/>
        </w:trPr>
        <w:tc>
          <w:tcPr>
            <w:tcW w:w="534" w:type="dxa"/>
            <w:tcBorders>
              <w:left w:val="single" w:sz="2" w:space="0" w:color="auto"/>
              <w:right w:val="single" w:sz="2" w:space="0" w:color="auto"/>
            </w:tcBorders>
            <w:shd w:val="clear" w:color="auto" w:fill="auto"/>
            <w:vAlign w:val="center"/>
          </w:tcPr>
          <w:p w14:paraId="191E4ADC" w14:textId="77777777" w:rsidR="003922CF" w:rsidRPr="00151E3D" w:rsidRDefault="003922CF" w:rsidP="00544F71">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2A9531" w14:textId="77777777" w:rsidR="003922CF" w:rsidRPr="00151E3D" w:rsidRDefault="00291923"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Is the product ME Equipment or System</w:t>
            </w:r>
          </w:p>
        </w:tc>
        <w:tc>
          <w:tcPr>
            <w:tcW w:w="567" w:type="dxa"/>
            <w:tcBorders>
              <w:top w:val="single" w:sz="2" w:space="0" w:color="auto"/>
              <w:left w:val="single" w:sz="2" w:space="0" w:color="auto"/>
              <w:bottom w:val="single" w:sz="2" w:space="0" w:color="auto"/>
              <w:right w:val="nil"/>
            </w:tcBorders>
            <w:shd w:val="clear" w:color="auto" w:fill="auto"/>
            <w:vAlign w:val="center"/>
          </w:tcPr>
          <w:p w14:paraId="0EAA4648"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556E497"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18C43AE"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D0D4758"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25DFE" w:rsidRPr="00AE10D8" w14:paraId="524F1C8C" w14:textId="77777777" w:rsidTr="009D7D8E">
        <w:trPr>
          <w:trHeight w:val="1024"/>
        </w:trPr>
        <w:tc>
          <w:tcPr>
            <w:tcW w:w="9244" w:type="dxa"/>
            <w:gridSpan w:val="7"/>
            <w:tcBorders>
              <w:left w:val="single" w:sz="2" w:space="0" w:color="auto"/>
              <w:right w:val="single" w:sz="2" w:space="0" w:color="auto"/>
            </w:tcBorders>
            <w:shd w:val="clear" w:color="auto" w:fill="810033"/>
            <w:vAlign w:val="center"/>
          </w:tcPr>
          <w:p w14:paraId="2B49C746" w14:textId="77777777" w:rsidR="00425DFE" w:rsidRPr="00425DFE" w:rsidRDefault="00425DFE" w:rsidP="00425DFE">
            <w:pPr>
              <w:jc w:val="center"/>
              <w:rPr>
                <w:rFonts w:ascii="Verdana" w:hAnsi="Verdana"/>
                <w:b/>
                <w:sz w:val="20"/>
                <w:szCs w:val="20"/>
              </w:rPr>
            </w:pPr>
            <w:r w:rsidRPr="00425DFE">
              <w:rPr>
                <w:rFonts w:ascii="Verdana" w:hAnsi="Verdana"/>
                <w:b/>
                <w:sz w:val="20"/>
                <w:szCs w:val="20"/>
              </w:rPr>
              <w:t>Please answer all questions below and complete Tables 8, 9 &amp; 10</w:t>
            </w:r>
          </w:p>
          <w:p w14:paraId="486E80C7" w14:textId="77777777" w:rsidR="00425DFE" w:rsidRPr="00425DFE" w:rsidRDefault="00425DFE" w:rsidP="00425DFE">
            <w:pPr>
              <w:tabs>
                <w:tab w:val="left" w:pos="2040"/>
                <w:tab w:val="left" w:pos="3000"/>
                <w:tab w:val="left" w:pos="6480"/>
              </w:tabs>
              <w:jc w:val="center"/>
              <w:rPr>
                <w:rFonts w:ascii="Verdana" w:eastAsia="Times New Roman" w:hAnsi="Verdana" w:cs="Times New Roman"/>
                <w:b/>
                <w:sz w:val="20"/>
                <w:szCs w:val="20"/>
                <w:lang w:eastAsia="en-IE"/>
              </w:rPr>
            </w:pPr>
            <w:r w:rsidRPr="00425DFE">
              <w:rPr>
                <w:rFonts w:ascii="Verdana" w:hAnsi="Verdana"/>
                <w:b/>
                <w:sz w:val="20"/>
                <w:szCs w:val="20"/>
              </w:rPr>
              <w:t>Please provide all relevant Test Reports, and EN 62304 Software Development Process &amp; Validation Report, as well as Software Risk Assessment.</w:t>
            </w:r>
          </w:p>
        </w:tc>
      </w:tr>
      <w:tr w:rsidR="002C494C" w:rsidRPr="00AE10D8" w14:paraId="0F50CA32" w14:textId="77777777" w:rsidTr="009D7D8E">
        <w:trPr>
          <w:trHeight w:val="765"/>
        </w:trPr>
        <w:tc>
          <w:tcPr>
            <w:tcW w:w="534" w:type="dxa"/>
            <w:vMerge w:val="restart"/>
            <w:tcBorders>
              <w:left w:val="single" w:sz="2" w:space="0" w:color="auto"/>
              <w:right w:val="single" w:sz="2" w:space="0" w:color="auto"/>
            </w:tcBorders>
            <w:shd w:val="clear" w:color="auto" w:fill="auto"/>
          </w:tcPr>
          <w:p w14:paraId="400700EC" w14:textId="77777777" w:rsidR="002C494C" w:rsidRPr="00151E3D" w:rsidRDefault="002C494C" w:rsidP="002C494C">
            <w:pPr>
              <w:pStyle w:val="Smallfont"/>
              <w:rPr>
                <w:rFonts w:ascii="Verdana" w:hAnsi="Verdana"/>
                <w:sz w:val="18"/>
                <w:szCs w:val="18"/>
                <w:lang w:val="en-US"/>
              </w:rPr>
            </w:pPr>
            <w:r w:rsidRPr="00151E3D">
              <w:rPr>
                <w:rFonts w:ascii="Verdana" w:hAnsi="Verdana"/>
                <w:sz w:val="18"/>
                <w:szCs w:val="18"/>
                <w:lang w:val="en-US"/>
              </w:rPr>
              <w:t>2.</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BB444F"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Have the applicable requirements of EN 60601-1 latest version, including the mandatory risk assessment to EN 14971 been applied</w:t>
            </w:r>
          </w:p>
        </w:tc>
        <w:tc>
          <w:tcPr>
            <w:tcW w:w="567" w:type="dxa"/>
            <w:tcBorders>
              <w:top w:val="single" w:sz="2" w:space="0" w:color="auto"/>
              <w:left w:val="single" w:sz="2" w:space="0" w:color="auto"/>
              <w:bottom w:val="single" w:sz="2" w:space="0" w:color="auto"/>
              <w:right w:val="nil"/>
            </w:tcBorders>
            <w:shd w:val="clear" w:color="auto" w:fill="auto"/>
            <w:vAlign w:val="center"/>
          </w:tcPr>
          <w:p w14:paraId="16387E17"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04A07B5"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3166BF2"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E37D771"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291923" w14:paraId="0FC7F9E8" w14:textId="77777777" w:rsidTr="009D7D8E">
        <w:trPr>
          <w:trHeight w:val="851"/>
        </w:trPr>
        <w:tc>
          <w:tcPr>
            <w:tcW w:w="534" w:type="dxa"/>
            <w:vMerge/>
            <w:tcBorders>
              <w:left w:val="single" w:sz="2" w:space="0" w:color="auto"/>
              <w:right w:val="single" w:sz="2" w:space="0" w:color="auto"/>
            </w:tcBorders>
            <w:shd w:val="clear" w:color="auto" w:fill="auto"/>
          </w:tcPr>
          <w:p w14:paraId="296996DD" w14:textId="77777777" w:rsidR="002C494C" w:rsidRPr="00151E3D" w:rsidRDefault="002C494C" w:rsidP="002C494C">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CD66B0" w14:textId="77777777" w:rsidR="002C494C" w:rsidRPr="00151E3D" w:rsidRDefault="002C494C" w:rsidP="00544F71">
            <w:pPr>
              <w:rPr>
                <w:rFonts w:ascii="Verdana" w:hAnsi="Verdana"/>
                <w:sz w:val="18"/>
                <w:szCs w:val="18"/>
              </w:rPr>
            </w:pPr>
            <w:r w:rsidRPr="00151E3D">
              <w:rPr>
                <w:rFonts w:ascii="Verdana" w:hAnsi="Verdana"/>
                <w:sz w:val="18"/>
                <w:szCs w:val="18"/>
              </w:rPr>
              <w:t>If “No”, is a particular standard (60601-2-xx) applicable that refers to a prior 60601-1 (ex. 2</w:t>
            </w:r>
            <w:r w:rsidRPr="00151E3D">
              <w:rPr>
                <w:rFonts w:ascii="Verdana" w:hAnsi="Verdana"/>
                <w:sz w:val="18"/>
                <w:szCs w:val="18"/>
                <w:vertAlign w:val="superscript"/>
              </w:rPr>
              <w:t>nd</w:t>
            </w:r>
            <w:r w:rsidRPr="00151E3D">
              <w:rPr>
                <w:rFonts w:ascii="Verdana" w:hAnsi="Verdana"/>
                <w:sz w:val="18"/>
                <w:szCs w:val="18"/>
              </w:rPr>
              <w:t xml:space="preserve"> edition)?</w:t>
            </w:r>
          </w:p>
        </w:tc>
        <w:tc>
          <w:tcPr>
            <w:tcW w:w="567" w:type="dxa"/>
            <w:tcBorders>
              <w:top w:val="single" w:sz="2" w:space="0" w:color="auto"/>
              <w:left w:val="single" w:sz="2" w:space="0" w:color="auto"/>
              <w:bottom w:val="single" w:sz="2" w:space="0" w:color="auto"/>
              <w:right w:val="nil"/>
            </w:tcBorders>
            <w:shd w:val="clear" w:color="auto" w:fill="auto"/>
            <w:vAlign w:val="center"/>
          </w:tcPr>
          <w:p w14:paraId="2CE955F1"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E92B687"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D710075"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2B50CF"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AE10D8" w14:paraId="334C2433" w14:textId="77777777" w:rsidTr="009D7D8E">
        <w:trPr>
          <w:trHeight w:val="765"/>
        </w:trPr>
        <w:tc>
          <w:tcPr>
            <w:tcW w:w="534" w:type="dxa"/>
            <w:vMerge/>
            <w:tcBorders>
              <w:left w:val="single" w:sz="2" w:space="0" w:color="auto"/>
              <w:right w:val="single" w:sz="2" w:space="0" w:color="auto"/>
            </w:tcBorders>
            <w:shd w:val="clear" w:color="auto" w:fill="auto"/>
          </w:tcPr>
          <w:p w14:paraId="05CAF18E"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5A197DF" w14:textId="77777777" w:rsidR="002C494C" w:rsidRPr="00151E3D" w:rsidRDefault="002C494C" w:rsidP="00291923">
            <w:pPr>
              <w:rPr>
                <w:rFonts w:ascii="Verdana" w:hAnsi="Verdana"/>
                <w:sz w:val="18"/>
                <w:szCs w:val="18"/>
              </w:rPr>
            </w:pPr>
            <w:r w:rsidRPr="00151E3D">
              <w:rPr>
                <w:rFonts w:ascii="Verdana" w:hAnsi="Verdana"/>
                <w:sz w:val="18"/>
                <w:szCs w:val="18"/>
              </w:rPr>
              <w:t>If “Yes” – please list all applicable “Part 2’s” in Table 9 below</w:t>
            </w:r>
          </w:p>
        </w:tc>
      </w:tr>
      <w:tr w:rsidR="002C494C" w:rsidRPr="00AE10D8" w14:paraId="0784569F" w14:textId="77777777" w:rsidTr="009D7D8E">
        <w:trPr>
          <w:trHeight w:val="851"/>
        </w:trPr>
        <w:tc>
          <w:tcPr>
            <w:tcW w:w="534" w:type="dxa"/>
            <w:vMerge/>
            <w:tcBorders>
              <w:left w:val="single" w:sz="2" w:space="0" w:color="auto"/>
              <w:right w:val="single" w:sz="2" w:space="0" w:color="auto"/>
            </w:tcBorders>
            <w:shd w:val="clear" w:color="auto" w:fill="auto"/>
          </w:tcPr>
          <w:p w14:paraId="0B15785F"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1B77EB2"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If “No” – please provide rationale for not applying the latest version of EN 60601-1 –</w:t>
            </w:r>
          </w:p>
        </w:tc>
      </w:tr>
      <w:tr w:rsidR="002C494C" w:rsidRPr="00AE10D8" w14:paraId="2F18CD7F" w14:textId="77777777" w:rsidTr="009D7D8E">
        <w:trPr>
          <w:trHeight w:val="851"/>
        </w:trPr>
        <w:tc>
          <w:tcPr>
            <w:tcW w:w="534" w:type="dxa"/>
            <w:vMerge/>
            <w:tcBorders>
              <w:left w:val="single" w:sz="2" w:space="0" w:color="auto"/>
              <w:bottom w:val="single" w:sz="4" w:space="0" w:color="auto"/>
              <w:right w:val="single" w:sz="2" w:space="0" w:color="auto"/>
            </w:tcBorders>
            <w:shd w:val="clear" w:color="auto" w:fill="auto"/>
          </w:tcPr>
          <w:p w14:paraId="7AFBD113"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990B266" w14:textId="77777777" w:rsidR="002C494C" w:rsidRPr="00151E3D" w:rsidRDefault="002C494C" w:rsidP="00544F71">
            <w:pPr>
              <w:tabs>
                <w:tab w:val="left" w:pos="2040"/>
                <w:tab w:val="left" w:pos="3000"/>
                <w:tab w:val="left" w:pos="6480"/>
              </w:tabs>
              <w:rPr>
                <w:rFonts w:ascii="Verdana" w:hAnsi="Verdana"/>
                <w:sz w:val="18"/>
                <w:szCs w:val="18"/>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713939" w:rsidRPr="00291923" w14:paraId="58DDA5B2" w14:textId="77777777" w:rsidTr="009D7D8E">
        <w:trPr>
          <w:trHeight w:val="765"/>
        </w:trPr>
        <w:tc>
          <w:tcPr>
            <w:tcW w:w="534" w:type="dxa"/>
            <w:tcBorders>
              <w:left w:val="single" w:sz="2" w:space="0" w:color="auto"/>
              <w:bottom w:val="nil"/>
              <w:right w:val="single" w:sz="2" w:space="0" w:color="auto"/>
            </w:tcBorders>
            <w:shd w:val="clear" w:color="auto" w:fill="auto"/>
            <w:vAlign w:val="center"/>
          </w:tcPr>
          <w:p w14:paraId="65903DD4" w14:textId="77777777" w:rsidR="00713939" w:rsidRPr="00151E3D" w:rsidRDefault="002C494C" w:rsidP="002C494C">
            <w:pPr>
              <w:pStyle w:val="Smallfont"/>
              <w:rPr>
                <w:rFonts w:ascii="Verdana" w:hAnsi="Verdana"/>
                <w:sz w:val="18"/>
                <w:szCs w:val="18"/>
                <w:lang w:val="en-US"/>
              </w:rPr>
            </w:pPr>
            <w:r>
              <w:rPr>
                <w:rFonts w:ascii="Verdana" w:hAnsi="Verdana"/>
                <w:sz w:val="18"/>
                <w:szCs w:val="18"/>
                <w:lang w:val="en-US"/>
              </w:rPr>
              <w:t>3</w:t>
            </w:r>
            <w:r w:rsidR="00713939" w:rsidRPr="00151E3D">
              <w:rPr>
                <w:rFonts w:ascii="Verdana" w:hAnsi="Verdana"/>
                <w:sz w:val="18"/>
                <w:szCs w:val="18"/>
                <w:lang w:val="en-US"/>
              </w:rPr>
              <w:t>.</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A0CCCC" w14:textId="77777777" w:rsidR="00713939" w:rsidRPr="00151E3D" w:rsidRDefault="00713939" w:rsidP="00544F71">
            <w:pPr>
              <w:rPr>
                <w:rFonts w:ascii="Verdana" w:hAnsi="Verdana"/>
                <w:sz w:val="18"/>
                <w:szCs w:val="18"/>
              </w:rPr>
            </w:pPr>
            <w:r w:rsidRPr="00151E3D">
              <w:rPr>
                <w:rFonts w:ascii="Verdana" w:hAnsi="Verdana"/>
                <w:sz w:val="18"/>
                <w:szCs w:val="18"/>
              </w:rPr>
              <w:t>Please list the document(s) submitted substantiating conformance to the edition of EN 60601-1 claimed –</w:t>
            </w:r>
          </w:p>
        </w:tc>
      </w:tr>
      <w:tr w:rsidR="002C494C" w:rsidRPr="00AE10D8" w14:paraId="33581BD8" w14:textId="77777777" w:rsidTr="009D7D8E">
        <w:trPr>
          <w:trHeight w:val="851"/>
        </w:trPr>
        <w:tc>
          <w:tcPr>
            <w:tcW w:w="534" w:type="dxa"/>
            <w:vMerge w:val="restart"/>
            <w:tcBorders>
              <w:top w:val="nil"/>
              <w:left w:val="single" w:sz="2" w:space="0" w:color="auto"/>
              <w:right w:val="single" w:sz="2" w:space="0" w:color="auto"/>
            </w:tcBorders>
            <w:shd w:val="clear" w:color="auto" w:fill="auto"/>
            <w:vAlign w:val="center"/>
          </w:tcPr>
          <w:p w14:paraId="4A2A739B" w14:textId="77777777" w:rsidR="002C494C" w:rsidRPr="00151E3D" w:rsidRDefault="002C494C"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9A1E842"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2C494C" w:rsidRPr="00071144" w14:paraId="7C57BC4B" w14:textId="77777777" w:rsidTr="009D7D8E">
        <w:trPr>
          <w:trHeight w:val="851"/>
        </w:trPr>
        <w:tc>
          <w:tcPr>
            <w:tcW w:w="534" w:type="dxa"/>
            <w:vMerge/>
            <w:tcBorders>
              <w:left w:val="single" w:sz="2" w:space="0" w:color="auto"/>
              <w:right w:val="single" w:sz="2" w:space="0" w:color="auto"/>
            </w:tcBorders>
            <w:shd w:val="clear" w:color="auto" w:fill="auto"/>
            <w:vAlign w:val="center"/>
          </w:tcPr>
          <w:p w14:paraId="56310E93" w14:textId="77777777" w:rsidR="002C494C" w:rsidRPr="00151E3D" w:rsidRDefault="002C494C"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0906D4" w14:textId="77777777" w:rsidR="002C494C" w:rsidRPr="00151E3D" w:rsidRDefault="002C494C" w:rsidP="00713939">
            <w:pPr>
              <w:pStyle w:val="Smallfont"/>
              <w:rPr>
                <w:rFonts w:ascii="Verdana" w:hAnsi="Verdana"/>
                <w:sz w:val="18"/>
                <w:szCs w:val="18"/>
                <w:lang w:val="en-US"/>
              </w:rPr>
            </w:pPr>
            <w:r w:rsidRPr="00151E3D">
              <w:rPr>
                <w:rFonts w:ascii="Verdana" w:hAnsi="Verdana"/>
                <w:sz w:val="18"/>
                <w:szCs w:val="18"/>
                <w:lang w:val="en-US"/>
              </w:rPr>
              <w:t>Note –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tc>
      </w:tr>
      <w:tr w:rsidR="00713939" w:rsidRPr="00071144" w14:paraId="3DBB27D5" w14:textId="77777777" w:rsidTr="009D7D8E">
        <w:trPr>
          <w:trHeight w:val="679"/>
        </w:trPr>
        <w:tc>
          <w:tcPr>
            <w:tcW w:w="534" w:type="dxa"/>
            <w:tcBorders>
              <w:left w:val="single" w:sz="2" w:space="0" w:color="auto"/>
              <w:right w:val="single" w:sz="2" w:space="0" w:color="auto"/>
            </w:tcBorders>
            <w:shd w:val="clear" w:color="auto" w:fill="auto"/>
            <w:vAlign w:val="center"/>
          </w:tcPr>
          <w:p w14:paraId="4CDF7BD0" w14:textId="77777777" w:rsidR="00713939" w:rsidRPr="00151E3D" w:rsidRDefault="002C494C" w:rsidP="00544F71">
            <w:pPr>
              <w:pStyle w:val="Smallfont"/>
              <w:rPr>
                <w:rFonts w:ascii="Verdana" w:hAnsi="Verdana"/>
                <w:sz w:val="18"/>
                <w:szCs w:val="18"/>
                <w:lang w:val="en-US"/>
              </w:rPr>
            </w:pPr>
            <w:r>
              <w:rPr>
                <w:rFonts w:ascii="Verdana" w:hAnsi="Verdana"/>
                <w:sz w:val="18"/>
                <w:szCs w:val="18"/>
                <w:lang w:val="en-US"/>
              </w:rPr>
              <w:t>4</w:t>
            </w:r>
            <w:r w:rsidR="00713939" w:rsidRPr="00151E3D">
              <w:rPr>
                <w:rFonts w:ascii="Verdana" w:hAnsi="Verdana"/>
                <w:sz w:val="18"/>
                <w:szCs w:val="18"/>
                <w:lang w:val="en-US"/>
              </w:rPr>
              <w:t>.</w:t>
            </w:r>
          </w:p>
        </w:tc>
        <w:tc>
          <w:tcPr>
            <w:tcW w:w="65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49DAA10" w14:textId="77777777" w:rsidR="00713939" w:rsidRPr="00151E3D" w:rsidRDefault="00713939" w:rsidP="00713939">
            <w:pPr>
              <w:pStyle w:val="Smallfont"/>
              <w:rPr>
                <w:rFonts w:ascii="Verdana" w:hAnsi="Verdana"/>
                <w:sz w:val="18"/>
                <w:szCs w:val="18"/>
                <w:lang w:val="en-US"/>
              </w:rPr>
            </w:pPr>
            <w:r w:rsidRPr="00151E3D">
              <w:rPr>
                <w:rFonts w:ascii="Verdana" w:hAnsi="Verdana"/>
                <w:sz w:val="18"/>
                <w:szCs w:val="18"/>
              </w:rPr>
              <w:t>What is the expected Service Life of the device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91F6F0" w14:textId="77777777" w:rsidR="00713939" w:rsidRPr="00151E3D" w:rsidRDefault="00713939" w:rsidP="00713939">
            <w:pPr>
              <w:pStyle w:val="Smallfont"/>
              <w:rPr>
                <w:rFonts w:ascii="Verdana" w:hAnsi="Verdana"/>
                <w:sz w:val="18"/>
                <w:szCs w:val="18"/>
                <w:lang w:val="en-US"/>
              </w:rPr>
            </w:pPr>
            <w:r w:rsidRPr="00151E3D">
              <w:rPr>
                <w:rFonts w:ascii="Verdana" w:hAnsi="Verdana"/>
                <w:sz w:val="18"/>
                <w:szCs w:val="18"/>
              </w:rPr>
              <w:fldChar w:fldCharType="begin">
                <w:ffData>
                  <w:name w:val="Text342"/>
                  <w:enabled/>
                  <w:calcOnExit w:val="0"/>
                  <w:textInput/>
                </w:ffData>
              </w:fldChar>
            </w:r>
            <w:bookmarkStart w:id="40" w:name="Text342"/>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bookmarkEnd w:id="40"/>
            <w:r w:rsidRPr="00151E3D">
              <w:rPr>
                <w:rFonts w:ascii="Verdana" w:hAnsi="Verdana"/>
                <w:sz w:val="18"/>
                <w:szCs w:val="18"/>
              </w:rPr>
              <w:t xml:space="preserve"> years</w:t>
            </w:r>
          </w:p>
        </w:tc>
      </w:tr>
      <w:tr w:rsidR="00713939" w:rsidRPr="00071144" w14:paraId="6620C0FD" w14:textId="77777777" w:rsidTr="009D7D8E">
        <w:trPr>
          <w:trHeight w:val="679"/>
        </w:trPr>
        <w:tc>
          <w:tcPr>
            <w:tcW w:w="534" w:type="dxa"/>
            <w:tcBorders>
              <w:left w:val="single" w:sz="2" w:space="0" w:color="auto"/>
              <w:right w:val="single" w:sz="2" w:space="0" w:color="auto"/>
            </w:tcBorders>
            <w:shd w:val="clear" w:color="auto" w:fill="auto"/>
            <w:vAlign w:val="center"/>
          </w:tcPr>
          <w:p w14:paraId="4FF3FDA1" w14:textId="77777777" w:rsidR="00713939" w:rsidRPr="00151E3D" w:rsidRDefault="002C494C" w:rsidP="00544F71">
            <w:pPr>
              <w:pStyle w:val="Smallfont"/>
              <w:rPr>
                <w:rFonts w:ascii="Verdana" w:hAnsi="Verdana"/>
                <w:sz w:val="18"/>
                <w:szCs w:val="18"/>
                <w:lang w:val="en-US"/>
              </w:rPr>
            </w:pPr>
            <w:r>
              <w:rPr>
                <w:rFonts w:ascii="Verdana" w:hAnsi="Verdana"/>
                <w:sz w:val="18"/>
                <w:szCs w:val="18"/>
                <w:lang w:val="en-US"/>
              </w:rPr>
              <w:t>5</w:t>
            </w:r>
            <w:r w:rsidR="00713939" w:rsidRPr="00151E3D">
              <w:rPr>
                <w:rFonts w:ascii="Verdana" w:hAnsi="Verdana"/>
                <w:sz w:val="18"/>
                <w:szCs w:val="18"/>
                <w:lang w:val="en-US"/>
              </w:rPr>
              <w:t>.</w:t>
            </w:r>
          </w:p>
        </w:tc>
        <w:tc>
          <w:tcPr>
            <w:tcW w:w="65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55EEDD" w14:textId="77777777" w:rsidR="00713939" w:rsidRPr="00151E3D" w:rsidRDefault="00713939" w:rsidP="00713939">
            <w:pPr>
              <w:pStyle w:val="Smallfont"/>
              <w:rPr>
                <w:rFonts w:ascii="Verdana" w:hAnsi="Verdana"/>
                <w:sz w:val="18"/>
                <w:szCs w:val="18"/>
              </w:rPr>
            </w:pPr>
            <w:r w:rsidRPr="00151E3D">
              <w:rPr>
                <w:rFonts w:ascii="Verdana" w:hAnsi="Verdana"/>
                <w:sz w:val="18"/>
                <w:szCs w:val="18"/>
              </w:rPr>
              <w:t xml:space="preserve">What is the Essential Performance of the device - </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B98B46" w14:textId="77777777" w:rsidR="00713939" w:rsidRPr="00151E3D" w:rsidRDefault="00713939" w:rsidP="00713939">
            <w:pPr>
              <w:pStyle w:val="Smallfont"/>
              <w:rPr>
                <w:rFonts w:ascii="Verdana" w:hAnsi="Verdana"/>
                <w:sz w:val="18"/>
                <w:szCs w:val="18"/>
              </w:rPr>
            </w:pPr>
            <w:r w:rsidRPr="00151E3D">
              <w:rPr>
                <w:rFonts w:ascii="Verdana" w:hAnsi="Verdana"/>
                <w:sz w:val="18"/>
                <w:szCs w:val="18"/>
              </w:rPr>
              <w:fldChar w:fldCharType="begin">
                <w:ffData>
                  <w:name w:val="Text343"/>
                  <w:enabled/>
                  <w:calcOnExit w:val="0"/>
                  <w:textInput/>
                </w:ffData>
              </w:fldChar>
            </w:r>
            <w:bookmarkStart w:id="41" w:name="Text343"/>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bookmarkEnd w:id="41"/>
          </w:p>
        </w:tc>
      </w:tr>
      <w:tr w:rsidR="002C494C" w:rsidRPr="00AE10D8" w14:paraId="2F69CF3D" w14:textId="77777777" w:rsidTr="009D7D8E">
        <w:trPr>
          <w:trHeight w:val="765"/>
        </w:trPr>
        <w:tc>
          <w:tcPr>
            <w:tcW w:w="534" w:type="dxa"/>
            <w:vMerge w:val="restart"/>
            <w:tcBorders>
              <w:left w:val="single" w:sz="2" w:space="0" w:color="auto"/>
              <w:right w:val="single" w:sz="2" w:space="0" w:color="auto"/>
            </w:tcBorders>
            <w:shd w:val="clear" w:color="auto" w:fill="auto"/>
            <w:vAlign w:val="center"/>
          </w:tcPr>
          <w:p w14:paraId="11988B78" w14:textId="77777777" w:rsidR="002C494C" w:rsidRPr="00151E3D" w:rsidRDefault="002C494C" w:rsidP="00544F71">
            <w:pPr>
              <w:pStyle w:val="Smallfont"/>
              <w:rPr>
                <w:rFonts w:ascii="Verdana" w:hAnsi="Verdana"/>
                <w:sz w:val="18"/>
                <w:szCs w:val="18"/>
                <w:lang w:val="en-US"/>
              </w:rPr>
            </w:pPr>
            <w:r>
              <w:rPr>
                <w:rFonts w:ascii="Verdana" w:hAnsi="Verdana"/>
                <w:sz w:val="18"/>
                <w:szCs w:val="18"/>
                <w:lang w:val="en-US"/>
              </w:rPr>
              <w:t>6</w:t>
            </w:r>
            <w:r w:rsidRPr="00151E3D">
              <w:rPr>
                <w:rFonts w:ascii="Verdana" w:hAnsi="Verdana"/>
                <w:sz w:val="18"/>
                <w:szCs w:val="18"/>
                <w:lang w:val="en-US"/>
              </w:rPr>
              <w:t>.</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2B411A" w14:textId="77777777" w:rsidR="002C494C" w:rsidRPr="00151E3D" w:rsidRDefault="002C494C" w:rsidP="00713939">
            <w:pPr>
              <w:rPr>
                <w:rFonts w:ascii="Verdana" w:hAnsi="Verdana"/>
                <w:sz w:val="18"/>
                <w:szCs w:val="18"/>
              </w:rPr>
            </w:pPr>
            <w:r w:rsidRPr="00151E3D">
              <w:rPr>
                <w:rFonts w:ascii="Verdana" w:hAnsi="Verdana"/>
                <w:sz w:val="18"/>
                <w:szCs w:val="18"/>
              </w:rPr>
              <w:t>Does the product incorporate Software/Firmware or meets the</w:t>
            </w:r>
          </w:p>
          <w:p w14:paraId="2A6D595D" w14:textId="77777777" w:rsidR="002C494C" w:rsidRPr="00151E3D" w:rsidRDefault="002C494C" w:rsidP="0071393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Definition of Standalone Software per MEDDEV 2.1/6?</w:t>
            </w:r>
            <w:r w:rsidRPr="00151E3D">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400A133C"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D90C574"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5F3D91F"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6DD35E8"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291923" w14:paraId="46FED840" w14:textId="77777777" w:rsidTr="009D7D8E">
        <w:trPr>
          <w:trHeight w:val="1277"/>
        </w:trPr>
        <w:tc>
          <w:tcPr>
            <w:tcW w:w="534" w:type="dxa"/>
            <w:vMerge/>
            <w:tcBorders>
              <w:left w:val="single" w:sz="2" w:space="0" w:color="auto"/>
              <w:right w:val="single" w:sz="2" w:space="0" w:color="auto"/>
            </w:tcBorders>
            <w:shd w:val="clear" w:color="auto" w:fill="auto"/>
            <w:vAlign w:val="center"/>
          </w:tcPr>
          <w:p w14:paraId="0940155B" w14:textId="77777777" w:rsidR="002C494C" w:rsidRPr="00151E3D" w:rsidRDefault="002C494C" w:rsidP="00544F71">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7FEE64" w14:textId="77777777" w:rsidR="002C494C" w:rsidRPr="00151E3D" w:rsidRDefault="002C494C" w:rsidP="00713939">
            <w:pPr>
              <w:rPr>
                <w:rFonts w:ascii="Verdana" w:hAnsi="Verdana"/>
                <w:sz w:val="18"/>
                <w:szCs w:val="18"/>
              </w:rPr>
            </w:pPr>
            <w:r w:rsidRPr="00151E3D">
              <w:rPr>
                <w:rFonts w:ascii="Verdana" w:hAnsi="Verdana"/>
                <w:sz w:val="18"/>
                <w:szCs w:val="18"/>
              </w:rPr>
              <w:t>If “Yes” Have the requirements of EN 62304, including the  mandatory risk assessment to EN 14971 been applied in  submitted software documents</w:t>
            </w:r>
            <w:r w:rsidRPr="00151E3D">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18E96439"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CB695C7"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39CE08B"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45EE188"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AE10D8" w14:paraId="2D771892" w14:textId="77777777" w:rsidTr="009D7D8E">
        <w:trPr>
          <w:trHeight w:val="585"/>
        </w:trPr>
        <w:tc>
          <w:tcPr>
            <w:tcW w:w="534" w:type="dxa"/>
            <w:vMerge/>
            <w:tcBorders>
              <w:left w:val="single" w:sz="2" w:space="0" w:color="auto"/>
              <w:right w:val="single" w:sz="2" w:space="0" w:color="auto"/>
            </w:tcBorders>
            <w:shd w:val="clear" w:color="auto" w:fill="auto"/>
            <w:vAlign w:val="center"/>
          </w:tcPr>
          <w:p w14:paraId="39BAF1C8" w14:textId="77777777" w:rsidR="002C494C" w:rsidRPr="00151E3D" w:rsidRDefault="002C494C" w:rsidP="00544F71">
            <w:pPr>
              <w:pStyle w:val="Smallfont"/>
              <w:rPr>
                <w:rFonts w:ascii="Verdana" w:hAnsi="Verdana"/>
                <w:sz w:val="18"/>
                <w:szCs w:val="18"/>
                <w:lang w:val="en-US"/>
              </w:rPr>
            </w:pP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53DA5A06" w14:textId="77777777" w:rsidR="002C494C" w:rsidRPr="00151E3D" w:rsidRDefault="002C494C" w:rsidP="0071393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Version of Standard :</w:t>
            </w:r>
          </w:p>
        </w:tc>
        <w:tc>
          <w:tcPr>
            <w:tcW w:w="488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ABC863F"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2C494C" w:rsidRPr="00AE10D8" w14:paraId="01CDC060" w14:textId="77777777" w:rsidTr="009D7D8E">
        <w:trPr>
          <w:trHeight w:val="851"/>
        </w:trPr>
        <w:tc>
          <w:tcPr>
            <w:tcW w:w="534" w:type="dxa"/>
            <w:vMerge/>
            <w:tcBorders>
              <w:left w:val="single" w:sz="2" w:space="0" w:color="auto"/>
              <w:bottom w:val="single" w:sz="4" w:space="0" w:color="auto"/>
              <w:right w:val="single" w:sz="2" w:space="0" w:color="auto"/>
            </w:tcBorders>
            <w:shd w:val="clear" w:color="auto" w:fill="auto"/>
            <w:vAlign w:val="center"/>
          </w:tcPr>
          <w:p w14:paraId="4CF67247" w14:textId="77777777" w:rsidR="002C494C" w:rsidRPr="00151E3D" w:rsidRDefault="002C494C" w:rsidP="00544F71">
            <w:pPr>
              <w:pStyle w:val="Smallfont"/>
              <w:rPr>
                <w:rFonts w:ascii="Verdana" w:hAnsi="Verdana"/>
                <w:sz w:val="18"/>
                <w:szCs w:val="18"/>
                <w:lang w:val="en-US"/>
              </w:rPr>
            </w:pP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258AF472" w14:textId="77777777" w:rsidR="002C494C" w:rsidRPr="00151E3D" w:rsidRDefault="002C494C" w:rsidP="00544F71">
            <w:pPr>
              <w:rPr>
                <w:rFonts w:ascii="Verdana" w:hAnsi="Verdana"/>
                <w:sz w:val="18"/>
                <w:szCs w:val="18"/>
              </w:rPr>
            </w:pPr>
            <w:r w:rsidRPr="00151E3D">
              <w:rPr>
                <w:rFonts w:ascii="Verdana" w:hAnsi="Verdana"/>
                <w:sz w:val="18"/>
                <w:szCs w:val="18"/>
              </w:rPr>
              <w:t>If not the latest version, please explain -</w:t>
            </w:r>
          </w:p>
        </w:tc>
        <w:tc>
          <w:tcPr>
            <w:tcW w:w="488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ED08D68"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6D41CB" w:rsidRPr="00F660C1" w14:paraId="0F7A25FD" w14:textId="77777777" w:rsidTr="009D7D8E">
        <w:trPr>
          <w:trHeight w:val="679"/>
        </w:trPr>
        <w:tc>
          <w:tcPr>
            <w:tcW w:w="534" w:type="dxa"/>
            <w:tcBorders>
              <w:left w:val="single" w:sz="2" w:space="0" w:color="auto"/>
              <w:bottom w:val="nil"/>
              <w:right w:val="single" w:sz="2" w:space="0" w:color="auto"/>
            </w:tcBorders>
            <w:shd w:val="clear" w:color="auto" w:fill="auto"/>
            <w:vAlign w:val="center"/>
          </w:tcPr>
          <w:p w14:paraId="4D59E470" w14:textId="77777777" w:rsidR="006D41CB" w:rsidRPr="00151E3D" w:rsidRDefault="006D41CB" w:rsidP="00544F71">
            <w:pPr>
              <w:pStyle w:val="Smallfont"/>
              <w:rPr>
                <w:rFonts w:ascii="Verdana" w:hAnsi="Verdana"/>
                <w:b/>
                <w:sz w:val="18"/>
                <w:szCs w:val="18"/>
                <w:lang w:val="en-US"/>
              </w:rPr>
            </w:pPr>
            <w:r w:rsidRPr="00151E3D">
              <w:rPr>
                <w:rFonts w:ascii="Verdana" w:hAnsi="Verdana"/>
                <w:b/>
                <w:sz w:val="18"/>
                <w:szCs w:val="18"/>
                <w:lang w:val="en-US"/>
              </w:rPr>
              <w:t>7.</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C9D740F" w14:textId="77777777" w:rsidR="006D41CB" w:rsidRPr="00151E3D" w:rsidRDefault="006D41CB" w:rsidP="00544F71">
            <w:pPr>
              <w:pStyle w:val="Smallfont"/>
              <w:rPr>
                <w:rFonts w:ascii="Verdana" w:hAnsi="Verdana"/>
                <w:sz w:val="18"/>
                <w:szCs w:val="18"/>
                <w:lang w:val="en-US"/>
              </w:rPr>
            </w:pPr>
            <w:r w:rsidRPr="00151E3D">
              <w:rPr>
                <w:rFonts w:ascii="Verdana" w:hAnsi="Verdana"/>
                <w:sz w:val="18"/>
                <w:szCs w:val="18"/>
              </w:rPr>
              <w:t>Please provide the safety classification (A, B, C) and rationale for each software or firmware unit.</w:t>
            </w:r>
          </w:p>
        </w:tc>
      </w:tr>
      <w:tr w:rsidR="002C494C" w:rsidRPr="00F660C1" w14:paraId="1DBACEFD" w14:textId="77777777" w:rsidTr="009D7D8E">
        <w:trPr>
          <w:trHeight w:val="700"/>
        </w:trPr>
        <w:tc>
          <w:tcPr>
            <w:tcW w:w="534" w:type="dxa"/>
            <w:vMerge w:val="restart"/>
            <w:tcBorders>
              <w:top w:val="nil"/>
              <w:left w:val="single" w:sz="2" w:space="0" w:color="auto"/>
              <w:right w:val="single" w:sz="2" w:space="0" w:color="auto"/>
            </w:tcBorders>
            <w:shd w:val="clear" w:color="auto" w:fill="auto"/>
            <w:vAlign w:val="center"/>
          </w:tcPr>
          <w:p w14:paraId="5C1019C6" w14:textId="77777777" w:rsidR="002C494C" w:rsidRPr="00151E3D" w:rsidRDefault="002C494C" w:rsidP="00544F71">
            <w:pPr>
              <w:pStyle w:val="Smallfont"/>
              <w:rPr>
                <w:rFonts w:ascii="Verdana" w:hAnsi="Verdana"/>
                <w:b/>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0B9A9FA" w14:textId="77777777" w:rsidR="002C494C" w:rsidRPr="00151E3D" w:rsidRDefault="002C494C" w:rsidP="006D41CB">
            <w:pPr>
              <w:rPr>
                <w:rFonts w:ascii="Verdana" w:hAnsi="Verdana"/>
                <w:sz w:val="18"/>
                <w:szCs w:val="18"/>
              </w:rPr>
            </w:pPr>
            <w:r w:rsidRPr="00151E3D">
              <w:rPr>
                <w:rFonts w:ascii="Verdana" w:hAnsi="Verdana"/>
                <w:sz w:val="18"/>
                <w:szCs w:val="18"/>
              </w:rPr>
              <w:t>Please also provide all documentation to demonstrate compliance with EN 62304: as shown below</w:t>
            </w:r>
          </w:p>
        </w:tc>
      </w:tr>
      <w:tr w:rsidR="002C494C" w:rsidRPr="00F660C1" w14:paraId="1E1B83DB" w14:textId="77777777" w:rsidTr="009D7D8E">
        <w:trPr>
          <w:trHeight w:val="9768"/>
        </w:trPr>
        <w:tc>
          <w:tcPr>
            <w:tcW w:w="534" w:type="dxa"/>
            <w:vMerge/>
            <w:tcBorders>
              <w:left w:val="single" w:sz="2" w:space="0" w:color="auto"/>
              <w:right w:val="single" w:sz="2" w:space="0" w:color="auto"/>
            </w:tcBorders>
            <w:shd w:val="clear" w:color="auto" w:fill="auto"/>
            <w:vAlign w:val="center"/>
          </w:tcPr>
          <w:p w14:paraId="22A37A6E" w14:textId="77777777" w:rsidR="002C494C" w:rsidRPr="006D41CB" w:rsidRDefault="002C494C" w:rsidP="00544F71">
            <w:pPr>
              <w:pStyle w:val="Smallfont"/>
              <w:rPr>
                <w:rFonts w:ascii="Verdana" w:hAnsi="Verdana"/>
                <w:b/>
                <w:sz w:val="20"/>
                <w:szCs w:val="20"/>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438"/>
              <w:gridCol w:w="1418"/>
              <w:gridCol w:w="2126"/>
              <w:gridCol w:w="2497"/>
            </w:tblGrid>
            <w:tr w:rsidR="002C494C" w:rsidRPr="006D41CB" w14:paraId="38121E54" w14:textId="77777777" w:rsidTr="006D41CB">
              <w:trPr>
                <w:trHeight w:val="439"/>
              </w:trPr>
              <w:tc>
                <w:tcPr>
                  <w:tcW w:w="8479" w:type="dxa"/>
                  <w:gridSpan w:val="4"/>
                  <w:shd w:val="clear" w:color="auto" w:fill="C00000"/>
                  <w:vAlign w:val="center"/>
                </w:tcPr>
                <w:p w14:paraId="749CA27A" w14:textId="77777777" w:rsidR="002C494C" w:rsidRPr="006D41CB" w:rsidRDefault="002C494C" w:rsidP="006D41CB">
                  <w:pPr>
                    <w:rPr>
                      <w:rFonts w:ascii="Verdana" w:hAnsi="Verdana"/>
                      <w:b/>
                    </w:rPr>
                  </w:pPr>
                  <w:r w:rsidRPr="006D41CB">
                    <w:rPr>
                      <w:rFonts w:ascii="Verdana" w:hAnsi="Verdana"/>
                      <w:b/>
                    </w:rPr>
                    <w:t xml:space="preserve">Table 8 – EN 62304 Compliance </w:t>
                  </w:r>
                </w:p>
              </w:tc>
            </w:tr>
            <w:tr w:rsidR="002C494C" w:rsidRPr="006D41CB" w14:paraId="44D6960B" w14:textId="77777777" w:rsidTr="00C823EB">
              <w:trPr>
                <w:trHeight w:val="444"/>
              </w:trPr>
              <w:tc>
                <w:tcPr>
                  <w:tcW w:w="2438" w:type="dxa"/>
                  <w:shd w:val="clear" w:color="auto" w:fill="C00000"/>
                  <w:vAlign w:val="center"/>
                </w:tcPr>
                <w:p w14:paraId="2A2247AC"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EN 62304 requirement</w:t>
                  </w:r>
                </w:p>
              </w:tc>
              <w:tc>
                <w:tcPr>
                  <w:tcW w:w="1418" w:type="dxa"/>
                  <w:shd w:val="clear" w:color="auto" w:fill="C00000"/>
                  <w:vAlign w:val="center"/>
                </w:tcPr>
                <w:p w14:paraId="00244C15" w14:textId="77777777" w:rsidR="002C494C" w:rsidRPr="006D41CB" w:rsidRDefault="002C494C" w:rsidP="00C823EB">
                  <w:pPr>
                    <w:autoSpaceDE w:val="0"/>
                    <w:autoSpaceDN w:val="0"/>
                    <w:adjustRightInd w:val="0"/>
                    <w:jc w:val="center"/>
                    <w:rPr>
                      <w:rFonts w:ascii="Verdana" w:hAnsi="Verdana" w:cs="Arial"/>
                      <w:b/>
                      <w:sz w:val="17"/>
                      <w:szCs w:val="17"/>
                    </w:rPr>
                  </w:pPr>
                  <w:r w:rsidRPr="006D41CB">
                    <w:rPr>
                      <w:rFonts w:ascii="Verdana" w:hAnsi="Verdana" w:cs="Arial"/>
                      <w:b/>
                      <w:sz w:val="17"/>
                      <w:szCs w:val="17"/>
                    </w:rPr>
                    <w:t>Class A</w:t>
                  </w:r>
                </w:p>
              </w:tc>
              <w:tc>
                <w:tcPr>
                  <w:tcW w:w="2126" w:type="dxa"/>
                  <w:shd w:val="clear" w:color="auto" w:fill="C00000"/>
                  <w:vAlign w:val="center"/>
                </w:tcPr>
                <w:p w14:paraId="0B8776C2"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B</w:t>
                  </w:r>
                </w:p>
              </w:tc>
              <w:tc>
                <w:tcPr>
                  <w:tcW w:w="2497" w:type="dxa"/>
                  <w:shd w:val="clear" w:color="auto" w:fill="C00000"/>
                  <w:vAlign w:val="center"/>
                </w:tcPr>
                <w:p w14:paraId="66E39BA2" w14:textId="77777777" w:rsidR="002C494C" w:rsidRPr="006D41CB" w:rsidRDefault="002C494C" w:rsidP="006D41CB">
                  <w:pPr>
                    <w:autoSpaceDE w:val="0"/>
                    <w:autoSpaceDN w:val="0"/>
                    <w:adjustRightInd w:val="0"/>
                    <w:jc w:val="center"/>
                    <w:rPr>
                      <w:rFonts w:ascii="Verdana" w:hAnsi="Verdana" w:cs="Arial"/>
                      <w:b/>
                      <w:sz w:val="17"/>
                      <w:szCs w:val="17"/>
                    </w:rPr>
                  </w:pPr>
                  <w:r w:rsidRPr="006D41CB">
                    <w:rPr>
                      <w:rFonts w:ascii="Verdana" w:hAnsi="Verdana" w:cs="Arial"/>
                      <w:b/>
                      <w:sz w:val="17"/>
                      <w:szCs w:val="17"/>
                    </w:rPr>
                    <w:t>Class C</w:t>
                  </w:r>
                </w:p>
              </w:tc>
            </w:tr>
            <w:tr w:rsidR="002C494C" w:rsidRPr="006D41CB" w14:paraId="5C7B5899" w14:textId="77777777" w:rsidTr="00C823EB">
              <w:tc>
                <w:tcPr>
                  <w:tcW w:w="2438" w:type="dxa"/>
                </w:tcPr>
                <w:p w14:paraId="77470CBE"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4.3 Software safety classification</w:t>
                  </w:r>
                </w:p>
              </w:tc>
              <w:tc>
                <w:tcPr>
                  <w:tcW w:w="1418" w:type="dxa"/>
                </w:tcPr>
                <w:p w14:paraId="7BC0D2AD"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2F5F2837"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70969913"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2AA42E27" w14:textId="77777777" w:rsidTr="00C823EB">
              <w:tc>
                <w:tcPr>
                  <w:tcW w:w="2438" w:type="dxa"/>
                </w:tcPr>
                <w:p w14:paraId="0302D89A"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5.1 Software development plan</w:t>
                  </w:r>
                </w:p>
              </w:tc>
              <w:tc>
                <w:tcPr>
                  <w:tcW w:w="1418" w:type="dxa"/>
                </w:tcPr>
                <w:p w14:paraId="1F3C3874"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644E8FEF"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34F4B3D8"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07CE4356" w14:textId="77777777" w:rsidTr="00C823EB">
              <w:tc>
                <w:tcPr>
                  <w:tcW w:w="2438" w:type="dxa"/>
                </w:tcPr>
                <w:p w14:paraId="778B48FC"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5.2 Software</w:t>
                  </w:r>
                </w:p>
                <w:p w14:paraId="357BDBF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requirements</w:t>
                  </w:r>
                </w:p>
              </w:tc>
              <w:tc>
                <w:tcPr>
                  <w:tcW w:w="1418" w:type="dxa"/>
                </w:tcPr>
                <w:p w14:paraId="6BB171B5"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11641FB2"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RISK CONTROL measures)</w:t>
                  </w:r>
                </w:p>
              </w:tc>
              <w:tc>
                <w:tcPr>
                  <w:tcW w:w="2497" w:type="dxa"/>
                </w:tcPr>
                <w:p w14:paraId="4920BBB7"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RISK CONTROL measures)</w:t>
                  </w:r>
                </w:p>
              </w:tc>
            </w:tr>
            <w:tr w:rsidR="002C494C" w:rsidRPr="006D41CB" w14:paraId="6E0B3A22" w14:textId="77777777" w:rsidTr="00C823EB">
              <w:tc>
                <w:tcPr>
                  <w:tcW w:w="2438" w:type="dxa"/>
                </w:tcPr>
                <w:p w14:paraId="0EF9E448"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5.3 Software</w:t>
                  </w:r>
                </w:p>
                <w:p w14:paraId="23B74DD0"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ARCHITECTURAL design</w:t>
                  </w:r>
                </w:p>
              </w:tc>
              <w:tc>
                <w:tcPr>
                  <w:tcW w:w="1418" w:type="dxa"/>
                </w:tcPr>
                <w:p w14:paraId="4A30EC1E"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51DF26A5"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78DA696C"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segregation for RISK CONTROL)</w:t>
                  </w:r>
                </w:p>
              </w:tc>
            </w:tr>
            <w:tr w:rsidR="002C494C" w:rsidRPr="006D41CB" w14:paraId="02E6A857" w14:textId="77777777" w:rsidTr="00C823EB">
              <w:tc>
                <w:tcPr>
                  <w:tcW w:w="2438" w:type="dxa"/>
                </w:tcPr>
                <w:p w14:paraId="3FC22BC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5.4 Software detailed</w:t>
                  </w:r>
                </w:p>
                <w:p w14:paraId="1715594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design</w:t>
                  </w:r>
                </w:p>
              </w:tc>
              <w:tc>
                <w:tcPr>
                  <w:tcW w:w="1418" w:type="dxa"/>
                </w:tcPr>
                <w:p w14:paraId="290E4A7D"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244C6D83"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2311F4BC"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detailed design of SOFTWARE UNIT &amp; interfaces)</w:t>
                  </w:r>
                </w:p>
              </w:tc>
            </w:tr>
            <w:tr w:rsidR="002C494C" w:rsidRPr="006D41CB" w14:paraId="5B46FF67" w14:textId="77777777" w:rsidTr="00C823EB">
              <w:tc>
                <w:tcPr>
                  <w:tcW w:w="2438" w:type="dxa"/>
                </w:tcPr>
                <w:p w14:paraId="65D4D57D"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5.5 SOFTWARE UNIT</w:t>
                  </w:r>
                </w:p>
                <w:p w14:paraId="310F0BFB"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implementation</w:t>
                  </w:r>
                </w:p>
              </w:tc>
              <w:tc>
                <w:tcPr>
                  <w:tcW w:w="1418" w:type="dxa"/>
                </w:tcPr>
                <w:p w14:paraId="294B786C"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4F5791B6"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p w14:paraId="6D7DE215"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(incl. verification &amp; acceptance criteria)</w:t>
                  </w:r>
                </w:p>
              </w:tc>
              <w:tc>
                <w:tcPr>
                  <w:tcW w:w="2497" w:type="dxa"/>
                </w:tcPr>
                <w:p w14:paraId="11574036"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verification &amp; acceptance criteria)</w:t>
                  </w:r>
                </w:p>
              </w:tc>
            </w:tr>
            <w:tr w:rsidR="002C494C" w:rsidRPr="006D41CB" w14:paraId="3199857F" w14:textId="77777777" w:rsidTr="00C823EB">
              <w:tc>
                <w:tcPr>
                  <w:tcW w:w="2438" w:type="dxa"/>
                </w:tcPr>
                <w:p w14:paraId="4DC0FD9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5.6 Software integration</w:t>
                  </w:r>
                </w:p>
                <w:p w14:paraId="7FCC73C5"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&amp; integration testing</w:t>
                  </w:r>
                </w:p>
              </w:tc>
              <w:tc>
                <w:tcPr>
                  <w:tcW w:w="1418" w:type="dxa"/>
                </w:tcPr>
                <w:p w14:paraId="61825370"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5FC7C7BA"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0E4614D2"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5CF3DF2D" w14:textId="77777777" w:rsidTr="00C823EB">
              <w:tc>
                <w:tcPr>
                  <w:tcW w:w="2438" w:type="dxa"/>
                </w:tcPr>
                <w:p w14:paraId="69A31E5E"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5.7 SOFTWARE SYSTEM</w:t>
                  </w:r>
                </w:p>
                <w:p w14:paraId="31D0F60F"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testing</w:t>
                  </w:r>
                </w:p>
              </w:tc>
              <w:tc>
                <w:tcPr>
                  <w:tcW w:w="1418" w:type="dxa"/>
                </w:tcPr>
                <w:p w14:paraId="387C653B"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174462BA"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358C285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783DE4AF" w14:textId="77777777" w:rsidTr="00C823EB">
              <w:tc>
                <w:tcPr>
                  <w:tcW w:w="2438" w:type="dxa"/>
                </w:tcPr>
                <w:p w14:paraId="12C5B830"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5.8 Software release (VERSION)</w:t>
                  </w:r>
                </w:p>
              </w:tc>
              <w:tc>
                <w:tcPr>
                  <w:tcW w:w="1418" w:type="dxa"/>
                </w:tcPr>
                <w:p w14:paraId="4637C00F"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63CFE93F"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ANOMALIES, how created, archive, repeatability)</w:t>
                  </w:r>
                </w:p>
              </w:tc>
              <w:tc>
                <w:tcPr>
                  <w:tcW w:w="2497" w:type="dxa"/>
                </w:tcPr>
                <w:p w14:paraId="3A340202"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A</w:t>
                  </w:r>
                  <w:r>
                    <w:rPr>
                      <w:rFonts w:ascii="Verdana" w:hAnsi="Verdana" w:cs="Arial"/>
                      <w:sz w:val="17"/>
                      <w:szCs w:val="17"/>
                    </w:rPr>
                    <w:t xml:space="preserve">NOMALIES, how created, archive, </w:t>
                  </w:r>
                  <w:r w:rsidRPr="006D41CB">
                    <w:rPr>
                      <w:rFonts w:ascii="Verdana" w:hAnsi="Verdana" w:cs="Arial"/>
                      <w:sz w:val="17"/>
                      <w:szCs w:val="17"/>
                    </w:rPr>
                    <w:t>repeatability)</w:t>
                  </w:r>
                </w:p>
              </w:tc>
            </w:tr>
            <w:tr w:rsidR="002C494C" w:rsidRPr="006D41CB" w14:paraId="5151A05D" w14:textId="77777777" w:rsidTr="00C823EB">
              <w:tc>
                <w:tcPr>
                  <w:tcW w:w="2438" w:type="dxa"/>
                </w:tcPr>
                <w:p w14:paraId="797B053B"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6.1 Software</w:t>
                  </w:r>
                </w:p>
                <w:p w14:paraId="7F84ABC8"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maintenance plan</w:t>
                  </w:r>
                </w:p>
              </w:tc>
              <w:tc>
                <w:tcPr>
                  <w:tcW w:w="1418" w:type="dxa"/>
                </w:tcPr>
                <w:p w14:paraId="1FBF0188"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7DAA8B3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12AB5110"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668C7B39" w14:textId="77777777" w:rsidTr="00C823EB">
              <w:tc>
                <w:tcPr>
                  <w:tcW w:w="2438" w:type="dxa"/>
                </w:tcPr>
                <w:p w14:paraId="4381E98D"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6.2 Problem &amp;</w:t>
                  </w:r>
                </w:p>
                <w:p w14:paraId="69E990ED"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modification analysis</w:t>
                  </w:r>
                </w:p>
              </w:tc>
              <w:tc>
                <w:tcPr>
                  <w:tcW w:w="1418" w:type="dxa"/>
                </w:tcPr>
                <w:p w14:paraId="4069B19C"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31CF7B86"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analysis of CHANGE REQUESTS)</w:t>
                  </w:r>
                </w:p>
              </w:tc>
              <w:tc>
                <w:tcPr>
                  <w:tcW w:w="2497" w:type="dxa"/>
                </w:tcPr>
                <w:p w14:paraId="7FC292F3"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analysis of CHANGE REQUESTS)</w:t>
                  </w:r>
                </w:p>
              </w:tc>
            </w:tr>
            <w:tr w:rsidR="002C494C" w:rsidRPr="006D41CB" w14:paraId="63CCE8CE" w14:textId="77777777" w:rsidTr="00C823EB">
              <w:tc>
                <w:tcPr>
                  <w:tcW w:w="2438" w:type="dxa"/>
                </w:tcPr>
                <w:p w14:paraId="366018CB"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6.3 Modification</w:t>
                  </w:r>
                </w:p>
                <w:p w14:paraId="1FA3EA7B"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implementation</w:t>
                  </w:r>
                </w:p>
              </w:tc>
              <w:tc>
                <w:tcPr>
                  <w:tcW w:w="1418" w:type="dxa"/>
                </w:tcPr>
                <w:p w14:paraId="6E673624"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0894EB88"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541C7BF9"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447947B9" w14:textId="77777777" w:rsidTr="00C823EB">
              <w:tc>
                <w:tcPr>
                  <w:tcW w:w="2438" w:type="dxa"/>
                </w:tcPr>
                <w:p w14:paraId="470C0F83"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7.1 Analysis of software</w:t>
                  </w:r>
                </w:p>
                <w:p w14:paraId="34BBE4EA"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contributing to hazardous</w:t>
                  </w:r>
                </w:p>
                <w:p w14:paraId="2749B40F"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situations</w:t>
                  </w:r>
                </w:p>
              </w:tc>
              <w:tc>
                <w:tcPr>
                  <w:tcW w:w="1418" w:type="dxa"/>
                </w:tcPr>
                <w:p w14:paraId="518D6F20"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39ED09FF"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55A560A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604CCC28" w14:textId="77777777" w:rsidTr="00C823EB">
              <w:tc>
                <w:tcPr>
                  <w:tcW w:w="2438" w:type="dxa"/>
                </w:tcPr>
                <w:p w14:paraId="7BC15D5E"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7.2 RISK CONTROL</w:t>
                  </w:r>
                </w:p>
                <w:p w14:paraId="4427E532"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measures</w:t>
                  </w:r>
                </w:p>
              </w:tc>
              <w:tc>
                <w:tcPr>
                  <w:tcW w:w="1418" w:type="dxa"/>
                </w:tcPr>
                <w:p w14:paraId="4990875B"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48A57FE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1027C21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4DE70680" w14:textId="77777777" w:rsidTr="00C823EB">
              <w:tc>
                <w:tcPr>
                  <w:tcW w:w="2438" w:type="dxa"/>
                </w:tcPr>
                <w:p w14:paraId="7D410D65"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7.3 VERIFICATION of RISK CONTROL measures</w:t>
                  </w:r>
                </w:p>
              </w:tc>
              <w:tc>
                <w:tcPr>
                  <w:tcW w:w="1418" w:type="dxa"/>
                </w:tcPr>
                <w:p w14:paraId="43ABC6FD"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N/A</w:t>
                  </w:r>
                </w:p>
              </w:tc>
              <w:tc>
                <w:tcPr>
                  <w:tcW w:w="2126" w:type="dxa"/>
                </w:tcPr>
                <w:p w14:paraId="2FFDB5F2"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3339DD2E"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1F0D9598" w14:textId="77777777" w:rsidTr="00C823EB">
              <w:tc>
                <w:tcPr>
                  <w:tcW w:w="2438" w:type="dxa"/>
                </w:tcPr>
                <w:p w14:paraId="32F13FB5"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7.4 RISK MANAGEMENT of software changes</w:t>
                  </w:r>
                </w:p>
              </w:tc>
              <w:tc>
                <w:tcPr>
                  <w:tcW w:w="1418" w:type="dxa"/>
                </w:tcPr>
                <w:p w14:paraId="6C25C91C"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00A12685"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impact on existing RISK CONTROL measures)</w:t>
                  </w:r>
                </w:p>
              </w:tc>
              <w:tc>
                <w:tcPr>
                  <w:tcW w:w="2497" w:type="dxa"/>
                </w:tcPr>
                <w:p w14:paraId="414F6CCC" w14:textId="77777777" w:rsidR="002C494C" w:rsidRPr="006D41CB" w:rsidRDefault="002C494C" w:rsidP="00544F71">
                  <w:pPr>
                    <w:autoSpaceDE w:val="0"/>
                    <w:autoSpaceDN w:val="0"/>
                    <w:adjustRightInd w:val="0"/>
                    <w:rPr>
                      <w:rFonts w:ascii="Verdana" w:hAnsi="Verdana" w:cs="Arial"/>
                      <w:sz w:val="17"/>
                      <w:szCs w:val="17"/>
                    </w:rPr>
                  </w:pPr>
                  <w:r>
                    <w:rPr>
                      <w:rFonts w:ascii="Verdana" w:hAnsi="Verdana" w:cs="Arial"/>
                      <w:sz w:val="17"/>
                      <w:szCs w:val="17"/>
                    </w:rPr>
                    <w:t xml:space="preserve">X </w:t>
                  </w:r>
                  <w:r w:rsidRPr="006D41CB">
                    <w:rPr>
                      <w:rFonts w:ascii="Verdana" w:hAnsi="Verdana" w:cs="Arial"/>
                      <w:sz w:val="17"/>
                      <w:szCs w:val="17"/>
                    </w:rPr>
                    <w:t>(incl. impact on existing RISK CONTROL measures)</w:t>
                  </w:r>
                </w:p>
              </w:tc>
            </w:tr>
            <w:tr w:rsidR="002C494C" w:rsidRPr="006D41CB" w14:paraId="2C1EF5D2" w14:textId="77777777" w:rsidTr="00C823EB">
              <w:tc>
                <w:tcPr>
                  <w:tcW w:w="2438" w:type="dxa"/>
                </w:tcPr>
                <w:p w14:paraId="6730B219"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8 Software configuration</w:t>
                  </w:r>
                </w:p>
                <w:p w14:paraId="522D46AB"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Management PROCESS</w:t>
                  </w:r>
                </w:p>
              </w:tc>
              <w:tc>
                <w:tcPr>
                  <w:tcW w:w="1418" w:type="dxa"/>
                </w:tcPr>
                <w:p w14:paraId="2DFCE2F1"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599B02B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2AC39459"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r w:rsidR="002C494C" w:rsidRPr="006D41CB" w14:paraId="1FE403D0" w14:textId="77777777" w:rsidTr="00C823EB">
              <w:tc>
                <w:tcPr>
                  <w:tcW w:w="2438" w:type="dxa"/>
                </w:tcPr>
                <w:p w14:paraId="3AC94AD0"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9 Software problem</w:t>
                  </w:r>
                </w:p>
                <w:p w14:paraId="5747D904"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resolution PROCESS</w:t>
                  </w:r>
                </w:p>
              </w:tc>
              <w:tc>
                <w:tcPr>
                  <w:tcW w:w="1418" w:type="dxa"/>
                </w:tcPr>
                <w:p w14:paraId="7A5D44EB" w14:textId="77777777" w:rsidR="002C494C" w:rsidRPr="006D41CB" w:rsidRDefault="002C494C" w:rsidP="00C823EB">
                  <w:pPr>
                    <w:autoSpaceDE w:val="0"/>
                    <w:autoSpaceDN w:val="0"/>
                    <w:adjustRightInd w:val="0"/>
                    <w:jc w:val="center"/>
                    <w:rPr>
                      <w:rFonts w:ascii="Verdana" w:hAnsi="Verdana" w:cs="Arial"/>
                      <w:sz w:val="17"/>
                      <w:szCs w:val="17"/>
                    </w:rPr>
                  </w:pPr>
                  <w:r w:rsidRPr="006D41CB">
                    <w:rPr>
                      <w:rFonts w:ascii="Verdana" w:hAnsi="Verdana" w:cs="Arial"/>
                      <w:sz w:val="17"/>
                      <w:szCs w:val="17"/>
                    </w:rPr>
                    <w:t>X</w:t>
                  </w:r>
                </w:p>
              </w:tc>
              <w:tc>
                <w:tcPr>
                  <w:tcW w:w="2126" w:type="dxa"/>
                </w:tcPr>
                <w:p w14:paraId="6729DCBC"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c>
                <w:tcPr>
                  <w:tcW w:w="2497" w:type="dxa"/>
                </w:tcPr>
                <w:p w14:paraId="4C0611C1" w14:textId="77777777" w:rsidR="002C494C" w:rsidRPr="006D41CB" w:rsidRDefault="002C494C" w:rsidP="00544F71">
                  <w:pPr>
                    <w:autoSpaceDE w:val="0"/>
                    <w:autoSpaceDN w:val="0"/>
                    <w:adjustRightInd w:val="0"/>
                    <w:rPr>
                      <w:rFonts w:ascii="Verdana" w:hAnsi="Verdana" w:cs="Arial"/>
                      <w:sz w:val="17"/>
                      <w:szCs w:val="17"/>
                    </w:rPr>
                  </w:pPr>
                  <w:r w:rsidRPr="006D41CB">
                    <w:rPr>
                      <w:rFonts w:ascii="Verdana" w:hAnsi="Verdana" w:cs="Arial"/>
                      <w:sz w:val="17"/>
                      <w:szCs w:val="17"/>
                    </w:rPr>
                    <w:t>X</w:t>
                  </w:r>
                </w:p>
              </w:tc>
            </w:tr>
          </w:tbl>
          <w:p w14:paraId="09730F38" w14:textId="77777777" w:rsidR="002C494C" w:rsidRPr="006D41CB" w:rsidRDefault="002C494C" w:rsidP="006D41CB">
            <w:pPr>
              <w:rPr>
                <w:b/>
              </w:rPr>
            </w:pPr>
          </w:p>
        </w:tc>
      </w:tr>
    </w:tbl>
    <w:p w14:paraId="209E17FE" w14:textId="77777777" w:rsidR="002C494C" w:rsidRDefault="002C494C" w:rsidP="00291923"/>
    <w:p w14:paraId="6C0B1DEC" w14:textId="77777777" w:rsidR="002C494C" w:rsidRDefault="002C494C">
      <w:r>
        <w:br w:type="page"/>
      </w:r>
    </w:p>
    <w:tbl>
      <w:tblPr>
        <w:tblStyle w:val="TableGrid"/>
        <w:tblW w:w="0" w:type="auto"/>
        <w:tblLayout w:type="fixed"/>
        <w:tblLook w:val="04A0" w:firstRow="1" w:lastRow="0" w:firstColumn="1" w:lastColumn="0" w:noHBand="0" w:noVBand="1"/>
      </w:tblPr>
      <w:tblGrid>
        <w:gridCol w:w="534"/>
        <w:gridCol w:w="8710"/>
      </w:tblGrid>
      <w:tr w:rsidR="00027022" w:rsidRPr="00F00987" w14:paraId="2C24DDBF" w14:textId="77777777" w:rsidTr="009D7D8E">
        <w:trPr>
          <w:trHeight w:val="425"/>
          <w:tblHeader/>
        </w:trPr>
        <w:tc>
          <w:tcPr>
            <w:tcW w:w="9244" w:type="dxa"/>
            <w:gridSpan w:val="2"/>
            <w:tcBorders>
              <w:bottom w:val="single" w:sz="2" w:space="0" w:color="auto"/>
            </w:tcBorders>
            <w:shd w:val="clear" w:color="auto" w:fill="810033"/>
            <w:vAlign w:val="center"/>
          </w:tcPr>
          <w:p w14:paraId="0187DED9" w14:textId="77777777" w:rsidR="00027022" w:rsidRPr="00922793" w:rsidRDefault="00C823EB" w:rsidP="00544F71">
            <w:pPr>
              <w:rPr>
                <w:rFonts w:ascii="Verdana" w:hAnsi="Verdana"/>
                <w:b/>
                <w:caps/>
                <w:sz w:val="24"/>
                <w:szCs w:val="24"/>
              </w:rPr>
            </w:pPr>
            <w:r>
              <w:lastRenderedPageBreak/>
              <w:br w:type="page"/>
            </w:r>
            <w:r w:rsidR="00027022">
              <w:br w:type="page"/>
            </w:r>
            <w:r w:rsidR="00027022" w:rsidRPr="00922793">
              <w:rPr>
                <w:rFonts w:ascii="Verdana Bold" w:hAnsi="Verdana Bold"/>
                <w:b/>
                <w:caps/>
                <w:sz w:val="24"/>
                <w:szCs w:val="24"/>
              </w:rPr>
              <w:t xml:space="preserve">Section 11:  </w:t>
            </w:r>
            <w:r w:rsidR="00027022" w:rsidRPr="00922793">
              <w:rPr>
                <w:rFonts w:ascii="Verdana" w:hAnsi="Verdana"/>
                <w:b/>
                <w:caps/>
                <w:sz w:val="24"/>
                <w:szCs w:val="24"/>
              </w:rPr>
              <w:t>Medical Electrical (ME) Equipment &amp;</w:t>
            </w:r>
          </w:p>
          <w:p w14:paraId="547CE4E7" w14:textId="77777777" w:rsidR="00027022" w:rsidRPr="00922793" w:rsidRDefault="00027022" w:rsidP="00544F71">
            <w:pPr>
              <w:rPr>
                <w:rFonts w:ascii="Verdana Bold" w:hAnsi="Verdana Bold"/>
                <w:b/>
                <w:caps/>
                <w:sz w:val="24"/>
                <w:szCs w:val="24"/>
              </w:rPr>
            </w:pPr>
            <w:r w:rsidRPr="00922793">
              <w:rPr>
                <w:rFonts w:ascii="Verdana" w:hAnsi="Verdana"/>
                <w:b/>
                <w:caps/>
                <w:sz w:val="24"/>
                <w:szCs w:val="24"/>
              </w:rPr>
              <w:t xml:space="preserve">                       Systems, plus Software</w:t>
            </w:r>
          </w:p>
          <w:p w14:paraId="566642FE" w14:textId="77777777" w:rsidR="00027022" w:rsidRPr="00F00987" w:rsidRDefault="00027022" w:rsidP="00544F71">
            <w:pPr>
              <w:rPr>
                <w:rFonts w:ascii="Verdana" w:hAnsi="Verdana"/>
                <w:sz w:val="20"/>
                <w:szCs w:val="20"/>
              </w:rPr>
            </w:pPr>
          </w:p>
        </w:tc>
      </w:tr>
      <w:tr w:rsidR="00B6174F" w:rsidRPr="00AE10D8" w14:paraId="381597B9" w14:textId="77777777" w:rsidTr="009D7D8E">
        <w:trPr>
          <w:trHeight w:val="11641"/>
        </w:trPr>
        <w:tc>
          <w:tcPr>
            <w:tcW w:w="534" w:type="dxa"/>
            <w:tcBorders>
              <w:left w:val="single" w:sz="2" w:space="0" w:color="auto"/>
              <w:right w:val="single" w:sz="2" w:space="0" w:color="auto"/>
            </w:tcBorders>
            <w:shd w:val="clear" w:color="auto" w:fill="auto"/>
            <w:vAlign w:val="center"/>
          </w:tcPr>
          <w:p w14:paraId="1D5BA934" w14:textId="77777777" w:rsidR="00B6174F" w:rsidRPr="00922FD7" w:rsidRDefault="00B6174F" w:rsidP="00544F71">
            <w:pPr>
              <w:pStyle w:val="Smallfont"/>
              <w:rPr>
                <w:rFonts w:ascii="Verdana" w:hAnsi="Verdana"/>
                <w:sz w:val="20"/>
                <w:szCs w:val="20"/>
                <w:lang w:val="en-US"/>
              </w:rPr>
            </w:pPr>
            <w:r>
              <w:rPr>
                <w:rFonts w:ascii="Verdana" w:hAnsi="Verdana"/>
                <w:sz w:val="20"/>
                <w:szCs w:val="20"/>
                <w:lang w:val="en-US"/>
              </w:rPr>
              <w:t>7.</w:t>
            </w:r>
          </w:p>
        </w:tc>
        <w:tc>
          <w:tcPr>
            <w:tcW w:w="8710" w:type="dxa"/>
            <w:tcBorders>
              <w:top w:val="single" w:sz="2" w:space="0" w:color="auto"/>
              <w:left w:val="single" w:sz="2" w:space="0" w:color="auto"/>
              <w:right w:val="single" w:sz="2" w:space="0" w:color="auto"/>
            </w:tcBorders>
            <w:shd w:val="clear" w:color="auto" w:fill="auto"/>
            <w:vAlign w:val="center"/>
          </w:tcPr>
          <w:p w14:paraId="6076E7EF" w14:textId="77777777" w:rsidR="00B6174F" w:rsidRDefault="00B6174F" w:rsidP="00544F71">
            <w:pPr>
              <w:tabs>
                <w:tab w:val="left" w:pos="2040"/>
                <w:tab w:val="left" w:pos="3000"/>
                <w:tab w:val="left" w:pos="6480"/>
              </w:tabs>
              <w:rPr>
                <w:rFonts w:ascii="Verdana" w:eastAsia="Times New Roman" w:hAnsi="Verdana" w:cs="Times New Roman"/>
                <w:sz w:val="20"/>
                <w:szCs w:val="20"/>
                <w:lang w:eastAsia="en-IE"/>
              </w:rPr>
            </w:pPr>
          </w:p>
          <w:tbl>
            <w:tblPr>
              <w:tblStyle w:val="TableGrid"/>
              <w:tblW w:w="0" w:type="auto"/>
              <w:tblLayout w:type="fixed"/>
              <w:tblLook w:val="04A0" w:firstRow="1" w:lastRow="0" w:firstColumn="1" w:lastColumn="0" w:noHBand="0" w:noVBand="1"/>
            </w:tblPr>
            <w:tblGrid>
              <w:gridCol w:w="1446"/>
              <w:gridCol w:w="976"/>
              <w:gridCol w:w="1859"/>
              <w:gridCol w:w="1843"/>
              <w:gridCol w:w="567"/>
              <w:gridCol w:w="567"/>
              <w:gridCol w:w="567"/>
              <w:gridCol w:w="654"/>
            </w:tblGrid>
            <w:tr w:rsidR="00B6174F" w14:paraId="18F2B303" w14:textId="77777777" w:rsidTr="00B6174F">
              <w:trPr>
                <w:trHeight w:val="363"/>
              </w:trPr>
              <w:tc>
                <w:tcPr>
                  <w:tcW w:w="8479" w:type="dxa"/>
                  <w:gridSpan w:val="8"/>
                  <w:shd w:val="clear" w:color="auto" w:fill="C00000"/>
                </w:tcPr>
                <w:p w14:paraId="4CACB6EE" w14:textId="77777777" w:rsidR="00B6174F" w:rsidRPr="00B6174F" w:rsidRDefault="00B6174F" w:rsidP="00B6174F">
                  <w:pPr>
                    <w:pStyle w:val="Table"/>
                    <w:rPr>
                      <w:sz w:val="22"/>
                      <w:szCs w:val="22"/>
                    </w:rPr>
                  </w:pPr>
                  <w:r>
                    <w:rPr>
                      <w:sz w:val="22"/>
                      <w:szCs w:val="22"/>
                    </w:rPr>
                    <w:t>Table 9 – Collateral Standards</w:t>
                  </w:r>
                </w:p>
              </w:tc>
            </w:tr>
            <w:tr w:rsidR="00B6174F" w14:paraId="13970A6E" w14:textId="77777777" w:rsidTr="00B6174F">
              <w:trPr>
                <w:trHeight w:val="339"/>
              </w:trPr>
              <w:tc>
                <w:tcPr>
                  <w:tcW w:w="1446" w:type="dxa"/>
                  <w:shd w:val="clear" w:color="auto" w:fill="C00000"/>
                </w:tcPr>
                <w:p w14:paraId="31CA38CE" w14:textId="77777777" w:rsidR="00B6174F" w:rsidRPr="00AD4103" w:rsidRDefault="00B6174F" w:rsidP="00544F71">
                  <w:pPr>
                    <w:rPr>
                      <w:b/>
                    </w:rPr>
                  </w:pPr>
                  <w:r w:rsidRPr="00AD4103">
                    <w:rPr>
                      <w:b/>
                    </w:rPr>
                    <w:t>EN 60601-1-X</w:t>
                  </w:r>
                </w:p>
              </w:tc>
              <w:tc>
                <w:tcPr>
                  <w:tcW w:w="976" w:type="dxa"/>
                  <w:shd w:val="clear" w:color="auto" w:fill="C00000"/>
                </w:tcPr>
                <w:p w14:paraId="35F211F3" w14:textId="77777777" w:rsidR="00B6174F" w:rsidRPr="00AD4103" w:rsidRDefault="00B6174F" w:rsidP="00544F71">
                  <w:pPr>
                    <w:rPr>
                      <w:b/>
                    </w:rPr>
                  </w:pPr>
                  <w:r w:rsidRPr="00AD4103">
                    <w:rPr>
                      <w:b/>
                    </w:rPr>
                    <w:t>Year</w:t>
                  </w:r>
                </w:p>
              </w:tc>
              <w:tc>
                <w:tcPr>
                  <w:tcW w:w="3702" w:type="dxa"/>
                  <w:gridSpan w:val="2"/>
                  <w:shd w:val="clear" w:color="auto" w:fill="C00000"/>
                </w:tcPr>
                <w:p w14:paraId="22A76C53" w14:textId="77777777" w:rsidR="00B6174F" w:rsidRPr="00AD4103" w:rsidRDefault="00B6174F" w:rsidP="00544F71">
                  <w:pPr>
                    <w:rPr>
                      <w:b/>
                    </w:rPr>
                  </w:pPr>
                  <w:r w:rsidRPr="00AD4103">
                    <w:rPr>
                      <w:b/>
                    </w:rPr>
                    <w:t>Title</w:t>
                  </w:r>
                </w:p>
              </w:tc>
              <w:tc>
                <w:tcPr>
                  <w:tcW w:w="2355" w:type="dxa"/>
                  <w:gridSpan w:val="4"/>
                  <w:shd w:val="clear" w:color="auto" w:fill="C00000"/>
                </w:tcPr>
                <w:p w14:paraId="0BF365DA" w14:textId="77777777" w:rsidR="00B6174F" w:rsidRPr="00AD4103" w:rsidRDefault="00B6174F" w:rsidP="00544F71">
                  <w:pPr>
                    <w:tabs>
                      <w:tab w:val="left" w:pos="2040"/>
                      <w:tab w:val="left" w:pos="3000"/>
                      <w:tab w:val="left" w:pos="6480"/>
                    </w:tabs>
                    <w:rPr>
                      <w:rFonts w:ascii="Verdana" w:eastAsia="Times New Roman" w:hAnsi="Verdana" w:cs="Times New Roman"/>
                      <w:b/>
                      <w:sz w:val="20"/>
                      <w:szCs w:val="20"/>
                      <w:lang w:eastAsia="en-IE"/>
                    </w:rPr>
                  </w:pPr>
                  <w:r w:rsidRPr="00AD4103">
                    <w:rPr>
                      <w:b/>
                    </w:rPr>
                    <w:t>Applied/ Report</w:t>
                  </w:r>
                </w:p>
              </w:tc>
            </w:tr>
            <w:tr w:rsidR="00B6174F" w14:paraId="546775B4" w14:textId="77777777" w:rsidTr="00AD4103">
              <w:trPr>
                <w:trHeight w:val="795"/>
              </w:trPr>
              <w:tc>
                <w:tcPr>
                  <w:tcW w:w="1446" w:type="dxa"/>
                  <w:vMerge w:val="restart"/>
                </w:tcPr>
                <w:p w14:paraId="2477D436" w14:textId="77777777" w:rsidR="00B6174F" w:rsidRPr="0059735A" w:rsidRDefault="00B6174F" w:rsidP="00544F71">
                  <w:pPr>
                    <w:rPr>
                      <w:rFonts w:ascii="Verdana" w:hAnsi="Verdana"/>
                      <w:sz w:val="18"/>
                      <w:szCs w:val="18"/>
                    </w:rPr>
                  </w:pPr>
                  <w:r w:rsidRPr="0059735A">
                    <w:rPr>
                      <w:rFonts w:ascii="Verdana" w:hAnsi="Verdana"/>
                      <w:sz w:val="18"/>
                      <w:szCs w:val="18"/>
                    </w:rPr>
                    <w:t>EN 60601-1-2</w:t>
                  </w:r>
                </w:p>
              </w:tc>
              <w:tc>
                <w:tcPr>
                  <w:tcW w:w="976" w:type="dxa"/>
                  <w:vMerge w:val="restart"/>
                </w:tcPr>
                <w:p w14:paraId="2414E294" w14:textId="77777777" w:rsidR="00B6174F" w:rsidRPr="0059735A" w:rsidRDefault="00B6174F" w:rsidP="00544F71">
                  <w:pPr>
                    <w:rPr>
                      <w:rFonts w:ascii="Verdana" w:hAnsi="Verdana"/>
                      <w:sz w:val="18"/>
                      <w:szCs w:val="18"/>
                    </w:rPr>
                  </w:pPr>
                </w:p>
              </w:tc>
              <w:tc>
                <w:tcPr>
                  <w:tcW w:w="3702" w:type="dxa"/>
                  <w:gridSpan w:val="2"/>
                  <w:vMerge w:val="restart"/>
                </w:tcPr>
                <w:p w14:paraId="5044FBC4"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1-2: General requirements for basic safety and essential performance - Collateral standard: Electromagnetic compatibility - Requirements and tests</w:t>
                  </w:r>
                </w:p>
              </w:tc>
              <w:tc>
                <w:tcPr>
                  <w:tcW w:w="567" w:type="dxa"/>
                  <w:tcBorders>
                    <w:right w:val="nil"/>
                  </w:tcBorders>
                  <w:vAlign w:val="center"/>
                </w:tcPr>
                <w:p w14:paraId="017B6A4B"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76A97BC9"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5EFEC53B"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6EE14D82"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5A31F840" w14:textId="77777777" w:rsidTr="0059735A">
              <w:trPr>
                <w:trHeight w:val="706"/>
              </w:trPr>
              <w:tc>
                <w:tcPr>
                  <w:tcW w:w="1446" w:type="dxa"/>
                  <w:vMerge/>
                </w:tcPr>
                <w:p w14:paraId="201B4F70"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52C33562"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25E3C533"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2E10EBC7"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62483FC1" w14:textId="77777777" w:rsidTr="0059735A">
              <w:trPr>
                <w:trHeight w:val="701"/>
              </w:trPr>
              <w:tc>
                <w:tcPr>
                  <w:tcW w:w="1446" w:type="dxa"/>
                  <w:vMerge w:val="restart"/>
                </w:tcPr>
                <w:p w14:paraId="4A0D899D" w14:textId="77777777" w:rsidR="00B6174F" w:rsidRPr="0059735A" w:rsidRDefault="00B6174F" w:rsidP="00544F71">
                  <w:pPr>
                    <w:rPr>
                      <w:rFonts w:ascii="Verdana" w:hAnsi="Verdana"/>
                      <w:sz w:val="18"/>
                      <w:szCs w:val="18"/>
                    </w:rPr>
                  </w:pPr>
                  <w:r w:rsidRPr="0059735A">
                    <w:rPr>
                      <w:rFonts w:ascii="Verdana" w:hAnsi="Verdana"/>
                      <w:sz w:val="18"/>
                      <w:szCs w:val="18"/>
                    </w:rPr>
                    <w:t>EN 60601-1-3</w:t>
                  </w:r>
                </w:p>
              </w:tc>
              <w:tc>
                <w:tcPr>
                  <w:tcW w:w="976" w:type="dxa"/>
                  <w:vMerge w:val="restart"/>
                </w:tcPr>
                <w:p w14:paraId="04652820" w14:textId="77777777" w:rsidR="00B6174F" w:rsidRPr="0059735A" w:rsidRDefault="00B6174F" w:rsidP="00544F71">
                  <w:pPr>
                    <w:rPr>
                      <w:rFonts w:ascii="Verdana" w:hAnsi="Verdana"/>
                      <w:sz w:val="18"/>
                      <w:szCs w:val="18"/>
                    </w:rPr>
                  </w:pPr>
                </w:p>
              </w:tc>
              <w:tc>
                <w:tcPr>
                  <w:tcW w:w="3702" w:type="dxa"/>
                  <w:gridSpan w:val="2"/>
                  <w:vMerge w:val="restart"/>
                </w:tcPr>
                <w:p w14:paraId="37C1102B"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1-3: General requirements for basic safety and essential performance - Collateral Standard: Radiation protection in diagnostic X-ray equipment</w:t>
                  </w:r>
                </w:p>
              </w:tc>
              <w:tc>
                <w:tcPr>
                  <w:tcW w:w="567" w:type="dxa"/>
                  <w:tcBorders>
                    <w:right w:val="nil"/>
                  </w:tcBorders>
                  <w:vAlign w:val="center"/>
                </w:tcPr>
                <w:p w14:paraId="04961279"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0C4F5F10"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5BFE97A4"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510C5C92"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4941F452" w14:textId="77777777" w:rsidTr="0059735A">
              <w:trPr>
                <w:trHeight w:val="840"/>
              </w:trPr>
              <w:tc>
                <w:tcPr>
                  <w:tcW w:w="1446" w:type="dxa"/>
                  <w:vMerge/>
                </w:tcPr>
                <w:p w14:paraId="08C2AC7A"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2F5F843C"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7E60C94F"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6217E1E5"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45A5800B" w14:textId="77777777" w:rsidTr="0059735A">
              <w:trPr>
                <w:trHeight w:val="625"/>
              </w:trPr>
              <w:tc>
                <w:tcPr>
                  <w:tcW w:w="1446" w:type="dxa"/>
                  <w:vMerge w:val="restart"/>
                </w:tcPr>
                <w:p w14:paraId="0246B75F" w14:textId="77777777" w:rsidR="00B6174F" w:rsidRPr="0059735A" w:rsidRDefault="00B6174F" w:rsidP="00544F71">
                  <w:pPr>
                    <w:rPr>
                      <w:rFonts w:ascii="Verdana" w:hAnsi="Verdana"/>
                      <w:sz w:val="18"/>
                      <w:szCs w:val="18"/>
                    </w:rPr>
                  </w:pPr>
                  <w:r w:rsidRPr="0059735A">
                    <w:rPr>
                      <w:rFonts w:ascii="Verdana" w:hAnsi="Verdana"/>
                      <w:sz w:val="18"/>
                      <w:szCs w:val="18"/>
                    </w:rPr>
                    <w:t>EN 60601-1-6</w:t>
                  </w:r>
                </w:p>
              </w:tc>
              <w:tc>
                <w:tcPr>
                  <w:tcW w:w="976" w:type="dxa"/>
                  <w:vMerge w:val="restart"/>
                </w:tcPr>
                <w:p w14:paraId="6DF57939" w14:textId="77777777" w:rsidR="00B6174F" w:rsidRPr="0059735A" w:rsidRDefault="00B6174F" w:rsidP="00544F71">
                  <w:pPr>
                    <w:rPr>
                      <w:rFonts w:ascii="Verdana" w:hAnsi="Verdana"/>
                      <w:sz w:val="18"/>
                      <w:szCs w:val="18"/>
                    </w:rPr>
                  </w:pPr>
                </w:p>
              </w:tc>
              <w:tc>
                <w:tcPr>
                  <w:tcW w:w="3702" w:type="dxa"/>
                  <w:gridSpan w:val="2"/>
                  <w:vMerge w:val="restart"/>
                </w:tcPr>
                <w:p w14:paraId="7D386502"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1-6: General requirements for safety - Collateral standard: Usability</w:t>
                  </w:r>
                </w:p>
              </w:tc>
              <w:tc>
                <w:tcPr>
                  <w:tcW w:w="567" w:type="dxa"/>
                  <w:tcBorders>
                    <w:right w:val="nil"/>
                  </w:tcBorders>
                  <w:vAlign w:val="center"/>
                </w:tcPr>
                <w:p w14:paraId="778804D2"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382DD94F"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51F690A0"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7B173DA9"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71126795" w14:textId="77777777" w:rsidTr="0059735A">
              <w:trPr>
                <w:trHeight w:val="561"/>
              </w:trPr>
              <w:tc>
                <w:tcPr>
                  <w:tcW w:w="1446" w:type="dxa"/>
                  <w:vMerge/>
                </w:tcPr>
                <w:p w14:paraId="792E0560"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75913CD7"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5FD805CE"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D6399DB"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054EE6D7" w14:textId="77777777" w:rsidTr="00AD4103">
              <w:trPr>
                <w:trHeight w:val="664"/>
              </w:trPr>
              <w:tc>
                <w:tcPr>
                  <w:tcW w:w="1446" w:type="dxa"/>
                  <w:vMerge w:val="restart"/>
                </w:tcPr>
                <w:p w14:paraId="6A1CB73D" w14:textId="77777777" w:rsidR="00B6174F" w:rsidRPr="0059735A" w:rsidRDefault="00B6174F" w:rsidP="00544F71">
                  <w:pPr>
                    <w:rPr>
                      <w:rFonts w:ascii="Verdana" w:hAnsi="Verdana"/>
                      <w:sz w:val="18"/>
                      <w:szCs w:val="18"/>
                    </w:rPr>
                  </w:pPr>
                  <w:r w:rsidRPr="0059735A">
                    <w:rPr>
                      <w:rFonts w:ascii="Verdana" w:hAnsi="Verdana"/>
                      <w:sz w:val="18"/>
                      <w:szCs w:val="18"/>
                    </w:rPr>
                    <w:t>EN 60601-1-8</w:t>
                  </w:r>
                </w:p>
              </w:tc>
              <w:tc>
                <w:tcPr>
                  <w:tcW w:w="976" w:type="dxa"/>
                  <w:vMerge w:val="restart"/>
                </w:tcPr>
                <w:p w14:paraId="6AAE7F97" w14:textId="77777777" w:rsidR="00B6174F" w:rsidRPr="0059735A" w:rsidRDefault="00B6174F" w:rsidP="00544F71">
                  <w:pPr>
                    <w:rPr>
                      <w:rFonts w:ascii="Verdana" w:hAnsi="Verdana"/>
                      <w:sz w:val="18"/>
                      <w:szCs w:val="18"/>
                    </w:rPr>
                  </w:pPr>
                </w:p>
              </w:tc>
              <w:tc>
                <w:tcPr>
                  <w:tcW w:w="3702" w:type="dxa"/>
                  <w:gridSpan w:val="2"/>
                  <w:vMerge w:val="restart"/>
                </w:tcPr>
                <w:p w14:paraId="4361BB4B"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nil"/>
                  </w:tcBorders>
                  <w:vAlign w:val="center"/>
                </w:tcPr>
                <w:p w14:paraId="175AF441"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17592A72"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52BE202B"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62E4F9C5"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04474446" w14:textId="77777777" w:rsidTr="0059735A">
              <w:trPr>
                <w:trHeight w:val="1375"/>
              </w:trPr>
              <w:tc>
                <w:tcPr>
                  <w:tcW w:w="1446" w:type="dxa"/>
                  <w:vMerge/>
                </w:tcPr>
                <w:p w14:paraId="3EFA8BA4"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2CCBDBA2"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23B5B384"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0CB48461"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1F45D87E" w14:textId="77777777" w:rsidTr="0059735A">
              <w:trPr>
                <w:trHeight w:val="673"/>
              </w:trPr>
              <w:tc>
                <w:tcPr>
                  <w:tcW w:w="1446" w:type="dxa"/>
                  <w:vMerge w:val="restart"/>
                </w:tcPr>
                <w:p w14:paraId="3D12EC66" w14:textId="77777777" w:rsidR="00B6174F" w:rsidRPr="0059735A" w:rsidRDefault="00B6174F" w:rsidP="00544F71">
                  <w:pPr>
                    <w:rPr>
                      <w:rFonts w:ascii="Verdana" w:hAnsi="Verdana"/>
                      <w:sz w:val="18"/>
                      <w:szCs w:val="18"/>
                    </w:rPr>
                  </w:pPr>
                  <w:r w:rsidRPr="0059735A">
                    <w:rPr>
                      <w:rFonts w:ascii="Verdana" w:hAnsi="Verdana"/>
                      <w:sz w:val="18"/>
                      <w:szCs w:val="18"/>
                    </w:rPr>
                    <w:t>EN 60601-1-10</w:t>
                  </w:r>
                </w:p>
              </w:tc>
              <w:tc>
                <w:tcPr>
                  <w:tcW w:w="976" w:type="dxa"/>
                  <w:vMerge w:val="restart"/>
                </w:tcPr>
                <w:p w14:paraId="1A03DD06" w14:textId="77777777" w:rsidR="00B6174F" w:rsidRPr="0059735A" w:rsidRDefault="00B6174F" w:rsidP="00544F71">
                  <w:pPr>
                    <w:rPr>
                      <w:rFonts w:ascii="Verdana" w:hAnsi="Verdana"/>
                      <w:sz w:val="18"/>
                      <w:szCs w:val="18"/>
                    </w:rPr>
                  </w:pPr>
                </w:p>
              </w:tc>
              <w:tc>
                <w:tcPr>
                  <w:tcW w:w="3702" w:type="dxa"/>
                  <w:gridSpan w:val="2"/>
                  <w:vMerge w:val="restart"/>
                </w:tcPr>
                <w:p w14:paraId="2142EC19"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1-10: General requirements for basic safety and essential performance - Collateral Standard: Requirements for the development of physiologic closed-loop controllers</w:t>
                  </w:r>
                </w:p>
              </w:tc>
              <w:tc>
                <w:tcPr>
                  <w:tcW w:w="567" w:type="dxa"/>
                  <w:tcBorders>
                    <w:right w:val="nil"/>
                  </w:tcBorders>
                  <w:vAlign w:val="center"/>
                </w:tcPr>
                <w:p w14:paraId="1F684869"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7EAEA900"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0D96626F"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5D4AF27F"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6B69E8C5" w14:textId="77777777" w:rsidTr="0059735A">
              <w:trPr>
                <w:trHeight w:val="866"/>
              </w:trPr>
              <w:tc>
                <w:tcPr>
                  <w:tcW w:w="1446" w:type="dxa"/>
                  <w:vMerge/>
                </w:tcPr>
                <w:p w14:paraId="558F11E5"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6CAE59E7"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77BBD958"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C8DEA7E"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3945F4F1" w14:textId="77777777" w:rsidTr="00AD4103">
              <w:trPr>
                <w:trHeight w:val="577"/>
              </w:trPr>
              <w:tc>
                <w:tcPr>
                  <w:tcW w:w="1446" w:type="dxa"/>
                  <w:vMerge w:val="restart"/>
                </w:tcPr>
                <w:p w14:paraId="5913B74A" w14:textId="77777777" w:rsidR="00B6174F" w:rsidRPr="0059735A" w:rsidRDefault="00B6174F" w:rsidP="00544F71">
                  <w:pPr>
                    <w:rPr>
                      <w:rFonts w:ascii="Verdana" w:hAnsi="Verdana"/>
                      <w:sz w:val="18"/>
                      <w:szCs w:val="18"/>
                    </w:rPr>
                  </w:pPr>
                  <w:r w:rsidRPr="0059735A">
                    <w:rPr>
                      <w:rFonts w:ascii="Verdana" w:hAnsi="Verdana"/>
                      <w:sz w:val="18"/>
                      <w:szCs w:val="18"/>
                    </w:rPr>
                    <w:t>EN 60601-1-11</w:t>
                  </w:r>
                </w:p>
              </w:tc>
              <w:tc>
                <w:tcPr>
                  <w:tcW w:w="976" w:type="dxa"/>
                  <w:vMerge w:val="restart"/>
                </w:tcPr>
                <w:p w14:paraId="646B771C" w14:textId="77777777" w:rsidR="00B6174F" w:rsidRPr="0059735A" w:rsidRDefault="00B6174F" w:rsidP="00544F71">
                  <w:pPr>
                    <w:rPr>
                      <w:rFonts w:ascii="Verdana" w:hAnsi="Verdana"/>
                      <w:sz w:val="18"/>
                      <w:szCs w:val="18"/>
                    </w:rPr>
                  </w:pPr>
                </w:p>
              </w:tc>
              <w:tc>
                <w:tcPr>
                  <w:tcW w:w="3702" w:type="dxa"/>
                  <w:gridSpan w:val="2"/>
                  <w:vMerge w:val="restart"/>
                </w:tcPr>
                <w:p w14:paraId="09C5563A" w14:textId="77777777" w:rsidR="00B6174F" w:rsidRPr="0059735A" w:rsidRDefault="00B6174F" w:rsidP="00544F71">
                  <w:pPr>
                    <w:rPr>
                      <w:rFonts w:ascii="Verdana" w:hAnsi="Verdana"/>
                      <w:sz w:val="18"/>
                      <w:szCs w:val="18"/>
                    </w:rPr>
                  </w:pPr>
                  <w:r w:rsidRPr="0059735A">
                    <w:rPr>
                      <w:rFonts w:ascii="Verdana" w:hAnsi="Verdana" w:cs="Arial"/>
                      <w:sz w:val="18"/>
                      <w:szCs w:val="18"/>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nil"/>
                  </w:tcBorders>
                  <w:vAlign w:val="center"/>
                </w:tcPr>
                <w:p w14:paraId="72899581"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567" w:type="dxa"/>
                  <w:tcBorders>
                    <w:left w:val="nil"/>
                  </w:tcBorders>
                  <w:vAlign w:val="center"/>
                </w:tcPr>
                <w:p w14:paraId="23397D09"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Yes</w:t>
                  </w:r>
                </w:p>
              </w:tc>
              <w:tc>
                <w:tcPr>
                  <w:tcW w:w="567" w:type="dxa"/>
                  <w:tcBorders>
                    <w:right w:val="nil"/>
                  </w:tcBorders>
                  <w:vAlign w:val="center"/>
                </w:tcPr>
                <w:p w14:paraId="6F7E8FD1"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9735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59735A">
                    <w:rPr>
                      <w:rFonts w:ascii="Verdana" w:eastAsia="Times New Roman" w:hAnsi="Verdana" w:cs="Times New Roman"/>
                      <w:sz w:val="18"/>
                      <w:szCs w:val="18"/>
                      <w:lang w:eastAsia="en-IE"/>
                    </w:rPr>
                    <w:fldChar w:fldCharType="end"/>
                  </w:r>
                </w:p>
              </w:tc>
              <w:tc>
                <w:tcPr>
                  <w:tcW w:w="654" w:type="dxa"/>
                  <w:tcBorders>
                    <w:left w:val="nil"/>
                  </w:tcBorders>
                  <w:vAlign w:val="center"/>
                </w:tcPr>
                <w:p w14:paraId="6560450D" w14:textId="77777777" w:rsidR="00B6174F" w:rsidRPr="0059735A" w:rsidRDefault="00B6174F" w:rsidP="00AD4103">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No </w:t>
                  </w:r>
                </w:p>
              </w:tc>
            </w:tr>
            <w:tr w:rsidR="00B6174F" w14:paraId="16415E34" w14:textId="77777777" w:rsidTr="00544F71">
              <w:tc>
                <w:tcPr>
                  <w:tcW w:w="1446" w:type="dxa"/>
                  <w:vMerge/>
                </w:tcPr>
                <w:p w14:paraId="4BD286A2"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976" w:type="dxa"/>
                  <w:vMerge/>
                </w:tcPr>
                <w:p w14:paraId="6683E0D2"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C54CEAC"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0C899C64" w14:textId="77777777" w:rsidR="00B6174F" w:rsidRPr="0059735A" w:rsidRDefault="00B6174F" w:rsidP="00544F71">
                  <w:pPr>
                    <w:tabs>
                      <w:tab w:val="left" w:pos="2040"/>
                      <w:tab w:val="left" w:pos="3000"/>
                      <w:tab w:val="left" w:pos="6480"/>
                    </w:tabs>
                    <w:rPr>
                      <w:rFonts w:ascii="Verdana" w:eastAsia="Times New Roman" w:hAnsi="Verdana" w:cs="Times New Roman"/>
                      <w:sz w:val="18"/>
                      <w:szCs w:val="18"/>
                      <w:lang w:eastAsia="en-IE"/>
                    </w:rPr>
                  </w:pPr>
                  <w:r w:rsidRPr="0059735A">
                    <w:rPr>
                      <w:rFonts w:ascii="Verdana" w:eastAsia="Times New Roman" w:hAnsi="Verdana" w:cs="Times New Roman"/>
                      <w:sz w:val="18"/>
                      <w:szCs w:val="18"/>
                      <w:lang w:eastAsia="en-IE"/>
                    </w:rPr>
                    <w:t xml:space="preserve">Report: </w:t>
                  </w:r>
                  <w:r w:rsidRPr="0059735A">
                    <w:rPr>
                      <w:rFonts w:ascii="Verdana" w:hAnsi="Verdana"/>
                      <w:sz w:val="18"/>
                      <w:szCs w:val="18"/>
                    </w:rPr>
                    <w:fldChar w:fldCharType="begin">
                      <w:ffData>
                        <w:name w:val="Text343"/>
                        <w:enabled/>
                        <w:calcOnExit w:val="0"/>
                        <w:textInput/>
                      </w:ffData>
                    </w:fldChar>
                  </w:r>
                  <w:r w:rsidRPr="0059735A">
                    <w:rPr>
                      <w:rFonts w:ascii="Verdana" w:hAnsi="Verdana"/>
                      <w:sz w:val="18"/>
                      <w:szCs w:val="18"/>
                    </w:rPr>
                    <w:instrText xml:space="preserve"> FORMTEXT </w:instrText>
                  </w:r>
                  <w:r w:rsidRPr="0059735A">
                    <w:rPr>
                      <w:rFonts w:ascii="Verdana" w:hAnsi="Verdana"/>
                      <w:sz w:val="18"/>
                      <w:szCs w:val="18"/>
                    </w:rPr>
                  </w:r>
                  <w:r w:rsidRPr="0059735A">
                    <w:rPr>
                      <w:rFonts w:ascii="Verdana" w:hAnsi="Verdana"/>
                      <w:sz w:val="18"/>
                      <w:szCs w:val="18"/>
                    </w:rPr>
                    <w:fldChar w:fldCharType="separate"/>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noProof/>
                      <w:sz w:val="18"/>
                      <w:szCs w:val="18"/>
                    </w:rPr>
                    <w:t> </w:t>
                  </w:r>
                  <w:r w:rsidRPr="0059735A">
                    <w:rPr>
                      <w:rFonts w:ascii="Verdana" w:hAnsi="Verdana"/>
                      <w:sz w:val="18"/>
                      <w:szCs w:val="18"/>
                    </w:rPr>
                    <w:fldChar w:fldCharType="end"/>
                  </w:r>
                </w:p>
              </w:tc>
            </w:tr>
            <w:tr w:rsidR="00B6174F" w14:paraId="1180FD1E" w14:textId="77777777" w:rsidTr="00AD4103">
              <w:trPr>
                <w:trHeight w:val="693"/>
              </w:trPr>
              <w:tc>
                <w:tcPr>
                  <w:tcW w:w="4281" w:type="dxa"/>
                  <w:gridSpan w:val="3"/>
                </w:tcPr>
                <w:p w14:paraId="64C7BB5E" w14:textId="77777777" w:rsidR="00B6174F" w:rsidRPr="00151E3D" w:rsidRDefault="00B6174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For Collateral Standards not applied, please explain -</w:t>
                  </w:r>
                </w:p>
              </w:tc>
              <w:tc>
                <w:tcPr>
                  <w:tcW w:w="4198" w:type="dxa"/>
                  <w:gridSpan w:val="5"/>
                </w:tcPr>
                <w:p w14:paraId="5D6BF41E" w14:textId="77777777" w:rsidR="00B6174F" w:rsidRPr="00151E3D" w:rsidRDefault="00B6174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3"/>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1C7B0FB0" w14:textId="77777777" w:rsidR="00B6174F" w:rsidRPr="00AE10D8" w:rsidRDefault="00B6174F" w:rsidP="00EF1572">
            <w:pPr>
              <w:tabs>
                <w:tab w:val="left" w:pos="2040"/>
                <w:tab w:val="left" w:pos="3000"/>
                <w:tab w:val="left" w:pos="6480"/>
              </w:tabs>
              <w:rPr>
                <w:rFonts w:ascii="Verdana" w:eastAsia="Times New Roman" w:hAnsi="Verdana" w:cs="Times New Roman"/>
                <w:sz w:val="20"/>
                <w:szCs w:val="20"/>
                <w:lang w:eastAsia="en-IE"/>
              </w:rPr>
            </w:pPr>
          </w:p>
        </w:tc>
      </w:tr>
    </w:tbl>
    <w:p w14:paraId="2F6A644F" w14:textId="77777777" w:rsidR="00C823EB" w:rsidRDefault="00C823EB" w:rsidP="00C823EB">
      <w:pPr>
        <w:spacing w:after="0"/>
      </w:pPr>
    </w:p>
    <w:p w14:paraId="1F96E4D9" w14:textId="77777777" w:rsidR="006D41CB" w:rsidRDefault="006D41CB" w:rsidP="00291923"/>
    <w:p w14:paraId="7AD60A82" w14:textId="77777777" w:rsidR="00B6174F" w:rsidRDefault="00B6174F">
      <w:r>
        <w:br w:type="page"/>
      </w:r>
    </w:p>
    <w:p w14:paraId="005E077B" w14:textId="77777777" w:rsidR="00C823EB" w:rsidRDefault="00C823EB" w:rsidP="00291923"/>
    <w:tbl>
      <w:tblPr>
        <w:tblStyle w:val="TableGrid"/>
        <w:tblW w:w="9244" w:type="dxa"/>
        <w:tblLayout w:type="fixed"/>
        <w:tblLook w:val="04A0" w:firstRow="1" w:lastRow="0" w:firstColumn="1" w:lastColumn="0" w:noHBand="0" w:noVBand="1"/>
      </w:tblPr>
      <w:tblGrid>
        <w:gridCol w:w="534"/>
        <w:gridCol w:w="8710"/>
      </w:tblGrid>
      <w:tr w:rsidR="007D38D7" w:rsidRPr="00F00987" w14:paraId="726BA009" w14:textId="77777777" w:rsidTr="00B97EB7">
        <w:trPr>
          <w:trHeight w:val="425"/>
          <w:tblHeader/>
        </w:trPr>
        <w:tc>
          <w:tcPr>
            <w:tcW w:w="9244" w:type="dxa"/>
            <w:gridSpan w:val="2"/>
            <w:tcBorders>
              <w:bottom w:val="single" w:sz="2" w:space="0" w:color="auto"/>
            </w:tcBorders>
            <w:shd w:val="clear" w:color="auto" w:fill="810033"/>
            <w:vAlign w:val="center"/>
          </w:tcPr>
          <w:p w14:paraId="32519CAD" w14:textId="77777777" w:rsidR="007D38D7" w:rsidRPr="00922793" w:rsidRDefault="007D38D7" w:rsidP="00544F71">
            <w:pPr>
              <w:rPr>
                <w:rFonts w:ascii="Verdana" w:hAnsi="Verdana"/>
                <w:b/>
                <w:caps/>
                <w:sz w:val="24"/>
                <w:szCs w:val="24"/>
              </w:rPr>
            </w:pPr>
            <w:r>
              <w:br w:type="page"/>
            </w:r>
            <w:r w:rsidRPr="00922793">
              <w:rPr>
                <w:rFonts w:ascii="Verdana Bold" w:hAnsi="Verdana Bold"/>
                <w:b/>
                <w:caps/>
                <w:sz w:val="24"/>
                <w:szCs w:val="24"/>
              </w:rPr>
              <w:t xml:space="preserve">Section 11:  </w:t>
            </w:r>
            <w:r w:rsidRPr="00922793">
              <w:rPr>
                <w:rFonts w:ascii="Verdana" w:hAnsi="Verdana"/>
                <w:b/>
                <w:caps/>
                <w:sz w:val="24"/>
                <w:szCs w:val="24"/>
              </w:rPr>
              <w:t>Medical Electrical (ME) Equipment &amp;</w:t>
            </w:r>
          </w:p>
          <w:p w14:paraId="7FF46C04" w14:textId="77777777" w:rsidR="007D38D7" w:rsidRPr="00922793" w:rsidRDefault="007D38D7" w:rsidP="00544F71">
            <w:pPr>
              <w:rPr>
                <w:rFonts w:ascii="Verdana Bold" w:hAnsi="Verdana Bold"/>
                <w:b/>
                <w:caps/>
                <w:sz w:val="24"/>
                <w:szCs w:val="24"/>
              </w:rPr>
            </w:pPr>
            <w:r w:rsidRPr="00922793">
              <w:rPr>
                <w:rFonts w:ascii="Verdana" w:hAnsi="Verdana"/>
                <w:b/>
                <w:caps/>
                <w:sz w:val="24"/>
                <w:szCs w:val="24"/>
              </w:rPr>
              <w:t xml:space="preserve">                       Systems, plus Software</w:t>
            </w:r>
          </w:p>
          <w:p w14:paraId="5EE0D581" w14:textId="77777777" w:rsidR="007D38D7" w:rsidRPr="00F00987" w:rsidRDefault="007D38D7" w:rsidP="00544F71">
            <w:pPr>
              <w:rPr>
                <w:rFonts w:ascii="Verdana" w:hAnsi="Verdana"/>
                <w:sz w:val="20"/>
                <w:szCs w:val="20"/>
              </w:rPr>
            </w:pPr>
          </w:p>
        </w:tc>
      </w:tr>
      <w:tr w:rsidR="007D38D7" w:rsidRPr="00AE10D8" w14:paraId="686E4B8E" w14:textId="77777777" w:rsidTr="00B97EB7">
        <w:trPr>
          <w:trHeight w:val="6544"/>
        </w:trPr>
        <w:tc>
          <w:tcPr>
            <w:tcW w:w="534" w:type="dxa"/>
            <w:tcBorders>
              <w:left w:val="single" w:sz="2" w:space="0" w:color="auto"/>
              <w:right w:val="single" w:sz="2" w:space="0" w:color="auto"/>
            </w:tcBorders>
            <w:shd w:val="clear" w:color="auto" w:fill="auto"/>
          </w:tcPr>
          <w:p w14:paraId="25E761DF" w14:textId="77777777" w:rsidR="007D38D7" w:rsidRDefault="007D38D7" w:rsidP="007D38D7">
            <w:pPr>
              <w:pStyle w:val="Smallfont"/>
              <w:rPr>
                <w:rFonts w:ascii="Verdana" w:hAnsi="Verdana"/>
                <w:sz w:val="20"/>
                <w:szCs w:val="20"/>
                <w:lang w:val="en-US"/>
              </w:rPr>
            </w:pPr>
            <w:r>
              <w:rPr>
                <w:rFonts w:ascii="Verdana" w:hAnsi="Verdana"/>
                <w:sz w:val="20"/>
                <w:szCs w:val="20"/>
                <w:lang w:val="en-US"/>
              </w:rPr>
              <w:t>1.</w:t>
            </w:r>
          </w:p>
          <w:p w14:paraId="38A2715E" w14:textId="77777777" w:rsidR="00B97EB7" w:rsidRDefault="00B97EB7" w:rsidP="007D38D7">
            <w:pPr>
              <w:pStyle w:val="Smallfont"/>
              <w:rPr>
                <w:rFonts w:ascii="Verdana" w:hAnsi="Verdana"/>
                <w:sz w:val="20"/>
                <w:szCs w:val="20"/>
                <w:lang w:val="en-US"/>
              </w:rPr>
            </w:pPr>
          </w:p>
          <w:p w14:paraId="4AE3F652" w14:textId="77777777" w:rsidR="00B97EB7" w:rsidRDefault="00B97EB7" w:rsidP="007D38D7">
            <w:pPr>
              <w:pStyle w:val="Smallfont"/>
              <w:rPr>
                <w:rFonts w:ascii="Verdana" w:hAnsi="Verdana"/>
                <w:sz w:val="20"/>
                <w:szCs w:val="20"/>
                <w:lang w:val="en-US"/>
              </w:rPr>
            </w:pPr>
          </w:p>
          <w:p w14:paraId="266D7318" w14:textId="77777777" w:rsidR="00B97EB7" w:rsidRDefault="00B97EB7" w:rsidP="007D38D7">
            <w:pPr>
              <w:pStyle w:val="Smallfont"/>
              <w:rPr>
                <w:rFonts w:ascii="Verdana" w:hAnsi="Verdana"/>
                <w:sz w:val="20"/>
                <w:szCs w:val="20"/>
                <w:lang w:val="en-US"/>
              </w:rPr>
            </w:pPr>
          </w:p>
          <w:p w14:paraId="4FE52840" w14:textId="77777777" w:rsidR="00B97EB7" w:rsidRDefault="00B97EB7" w:rsidP="007D38D7">
            <w:pPr>
              <w:pStyle w:val="Smallfont"/>
              <w:rPr>
                <w:rFonts w:ascii="Verdana" w:hAnsi="Verdana"/>
                <w:sz w:val="20"/>
                <w:szCs w:val="20"/>
                <w:lang w:val="en-US"/>
              </w:rPr>
            </w:pPr>
          </w:p>
          <w:p w14:paraId="2545F27F" w14:textId="77777777" w:rsidR="00B97EB7" w:rsidRDefault="00B97EB7" w:rsidP="007D38D7">
            <w:pPr>
              <w:pStyle w:val="Smallfont"/>
              <w:rPr>
                <w:rFonts w:ascii="Verdana" w:hAnsi="Verdana"/>
                <w:sz w:val="20"/>
                <w:szCs w:val="20"/>
                <w:lang w:val="en-US"/>
              </w:rPr>
            </w:pPr>
          </w:p>
          <w:p w14:paraId="0774C469" w14:textId="77777777" w:rsidR="00B97EB7" w:rsidRDefault="00B97EB7" w:rsidP="007D38D7">
            <w:pPr>
              <w:pStyle w:val="Smallfont"/>
              <w:rPr>
                <w:rFonts w:ascii="Verdana" w:hAnsi="Verdana"/>
                <w:sz w:val="20"/>
                <w:szCs w:val="20"/>
                <w:lang w:val="en-US"/>
              </w:rPr>
            </w:pPr>
          </w:p>
          <w:p w14:paraId="259FB48E" w14:textId="77777777" w:rsidR="00B97EB7" w:rsidRDefault="00B97EB7" w:rsidP="007D38D7">
            <w:pPr>
              <w:pStyle w:val="Smallfont"/>
              <w:rPr>
                <w:rFonts w:ascii="Verdana" w:hAnsi="Verdana"/>
                <w:sz w:val="20"/>
                <w:szCs w:val="20"/>
                <w:lang w:val="en-US"/>
              </w:rPr>
            </w:pPr>
          </w:p>
          <w:p w14:paraId="7ADE7F34" w14:textId="77777777" w:rsidR="00B97EB7" w:rsidRDefault="00B97EB7" w:rsidP="007D38D7">
            <w:pPr>
              <w:pStyle w:val="Smallfont"/>
              <w:rPr>
                <w:rFonts w:ascii="Verdana" w:hAnsi="Verdana"/>
                <w:sz w:val="20"/>
                <w:szCs w:val="20"/>
                <w:lang w:val="en-US"/>
              </w:rPr>
            </w:pPr>
          </w:p>
          <w:p w14:paraId="44C2E301" w14:textId="77777777" w:rsidR="00B97EB7" w:rsidRDefault="00B97EB7" w:rsidP="007D38D7">
            <w:pPr>
              <w:pStyle w:val="Smallfont"/>
              <w:rPr>
                <w:rFonts w:ascii="Verdana" w:hAnsi="Verdana"/>
                <w:sz w:val="20"/>
                <w:szCs w:val="20"/>
                <w:lang w:val="en-US"/>
              </w:rPr>
            </w:pPr>
          </w:p>
          <w:p w14:paraId="038B739C" w14:textId="77777777" w:rsidR="00B97EB7" w:rsidRDefault="00B97EB7" w:rsidP="007D38D7">
            <w:pPr>
              <w:pStyle w:val="Smallfont"/>
              <w:rPr>
                <w:rFonts w:ascii="Verdana" w:hAnsi="Verdana"/>
                <w:sz w:val="20"/>
                <w:szCs w:val="20"/>
                <w:lang w:val="en-US"/>
              </w:rPr>
            </w:pPr>
          </w:p>
          <w:p w14:paraId="17DEDDC6" w14:textId="77777777" w:rsidR="00B97EB7" w:rsidRDefault="00B97EB7" w:rsidP="007D38D7">
            <w:pPr>
              <w:pStyle w:val="Smallfont"/>
              <w:rPr>
                <w:rFonts w:ascii="Verdana" w:hAnsi="Verdana"/>
                <w:sz w:val="20"/>
                <w:szCs w:val="20"/>
                <w:lang w:val="en-US"/>
              </w:rPr>
            </w:pPr>
          </w:p>
          <w:p w14:paraId="5BEEADF3" w14:textId="77777777" w:rsidR="00B97EB7" w:rsidRDefault="00B97EB7" w:rsidP="007D38D7">
            <w:pPr>
              <w:pStyle w:val="Smallfont"/>
              <w:rPr>
                <w:rFonts w:ascii="Verdana" w:hAnsi="Verdana"/>
                <w:sz w:val="20"/>
                <w:szCs w:val="20"/>
                <w:lang w:val="en-US"/>
              </w:rPr>
            </w:pPr>
          </w:p>
          <w:p w14:paraId="6E9425E1" w14:textId="77777777" w:rsidR="00B97EB7" w:rsidRDefault="00B97EB7" w:rsidP="007D38D7">
            <w:pPr>
              <w:pStyle w:val="Smallfont"/>
              <w:rPr>
                <w:rFonts w:ascii="Verdana" w:hAnsi="Verdana"/>
                <w:sz w:val="20"/>
                <w:szCs w:val="20"/>
                <w:lang w:val="en-US"/>
              </w:rPr>
            </w:pPr>
          </w:p>
          <w:p w14:paraId="447E2A70" w14:textId="77777777" w:rsidR="00B97EB7" w:rsidRDefault="00B97EB7" w:rsidP="007D38D7">
            <w:pPr>
              <w:pStyle w:val="Smallfont"/>
              <w:rPr>
                <w:rFonts w:ascii="Verdana" w:hAnsi="Verdana"/>
                <w:sz w:val="20"/>
                <w:szCs w:val="20"/>
                <w:lang w:val="en-US"/>
              </w:rPr>
            </w:pPr>
          </w:p>
          <w:p w14:paraId="372EF4B6" w14:textId="77777777" w:rsidR="00B97EB7" w:rsidRDefault="00B97EB7" w:rsidP="007D38D7">
            <w:pPr>
              <w:pStyle w:val="Smallfont"/>
              <w:rPr>
                <w:rFonts w:ascii="Verdana" w:hAnsi="Verdana"/>
                <w:sz w:val="20"/>
                <w:szCs w:val="20"/>
                <w:lang w:val="en-US"/>
              </w:rPr>
            </w:pPr>
          </w:p>
          <w:p w14:paraId="1F6EC4C8" w14:textId="77777777" w:rsidR="00B97EB7" w:rsidRDefault="00B97EB7" w:rsidP="007D38D7">
            <w:pPr>
              <w:pStyle w:val="Smallfont"/>
              <w:rPr>
                <w:rFonts w:ascii="Verdana" w:hAnsi="Verdana"/>
                <w:sz w:val="20"/>
                <w:szCs w:val="20"/>
                <w:lang w:val="en-US"/>
              </w:rPr>
            </w:pPr>
          </w:p>
          <w:p w14:paraId="777FFE40" w14:textId="77777777" w:rsidR="00B97EB7" w:rsidRDefault="00B97EB7" w:rsidP="007D38D7">
            <w:pPr>
              <w:pStyle w:val="Smallfont"/>
              <w:rPr>
                <w:rFonts w:ascii="Verdana" w:hAnsi="Verdana"/>
                <w:sz w:val="20"/>
                <w:szCs w:val="20"/>
                <w:lang w:val="en-US"/>
              </w:rPr>
            </w:pPr>
          </w:p>
          <w:p w14:paraId="0449D60A" w14:textId="77777777" w:rsidR="00B97EB7" w:rsidRDefault="00B97EB7" w:rsidP="007D38D7">
            <w:pPr>
              <w:pStyle w:val="Smallfont"/>
              <w:rPr>
                <w:rFonts w:ascii="Verdana" w:hAnsi="Verdana"/>
                <w:sz w:val="20"/>
                <w:szCs w:val="20"/>
                <w:lang w:val="en-US"/>
              </w:rPr>
            </w:pPr>
          </w:p>
          <w:p w14:paraId="1FA4E99E" w14:textId="77777777" w:rsidR="00B97EB7" w:rsidRDefault="00B97EB7" w:rsidP="007D38D7">
            <w:pPr>
              <w:pStyle w:val="Smallfont"/>
              <w:rPr>
                <w:rFonts w:ascii="Verdana" w:hAnsi="Verdana"/>
                <w:sz w:val="20"/>
                <w:szCs w:val="20"/>
                <w:lang w:val="en-US"/>
              </w:rPr>
            </w:pPr>
          </w:p>
          <w:p w14:paraId="14A31DC7" w14:textId="77777777" w:rsidR="00B97EB7" w:rsidRDefault="00B97EB7" w:rsidP="007D38D7">
            <w:pPr>
              <w:pStyle w:val="Smallfont"/>
              <w:rPr>
                <w:rFonts w:ascii="Verdana" w:hAnsi="Verdana"/>
                <w:sz w:val="20"/>
                <w:szCs w:val="20"/>
                <w:lang w:val="en-US"/>
              </w:rPr>
            </w:pPr>
          </w:p>
          <w:p w14:paraId="50BA2ACB" w14:textId="77777777" w:rsidR="00B97EB7" w:rsidRPr="008931E3" w:rsidRDefault="00B97EB7" w:rsidP="007D38D7">
            <w:pPr>
              <w:pStyle w:val="Smallfont"/>
              <w:rPr>
                <w:rFonts w:ascii="Verdana" w:hAnsi="Verdana"/>
                <w:sz w:val="20"/>
                <w:szCs w:val="20"/>
                <w:lang w:val="en-US"/>
              </w:rPr>
            </w:pPr>
          </w:p>
          <w:p w14:paraId="11087CE0" w14:textId="77777777" w:rsidR="00B97EB7" w:rsidRPr="00922FD7" w:rsidRDefault="00B97EB7" w:rsidP="007D38D7">
            <w:pPr>
              <w:pStyle w:val="Smallfont"/>
              <w:rPr>
                <w:rFonts w:ascii="Verdana" w:hAnsi="Verdana"/>
                <w:sz w:val="20"/>
                <w:szCs w:val="20"/>
                <w:lang w:val="en-US"/>
              </w:rPr>
            </w:pPr>
            <w:r w:rsidRPr="008931E3">
              <w:rPr>
                <w:rFonts w:ascii="Verdana" w:hAnsi="Verdana"/>
                <w:sz w:val="20"/>
                <w:szCs w:val="20"/>
                <w:lang w:val="en-US"/>
              </w:rPr>
              <w:t>8.</w:t>
            </w:r>
          </w:p>
        </w:tc>
        <w:tc>
          <w:tcPr>
            <w:tcW w:w="8710" w:type="dxa"/>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119"/>
              <w:gridCol w:w="2120"/>
              <w:gridCol w:w="2120"/>
              <w:gridCol w:w="2120"/>
            </w:tblGrid>
            <w:tr w:rsidR="007D38D7" w:rsidRPr="00151E3D" w14:paraId="7F359947" w14:textId="77777777" w:rsidTr="007D38D7">
              <w:trPr>
                <w:trHeight w:val="397"/>
              </w:trPr>
              <w:tc>
                <w:tcPr>
                  <w:tcW w:w="8479" w:type="dxa"/>
                  <w:gridSpan w:val="4"/>
                  <w:shd w:val="clear" w:color="auto" w:fill="C00000"/>
                </w:tcPr>
                <w:p w14:paraId="0DAB49A9" w14:textId="77777777" w:rsidR="007D38D7" w:rsidRPr="00151E3D" w:rsidRDefault="007D38D7" w:rsidP="007D38D7">
                  <w:pPr>
                    <w:rPr>
                      <w:rFonts w:ascii="Verdana" w:hAnsi="Verdana"/>
                      <w:b/>
                      <w:sz w:val="18"/>
                      <w:szCs w:val="18"/>
                    </w:rPr>
                  </w:pPr>
                  <w:r w:rsidRPr="00151E3D">
                    <w:rPr>
                      <w:rFonts w:ascii="Verdana" w:hAnsi="Verdana"/>
                      <w:b/>
                      <w:sz w:val="18"/>
                      <w:szCs w:val="18"/>
                    </w:rPr>
                    <w:t>Table 10 – Particular Standards</w:t>
                  </w:r>
                </w:p>
              </w:tc>
            </w:tr>
            <w:tr w:rsidR="007D38D7" w:rsidRPr="00151E3D" w14:paraId="48054EE9" w14:textId="77777777" w:rsidTr="007D38D7">
              <w:trPr>
                <w:trHeight w:val="397"/>
              </w:trPr>
              <w:tc>
                <w:tcPr>
                  <w:tcW w:w="2119" w:type="dxa"/>
                  <w:shd w:val="clear" w:color="auto" w:fill="C00000"/>
                </w:tcPr>
                <w:p w14:paraId="46464489" w14:textId="77777777" w:rsidR="007D38D7" w:rsidRPr="00151E3D" w:rsidRDefault="007D38D7" w:rsidP="007D38D7">
                  <w:pPr>
                    <w:rPr>
                      <w:rFonts w:ascii="Verdana" w:hAnsi="Verdana"/>
                      <w:b/>
                      <w:sz w:val="18"/>
                      <w:szCs w:val="18"/>
                    </w:rPr>
                  </w:pPr>
                  <w:r w:rsidRPr="00151E3D">
                    <w:rPr>
                      <w:rFonts w:ascii="Verdana" w:hAnsi="Verdana"/>
                      <w:b/>
                      <w:sz w:val="18"/>
                      <w:szCs w:val="18"/>
                    </w:rPr>
                    <w:t>EN 60601-2-X*</w:t>
                  </w:r>
                </w:p>
              </w:tc>
              <w:tc>
                <w:tcPr>
                  <w:tcW w:w="2120" w:type="dxa"/>
                  <w:shd w:val="clear" w:color="auto" w:fill="C00000"/>
                </w:tcPr>
                <w:p w14:paraId="10C00C78" w14:textId="77777777" w:rsidR="007D38D7" w:rsidRPr="00151E3D" w:rsidRDefault="007D38D7" w:rsidP="007D38D7">
                  <w:pPr>
                    <w:rPr>
                      <w:rFonts w:ascii="Verdana" w:hAnsi="Verdana"/>
                      <w:b/>
                      <w:sz w:val="18"/>
                      <w:szCs w:val="18"/>
                    </w:rPr>
                  </w:pPr>
                  <w:r w:rsidRPr="00151E3D">
                    <w:rPr>
                      <w:rFonts w:ascii="Verdana" w:hAnsi="Verdana"/>
                      <w:b/>
                      <w:sz w:val="18"/>
                      <w:szCs w:val="18"/>
                    </w:rPr>
                    <w:t>Year</w:t>
                  </w:r>
                </w:p>
              </w:tc>
              <w:tc>
                <w:tcPr>
                  <w:tcW w:w="2120" w:type="dxa"/>
                  <w:shd w:val="clear" w:color="auto" w:fill="C00000"/>
                </w:tcPr>
                <w:p w14:paraId="32AB231F" w14:textId="77777777" w:rsidR="007D38D7" w:rsidRPr="00151E3D" w:rsidRDefault="007D38D7" w:rsidP="007D38D7">
                  <w:pPr>
                    <w:rPr>
                      <w:rFonts w:ascii="Verdana" w:hAnsi="Verdana"/>
                      <w:b/>
                      <w:sz w:val="18"/>
                      <w:szCs w:val="18"/>
                    </w:rPr>
                  </w:pPr>
                  <w:r w:rsidRPr="00151E3D">
                    <w:rPr>
                      <w:rFonts w:ascii="Verdana" w:hAnsi="Verdana"/>
                      <w:b/>
                      <w:sz w:val="18"/>
                      <w:szCs w:val="18"/>
                    </w:rPr>
                    <w:t>Title</w:t>
                  </w:r>
                </w:p>
              </w:tc>
              <w:tc>
                <w:tcPr>
                  <w:tcW w:w="2120" w:type="dxa"/>
                  <w:shd w:val="clear" w:color="auto" w:fill="C00000"/>
                </w:tcPr>
                <w:p w14:paraId="6A6F39B2" w14:textId="77777777" w:rsidR="007D38D7" w:rsidRPr="00151E3D" w:rsidRDefault="007D38D7" w:rsidP="007D38D7">
                  <w:pPr>
                    <w:rPr>
                      <w:rFonts w:ascii="Verdana" w:hAnsi="Verdana"/>
                      <w:b/>
                      <w:sz w:val="18"/>
                      <w:szCs w:val="18"/>
                    </w:rPr>
                  </w:pPr>
                  <w:r w:rsidRPr="00151E3D">
                    <w:rPr>
                      <w:rFonts w:ascii="Verdana" w:hAnsi="Verdana"/>
                      <w:b/>
                      <w:sz w:val="18"/>
                      <w:szCs w:val="18"/>
                    </w:rPr>
                    <w:t>Report</w:t>
                  </w:r>
                </w:p>
              </w:tc>
            </w:tr>
            <w:tr w:rsidR="007D38D7" w14:paraId="540A7833" w14:textId="77777777" w:rsidTr="007D38D7">
              <w:trPr>
                <w:trHeight w:val="397"/>
              </w:trPr>
              <w:tc>
                <w:tcPr>
                  <w:tcW w:w="2119" w:type="dxa"/>
                </w:tcPr>
                <w:p w14:paraId="0EB1140B"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3A5AA3D7"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424C51A3"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04E4AE97" w14:textId="77777777" w:rsidR="007D38D7" w:rsidRPr="00151E3D" w:rsidRDefault="007D38D7" w:rsidP="007D38D7">
                  <w:pPr>
                    <w:rPr>
                      <w:rFonts w:ascii="Verdana" w:eastAsia="Times New Roman" w:hAnsi="Verdana" w:cs="Times New Roman"/>
                      <w:sz w:val="17"/>
                      <w:szCs w:val="17"/>
                      <w:lang w:eastAsia="en-IE"/>
                    </w:rPr>
                  </w:pPr>
                </w:p>
              </w:tc>
            </w:tr>
            <w:tr w:rsidR="007D38D7" w14:paraId="12CF3257" w14:textId="77777777" w:rsidTr="007D38D7">
              <w:trPr>
                <w:trHeight w:val="397"/>
              </w:trPr>
              <w:tc>
                <w:tcPr>
                  <w:tcW w:w="2119" w:type="dxa"/>
                </w:tcPr>
                <w:p w14:paraId="30B20FD9"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3A16D113"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85F8632"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23ABD9CC" w14:textId="77777777" w:rsidR="007D38D7" w:rsidRPr="00151E3D" w:rsidRDefault="007D38D7" w:rsidP="007D38D7">
                  <w:pPr>
                    <w:rPr>
                      <w:rFonts w:ascii="Verdana" w:eastAsia="Times New Roman" w:hAnsi="Verdana" w:cs="Times New Roman"/>
                      <w:sz w:val="17"/>
                      <w:szCs w:val="17"/>
                      <w:lang w:eastAsia="en-IE"/>
                    </w:rPr>
                  </w:pPr>
                </w:p>
              </w:tc>
            </w:tr>
            <w:tr w:rsidR="007D38D7" w14:paraId="2D329337" w14:textId="77777777" w:rsidTr="007D38D7">
              <w:trPr>
                <w:trHeight w:val="397"/>
              </w:trPr>
              <w:tc>
                <w:tcPr>
                  <w:tcW w:w="2119" w:type="dxa"/>
                </w:tcPr>
                <w:p w14:paraId="31CAF52B"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22C49FD"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081F40CF"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32060D22" w14:textId="77777777" w:rsidR="007D38D7" w:rsidRPr="00151E3D" w:rsidRDefault="007D38D7" w:rsidP="007D38D7">
                  <w:pPr>
                    <w:rPr>
                      <w:rFonts w:ascii="Verdana" w:eastAsia="Times New Roman" w:hAnsi="Verdana" w:cs="Times New Roman"/>
                      <w:sz w:val="17"/>
                      <w:szCs w:val="17"/>
                      <w:lang w:eastAsia="en-IE"/>
                    </w:rPr>
                  </w:pPr>
                </w:p>
              </w:tc>
            </w:tr>
            <w:tr w:rsidR="007D38D7" w14:paraId="3776CB4F" w14:textId="77777777" w:rsidTr="007D38D7">
              <w:trPr>
                <w:trHeight w:val="397"/>
              </w:trPr>
              <w:tc>
                <w:tcPr>
                  <w:tcW w:w="2119" w:type="dxa"/>
                </w:tcPr>
                <w:p w14:paraId="084671DC"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18AC656"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3E79AAD"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372592A0" w14:textId="77777777" w:rsidR="007D38D7" w:rsidRPr="00151E3D" w:rsidRDefault="007D38D7" w:rsidP="007D38D7">
                  <w:pPr>
                    <w:rPr>
                      <w:rFonts w:ascii="Verdana" w:eastAsia="Times New Roman" w:hAnsi="Verdana" w:cs="Times New Roman"/>
                      <w:sz w:val="17"/>
                      <w:szCs w:val="17"/>
                      <w:lang w:eastAsia="en-IE"/>
                    </w:rPr>
                  </w:pPr>
                </w:p>
              </w:tc>
            </w:tr>
            <w:tr w:rsidR="007D38D7" w14:paraId="2AD3C2F8" w14:textId="77777777" w:rsidTr="007D38D7">
              <w:trPr>
                <w:trHeight w:val="397"/>
              </w:trPr>
              <w:tc>
                <w:tcPr>
                  <w:tcW w:w="2119" w:type="dxa"/>
                </w:tcPr>
                <w:p w14:paraId="63625E9A"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4FD43008"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A4386F0"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2B9C6B79" w14:textId="77777777" w:rsidR="007D38D7" w:rsidRPr="00151E3D" w:rsidRDefault="007D38D7" w:rsidP="007D38D7">
                  <w:pPr>
                    <w:rPr>
                      <w:rFonts w:ascii="Verdana" w:eastAsia="Times New Roman" w:hAnsi="Verdana" w:cs="Times New Roman"/>
                      <w:sz w:val="17"/>
                      <w:szCs w:val="17"/>
                      <w:lang w:eastAsia="en-IE"/>
                    </w:rPr>
                  </w:pPr>
                </w:p>
              </w:tc>
            </w:tr>
            <w:tr w:rsidR="007D38D7" w14:paraId="2BCC37B1" w14:textId="77777777" w:rsidTr="007D38D7">
              <w:trPr>
                <w:trHeight w:val="397"/>
              </w:trPr>
              <w:tc>
                <w:tcPr>
                  <w:tcW w:w="2119" w:type="dxa"/>
                </w:tcPr>
                <w:p w14:paraId="18EB7EE9"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D7069D1"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7C98411A"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78067BE7" w14:textId="77777777" w:rsidR="007D38D7" w:rsidRPr="00151E3D" w:rsidRDefault="007D38D7" w:rsidP="007D38D7">
                  <w:pPr>
                    <w:rPr>
                      <w:rFonts w:ascii="Verdana" w:eastAsia="Times New Roman" w:hAnsi="Verdana" w:cs="Times New Roman"/>
                      <w:sz w:val="17"/>
                      <w:szCs w:val="17"/>
                      <w:lang w:eastAsia="en-IE"/>
                    </w:rPr>
                  </w:pPr>
                </w:p>
              </w:tc>
            </w:tr>
            <w:tr w:rsidR="002C494C" w14:paraId="00A6905C" w14:textId="77777777" w:rsidTr="002C494C">
              <w:trPr>
                <w:trHeight w:val="569"/>
              </w:trPr>
              <w:tc>
                <w:tcPr>
                  <w:tcW w:w="8479" w:type="dxa"/>
                  <w:gridSpan w:val="4"/>
                  <w:vAlign w:val="center"/>
                </w:tcPr>
                <w:p w14:paraId="548154FF" w14:textId="77777777" w:rsidR="002C494C" w:rsidRPr="00151E3D" w:rsidRDefault="002C494C" w:rsidP="002C494C">
                  <w:pPr>
                    <w:rPr>
                      <w:rFonts w:ascii="Verdana" w:eastAsia="Times New Roman" w:hAnsi="Verdana" w:cs="Times New Roman"/>
                      <w:sz w:val="18"/>
                      <w:szCs w:val="18"/>
                      <w:lang w:eastAsia="en-IE"/>
                    </w:rPr>
                  </w:pPr>
                  <w:r w:rsidRPr="00151E3D">
                    <w:rPr>
                      <w:rFonts w:ascii="Verdana" w:hAnsi="Verdana"/>
                      <w:sz w:val="18"/>
                      <w:szCs w:val="18"/>
                    </w:rPr>
                    <w:t>*Also includes EN 80601-2-x.For Particular Standards not applied, please explain -</w:t>
                  </w:r>
                </w:p>
              </w:tc>
            </w:tr>
            <w:tr w:rsidR="002C494C" w14:paraId="4C2272AD" w14:textId="77777777" w:rsidTr="002C494C">
              <w:trPr>
                <w:trHeight w:val="633"/>
              </w:trPr>
              <w:tc>
                <w:tcPr>
                  <w:tcW w:w="8479" w:type="dxa"/>
                  <w:gridSpan w:val="4"/>
                </w:tcPr>
                <w:p w14:paraId="10FCC51C" w14:textId="77777777" w:rsidR="002C494C" w:rsidRPr="00151E3D" w:rsidRDefault="002C494C" w:rsidP="007D38D7">
                  <w:pPr>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60964255" w14:textId="77777777" w:rsidR="007D38D7" w:rsidRDefault="007D38D7" w:rsidP="00544F71">
            <w:pPr>
              <w:rPr>
                <w:rFonts w:ascii="Verdana" w:eastAsia="Times New Roman" w:hAnsi="Verdana" w:cs="Times New Roman"/>
                <w:sz w:val="20"/>
                <w:szCs w:val="20"/>
                <w:lang w:eastAsia="en-IE"/>
              </w:rPr>
            </w:pPr>
          </w:p>
          <w:tbl>
            <w:tblPr>
              <w:tblStyle w:val="TableGrid"/>
              <w:tblW w:w="9244" w:type="dxa"/>
              <w:tblLayout w:type="fixed"/>
              <w:tblLook w:val="04A0" w:firstRow="1" w:lastRow="0" w:firstColumn="1" w:lastColumn="0" w:noHBand="0" w:noVBand="1"/>
            </w:tblPr>
            <w:tblGrid>
              <w:gridCol w:w="4513"/>
              <w:gridCol w:w="1187"/>
              <w:gridCol w:w="709"/>
              <w:gridCol w:w="709"/>
              <w:gridCol w:w="567"/>
              <w:gridCol w:w="1559"/>
            </w:tblGrid>
            <w:tr w:rsidR="008931E3" w:rsidRPr="008931E3" w14:paraId="0E98BF35" w14:textId="77777777" w:rsidTr="00B97EB7">
              <w:trPr>
                <w:trHeight w:val="765"/>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7B9330" w14:textId="77777777" w:rsidR="00B97EB7" w:rsidRPr="008931E3" w:rsidRDefault="00B97EB7" w:rsidP="00B97EB7">
                  <w:pPr>
                    <w:rPr>
                      <w:rFonts w:ascii="Verdana" w:eastAsia="Times New Roman" w:hAnsi="Verdana" w:cs="Times New Roman"/>
                      <w:sz w:val="18"/>
                      <w:szCs w:val="18"/>
                      <w:lang w:eastAsia="en-IE"/>
                    </w:rPr>
                  </w:pPr>
                  <w:r w:rsidRPr="008931E3">
                    <w:rPr>
                      <w:rFonts w:ascii="Verdana" w:hAnsi="Verdana"/>
                      <w:sz w:val="18"/>
                      <w:szCs w:val="18"/>
                    </w:rPr>
                    <w:t>Does the product incorporate SaMD or COTS</w:t>
                  </w:r>
                  <w:r w:rsidRPr="008931E3">
                    <w:rPr>
                      <w:rFonts w:ascii="Verdana" w:hAnsi="Verdana"/>
                      <w:sz w:val="18"/>
                      <w:szCs w:val="18"/>
                    </w:rPr>
                    <w:tab/>
                  </w:r>
                </w:p>
              </w:tc>
              <w:tc>
                <w:tcPr>
                  <w:tcW w:w="709" w:type="dxa"/>
                  <w:tcBorders>
                    <w:top w:val="single" w:sz="2" w:space="0" w:color="auto"/>
                    <w:left w:val="single" w:sz="2" w:space="0" w:color="auto"/>
                    <w:bottom w:val="single" w:sz="2" w:space="0" w:color="auto"/>
                    <w:right w:val="nil"/>
                  </w:tcBorders>
                  <w:shd w:val="clear" w:color="auto" w:fill="auto"/>
                  <w:vAlign w:val="center"/>
                </w:tcPr>
                <w:p w14:paraId="42CA903F"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931E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8931E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00CABCF"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12805C2"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931E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8931E3">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6771AA22"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t>No</w:t>
                  </w:r>
                </w:p>
              </w:tc>
            </w:tr>
            <w:tr w:rsidR="008931E3" w:rsidRPr="008931E3" w14:paraId="0183C7BE" w14:textId="77777777" w:rsidTr="00B97EB7">
              <w:trPr>
                <w:trHeight w:val="1277"/>
              </w:trPr>
              <w:tc>
                <w:tcPr>
                  <w:tcW w:w="57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EC1A77" w14:textId="77777777" w:rsidR="00B97EB7" w:rsidRPr="008931E3" w:rsidRDefault="00B97EB7" w:rsidP="00B97EB7">
                  <w:pPr>
                    <w:rPr>
                      <w:rFonts w:ascii="Verdana" w:hAnsi="Verdana"/>
                      <w:sz w:val="18"/>
                      <w:szCs w:val="18"/>
                    </w:rPr>
                  </w:pPr>
                  <w:r w:rsidRPr="008931E3">
                    <w:rPr>
                      <w:rFonts w:ascii="Verdana" w:hAnsi="Verdana"/>
                      <w:sz w:val="18"/>
                      <w:szCs w:val="18"/>
                    </w:rPr>
                    <w:t>If “Yes” Have the requirements of FDA Guidance on cybersecurity been applied</w:t>
                  </w:r>
                </w:p>
              </w:tc>
              <w:tc>
                <w:tcPr>
                  <w:tcW w:w="709" w:type="dxa"/>
                  <w:tcBorders>
                    <w:top w:val="single" w:sz="2" w:space="0" w:color="auto"/>
                    <w:left w:val="single" w:sz="2" w:space="0" w:color="auto"/>
                    <w:bottom w:val="single" w:sz="2" w:space="0" w:color="auto"/>
                    <w:right w:val="nil"/>
                  </w:tcBorders>
                  <w:shd w:val="clear" w:color="auto" w:fill="auto"/>
                  <w:vAlign w:val="center"/>
                </w:tcPr>
                <w:p w14:paraId="40C00246"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931E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8931E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124165E"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07ACCF3"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8931E3">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8931E3">
                    <w:rPr>
                      <w:rFonts w:ascii="Verdana" w:eastAsia="Times New Roman" w:hAnsi="Verdana" w:cs="Times New Roman"/>
                      <w:sz w:val="18"/>
                      <w:szCs w:val="18"/>
                      <w:lang w:eastAsia="en-IE"/>
                    </w:rPr>
                    <w:fldChar w:fldCharType="end"/>
                  </w:r>
                </w:p>
              </w:tc>
              <w:tc>
                <w:tcPr>
                  <w:tcW w:w="1559" w:type="dxa"/>
                  <w:tcBorders>
                    <w:top w:val="single" w:sz="2" w:space="0" w:color="auto"/>
                    <w:left w:val="nil"/>
                    <w:bottom w:val="single" w:sz="2" w:space="0" w:color="auto"/>
                    <w:right w:val="single" w:sz="2" w:space="0" w:color="auto"/>
                  </w:tcBorders>
                  <w:shd w:val="clear" w:color="auto" w:fill="auto"/>
                  <w:vAlign w:val="center"/>
                </w:tcPr>
                <w:p w14:paraId="02152D9E"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eastAsia="Times New Roman" w:hAnsi="Verdana" w:cs="Times New Roman"/>
                      <w:sz w:val="18"/>
                      <w:szCs w:val="18"/>
                      <w:lang w:eastAsia="en-IE"/>
                    </w:rPr>
                    <w:t>No</w:t>
                  </w:r>
                </w:p>
              </w:tc>
            </w:tr>
            <w:tr w:rsidR="008931E3" w:rsidRPr="008931E3" w14:paraId="788328EA" w14:textId="77777777" w:rsidTr="00B97EB7">
              <w:trPr>
                <w:trHeight w:val="585"/>
              </w:trPr>
              <w:tc>
                <w:tcPr>
                  <w:tcW w:w="4513" w:type="dxa"/>
                  <w:tcBorders>
                    <w:top w:val="single" w:sz="2" w:space="0" w:color="auto"/>
                    <w:left w:val="single" w:sz="2" w:space="0" w:color="auto"/>
                    <w:bottom w:val="single" w:sz="2" w:space="0" w:color="auto"/>
                    <w:right w:val="single" w:sz="2" w:space="0" w:color="auto"/>
                  </w:tcBorders>
                  <w:shd w:val="clear" w:color="auto" w:fill="auto"/>
                  <w:vAlign w:val="center"/>
                </w:tcPr>
                <w:p w14:paraId="37926B9F"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r w:rsidRPr="008931E3">
                    <w:rPr>
                      <w:rFonts w:ascii="Verdana" w:hAnsi="Verdana"/>
                      <w:sz w:val="18"/>
                      <w:szCs w:val="18"/>
                    </w:rPr>
                    <w:t>Version of Guidance :</w:t>
                  </w:r>
                </w:p>
              </w:tc>
              <w:tc>
                <w:tcPr>
                  <w:tcW w:w="47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73788AE" w14:textId="77777777" w:rsidR="00B97EB7" w:rsidRPr="008931E3" w:rsidRDefault="00B97EB7" w:rsidP="00B97EB7">
                  <w:pPr>
                    <w:tabs>
                      <w:tab w:val="left" w:pos="2040"/>
                      <w:tab w:val="left" w:pos="3000"/>
                      <w:tab w:val="left" w:pos="6480"/>
                    </w:tabs>
                    <w:rPr>
                      <w:rFonts w:ascii="Verdana" w:eastAsia="Times New Roman" w:hAnsi="Verdana" w:cs="Times New Roman"/>
                      <w:sz w:val="18"/>
                      <w:szCs w:val="18"/>
                      <w:lang w:eastAsia="en-IE"/>
                    </w:rPr>
                  </w:pPr>
                </w:p>
              </w:tc>
            </w:tr>
          </w:tbl>
          <w:p w14:paraId="5AC59191" w14:textId="77777777" w:rsidR="007D38D7" w:rsidRPr="00AE10D8" w:rsidRDefault="007D38D7" w:rsidP="00544F71">
            <w:pPr>
              <w:rPr>
                <w:rFonts w:ascii="Verdana" w:eastAsia="Times New Roman" w:hAnsi="Verdana" w:cs="Times New Roman"/>
                <w:sz w:val="20"/>
                <w:szCs w:val="20"/>
                <w:lang w:eastAsia="en-IE"/>
              </w:rPr>
            </w:pPr>
          </w:p>
        </w:tc>
      </w:tr>
    </w:tbl>
    <w:p w14:paraId="6A55654B" w14:textId="77777777" w:rsidR="00B6174F" w:rsidRDefault="00B6174F" w:rsidP="00291923"/>
    <w:p w14:paraId="691BDEDC" w14:textId="77777777" w:rsidR="007D38D7" w:rsidRDefault="007D38D7">
      <w:r>
        <w:br w:type="page"/>
      </w:r>
    </w:p>
    <w:tbl>
      <w:tblPr>
        <w:tblStyle w:val="TableGrid"/>
        <w:tblW w:w="0" w:type="auto"/>
        <w:tblLayout w:type="fixed"/>
        <w:tblLook w:val="04A0" w:firstRow="1" w:lastRow="0" w:firstColumn="1" w:lastColumn="0" w:noHBand="0" w:noVBand="1"/>
      </w:tblPr>
      <w:tblGrid>
        <w:gridCol w:w="534"/>
        <w:gridCol w:w="8710"/>
      </w:tblGrid>
      <w:tr w:rsidR="007D38D7" w:rsidRPr="00F00987" w14:paraId="74CA91BE" w14:textId="77777777" w:rsidTr="009D7D8E">
        <w:trPr>
          <w:trHeight w:val="425"/>
          <w:tblHeader/>
        </w:trPr>
        <w:tc>
          <w:tcPr>
            <w:tcW w:w="9244" w:type="dxa"/>
            <w:gridSpan w:val="2"/>
            <w:tcBorders>
              <w:bottom w:val="single" w:sz="2" w:space="0" w:color="auto"/>
            </w:tcBorders>
            <w:shd w:val="clear" w:color="auto" w:fill="810033"/>
            <w:vAlign w:val="center"/>
          </w:tcPr>
          <w:p w14:paraId="6D419E59" w14:textId="77777777" w:rsidR="007D38D7" w:rsidRPr="00922793" w:rsidRDefault="007D38D7" w:rsidP="00631A49">
            <w:pPr>
              <w:pStyle w:val="Heading2"/>
              <w:outlineLvl w:val="1"/>
            </w:pPr>
            <w:r>
              <w:lastRenderedPageBreak/>
              <w:br w:type="page"/>
            </w:r>
            <w:bookmarkStart w:id="42" w:name="_Toc412724961"/>
            <w:r w:rsidRPr="00922793">
              <w:t>Section 12:  DEVICE TESTING</w:t>
            </w:r>
            <w:bookmarkEnd w:id="42"/>
          </w:p>
          <w:p w14:paraId="0964A2EA" w14:textId="77777777" w:rsidR="007D38D7" w:rsidRPr="00F00987" w:rsidRDefault="007D38D7" w:rsidP="00631A49">
            <w:pPr>
              <w:pStyle w:val="Heading2"/>
              <w:outlineLvl w:val="1"/>
            </w:pPr>
          </w:p>
        </w:tc>
      </w:tr>
      <w:tr w:rsidR="007D38D7" w:rsidRPr="00373E6E" w14:paraId="0FAE36D3" w14:textId="77777777" w:rsidTr="009D7D8E">
        <w:trPr>
          <w:trHeight w:val="692"/>
          <w:tblHeader/>
        </w:trPr>
        <w:tc>
          <w:tcPr>
            <w:tcW w:w="9244" w:type="dxa"/>
            <w:gridSpan w:val="2"/>
            <w:tcBorders>
              <w:top w:val="single" w:sz="2" w:space="0" w:color="auto"/>
              <w:left w:val="single" w:sz="2" w:space="0" w:color="auto"/>
              <w:right w:val="single" w:sz="2" w:space="0" w:color="auto"/>
            </w:tcBorders>
            <w:shd w:val="clear" w:color="auto" w:fill="810033"/>
            <w:vAlign w:val="center"/>
          </w:tcPr>
          <w:p w14:paraId="1A4622B5" w14:textId="77777777" w:rsidR="007D38D7" w:rsidRPr="00373E6E" w:rsidRDefault="007D38D7" w:rsidP="00365EAB">
            <w:pPr>
              <w:pStyle w:val="ManufacturersInstructions"/>
              <w:pBdr>
                <w:top w:val="none" w:sz="0" w:space="0" w:color="auto"/>
                <w:left w:val="none" w:sz="0" w:space="0" w:color="auto"/>
                <w:bottom w:val="none" w:sz="0" w:space="0" w:color="auto"/>
                <w:right w:val="none" w:sz="0" w:space="0" w:color="auto"/>
              </w:pBdr>
              <w:outlineLvl w:val="2"/>
              <w:rPr>
                <w:i w:val="0"/>
                <w:sz w:val="22"/>
                <w:szCs w:val="22"/>
                <w:lang w:val="en-US"/>
              </w:rPr>
            </w:pPr>
            <w:bookmarkStart w:id="43" w:name="_Toc412724962"/>
            <w:r>
              <w:rPr>
                <w:i w:val="0"/>
                <w:sz w:val="22"/>
                <w:szCs w:val="22"/>
                <w:lang w:val="en-US"/>
              </w:rPr>
              <w:t>12.1 – Device Design Testing</w:t>
            </w:r>
            <w:bookmarkEnd w:id="43"/>
          </w:p>
        </w:tc>
      </w:tr>
      <w:tr w:rsidR="00EE1653" w:rsidRPr="00EF1572" w14:paraId="2FB4AF6A" w14:textId="77777777" w:rsidTr="009D7D8E">
        <w:trPr>
          <w:trHeight w:val="2807"/>
        </w:trPr>
        <w:tc>
          <w:tcPr>
            <w:tcW w:w="534" w:type="dxa"/>
            <w:tcBorders>
              <w:left w:val="single" w:sz="2" w:space="0" w:color="auto"/>
              <w:right w:val="single" w:sz="2" w:space="0" w:color="auto"/>
            </w:tcBorders>
            <w:shd w:val="clear" w:color="auto" w:fill="auto"/>
          </w:tcPr>
          <w:p w14:paraId="2979F18E" w14:textId="77777777" w:rsidR="00EE1653" w:rsidRPr="00151E3D" w:rsidRDefault="00EE1653" w:rsidP="00EF1572">
            <w:pPr>
              <w:pStyle w:val="Smallfont"/>
              <w:rPr>
                <w:rFonts w:ascii="Verdana" w:hAnsi="Verdana"/>
                <w:sz w:val="18"/>
                <w:szCs w:val="18"/>
                <w:lang w:val="en-US"/>
              </w:rPr>
            </w:pPr>
            <w:r w:rsidRPr="00151E3D">
              <w:rPr>
                <w:rFonts w:ascii="Verdana" w:hAnsi="Verdana"/>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46349134" w14:textId="77777777" w:rsidR="00EE1653" w:rsidRPr="00151E3D" w:rsidRDefault="00EE1653" w:rsidP="00EF1572">
            <w:pPr>
              <w:pStyle w:val="NoSpacing"/>
              <w:spacing w:after="120"/>
              <w:rPr>
                <w:color w:val="auto"/>
                <w:sz w:val="18"/>
                <w:szCs w:val="18"/>
              </w:rPr>
            </w:pPr>
            <w:r w:rsidRPr="00151E3D">
              <w:rPr>
                <w:color w:val="auto"/>
                <w:sz w:val="18"/>
                <w:szCs w:val="18"/>
              </w:rPr>
              <w:t>Please supply a Design Traceability Matrix or Design Input/ Output document and verify that the following have been included:</w:t>
            </w:r>
          </w:p>
          <w:p w14:paraId="69B34FB4" w14:textId="77777777" w:rsidR="00EE1653" w:rsidRPr="00151E3D" w:rsidRDefault="00EE1653" w:rsidP="00EF1572">
            <w:pPr>
              <w:pStyle w:val="ListParagraph"/>
              <w:numPr>
                <w:ilvl w:val="0"/>
                <w:numId w:val="22"/>
              </w:numPr>
              <w:spacing w:after="120"/>
              <w:ind w:left="742" w:hanging="425"/>
              <w:rPr>
                <w:rFonts w:ascii="Verdana" w:hAnsi="Verdana"/>
                <w:sz w:val="18"/>
                <w:szCs w:val="18"/>
              </w:rPr>
            </w:pPr>
            <w:r w:rsidRPr="00151E3D">
              <w:rPr>
                <w:rFonts w:ascii="Verdana" w:hAnsi="Verdana"/>
                <w:sz w:val="18"/>
                <w:szCs w:val="18"/>
              </w:rPr>
              <w:t>Design Input / User Need</w:t>
            </w:r>
          </w:p>
          <w:p w14:paraId="1F05A819" w14:textId="77777777" w:rsidR="00EE1653" w:rsidRPr="00151E3D" w:rsidRDefault="00EE1653" w:rsidP="00EF1572">
            <w:pPr>
              <w:pStyle w:val="ListParagraph"/>
              <w:numPr>
                <w:ilvl w:val="0"/>
                <w:numId w:val="22"/>
              </w:numPr>
              <w:spacing w:after="120"/>
              <w:ind w:left="742" w:hanging="425"/>
              <w:rPr>
                <w:rFonts w:ascii="Verdana" w:hAnsi="Verdana"/>
                <w:sz w:val="18"/>
                <w:szCs w:val="18"/>
              </w:rPr>
            </w:pPr>
            <w:r w:rsidRPr="00151E3D">
              <w:rPr>
                <w:rFonts w:ascii="Verdana" w:hAnsi="Verdana"/>
                <w:sz w:val="18"/>
                <w:szCs w:val="18"/>
              </w:rPr>
              <w:t xml:space="preserve">Specification for each Input </w:t>
            </w:r>
            <w:r w:rsidRPr="00151E3D">
              <w:rPr>
                <w:rFonts w:ascii="Verdana" w:hAnsi="Verdana"/>
                <w:sz w:val="18"/>
                <w:szCs w:val="18"/>
              </w:rPr>
              <w:tab/>
              <w:t xml:space="preserve">      </w:t>
            </w:r>
          </w:p>
          <w:p w14:paraId="370E9CA7" w14:textId="77777777" w:rsidR="00EE1653" w:rsidRPr="00151E3D" w:rsidRDefault="00EE1653" w:rsidP="00EF1572">
            <w:pPr>
              <w:pStyle w:val="ListParagraph"/>
              <w:numPr>
                <w:ilvl w:val="0"/>
                <w:numId w:val="22"/>
              </w:numPr>
              <w:tabs>
                <w:tab w:val="left" w:pos="8931"/>
                <w:tab w:val="left" w:pos="9480"/>
              </w:tabs>
              <w:spacing w:after="120"/>
              <w:ind w:left="742" w:hanging="425"/>
              <w:rPr>
                <w:rFonts w:ascii="Verdana" w:hAnsi="Verdana"/>
                <w:sz w:val="18"/>
                <w:szCs w:val="18"/>
              </w:rPr>
            </w:pPr>
            <w:r w:rsidRPr="00151E3D">
              <w:rPr>
                <w:rFonts w:ascii="Verdana" w:hAnsi="Verdana"/>
                <w:sz w:val="18"/>
                <w:szCs w:val="18"/>
              </w:rPr>
              <w:t>Source of each specification</w:t>
            </w:r>
            <w:r w:rsidRPr="00151E3D">
              <w:rPr>
                <w:rFonts w:ascii="Verdana" w:hAnsi="Verdana"/>
                <w:sz w:val="18"/>
                <w:szCs w:val="18"/>
              </w:rPr>
              <w:tab/>
              <w:t xml:space="preserve">      </w:t>
            </w:r>
          </w:p>
          <w:p w14:paraId="469C76C7" w14:textId="77777777" w:rsidR="00EE1653" w:rsidRPr="00151E3D" w:rsidRDefault="00EE1653" w:rsidP="00EF1572">
            <w:pPr>
              <w:pStyle w:val="ListParagraph"/>
              <w:numPr>
                <w:ilvl w:val="0"/>
                <w:numId w:val="22"/>
              </w:numPr>
              <w:tabs>
                <w:tab w:val="left" w:pos="9240"/>
                <w:tab w:val="left" w:pos="9480"/>
              </w:tabs>
              <w:spacing w:after="120"/>
              <w:ind w:left="742" w:hanging="425"/>
              <w:rPr>
                <w:rFonts w:ascii="Verdana" w:hAnsi="Verdana"/>
                <w:sz w:val="18"/>
                <w:szCs w:val="18"/>
              </w:rPr>
            </w:pPr>
            <w:r w:rsidRPr="00151E3D">
              <w:rPr>
                <w:rFonts w:ascii="Verdana" w:hAnsi="Verdana"/>
                <w:sz w:val="18"/>
                <w:szCs w:val="18"/>
              </w:rPr>
              <w:t xml:space="preserve">Justification of the source (via use of a standard: Harmonised, Non-Harmonised ASTM, AAMI), predicate device testing, internally validated specification with clinical feedback, etc.) </w:t>
            </w:r>
            <w:r w:rsidRPr="00151E3D">
              <w:rPr>
                <w:rFonts w:ascii="Verdana" w:hAnsi="Verdana"/>
                <w:sz w:val="18"/>
                <w:szCs w:val="18"/>
              </w:rPr>
              <w:tab/>
              <w:t xml:space="preserve">  </w:t>
            </w:r>
          </w:p>
          <w:p w14:paraId="7B858E66" w14:textId="77777777" w:rsidR="00EE1653" w:rsidRPr="00151E3D" w:rsidRDefault="00EE1653" w:rsidP="00EF1572">
            <w:pPr>
              <w:pStyle w:val="ListParagraph"/>
              <w:numPr>
                <w:ilvl w:val="0"/>
                <w:numId w:val="22"/>
              </w:numPr>
              <w:tabs>
                <w:tab w:val="left" w:pos="8931"/>
                <w:tab w:val="left" w:pos="9480"/>
              </w:tabs>
              <w:spacing w:after="120"/>
              <w:ind w:left="742" w:hanging="425"/>
              <w:rPr>
                <w:rFonts w:ascii="Verdana" w:hAnsi="Verdana"/>
                <w:sz w:val="18"/>
                <w:szCs w:val="18"/>
              </w:rPr>
            </w:pPr>
            <w:r w:rsidRPr="00151E3D">
              <w:rPr>
                <w:rFonts w:ascii="Verdana" w:hAnsi="Verdana"/>
                <w:sz w:val="18"/>
                <w:szCs w:val="18"/>
              </w:rPr>
              <w:t>Design Output/ Documented Evidence</w:t>
            </w:r>
            <w:r w:rsidRPr="00151E3D">
              <w:rPr>
                <w:rFonts w:ascii="Verdana" w:hAnsi="Verdana"/>
                <w:sz w:val="18"/>
                <w:szCs w:val="18"/>
              </w:rPr>
              <w:tab/>
              <w:t xml:space="preserve">            </w:t>
            </w:r>
          </w:p>
          <w:p w14:paraId="4DB4E4A7" w14:textId="77777777" w:rsidR="00EE1653" w:rsidRPr="00151E3D" w:rsidRDefault="00EE1653" w:rsidP="00EF1572">
            <w:pPr>
              <w:pStyle w:val="ListParagraph"/>
              <w:numPr>
                <w:ilvl w:val="0"/>
                <w:numId w:val="22"/>
              </w:numPr>
              <w:tabs>
                <w:tab w:val="left" w:pos="8931"/>
                <w:tab w:val="left" w:pos="9480"/>
              </w:tabs>
              <w:spacing w:after="120"/>
              <w:ind w:left="742" w:hanging="425"/>
              <w:rPr>
                <w:rFonts w:ascii="Verdana" w:hAnsi="Verdana"/>
                <w:sz w:val="18"/>
                <w:szCs w:val="18"/>
              </w:rPr>
            </w:pPr>
            <w:r w:rsidRPr="00151E3D">
              <w:rPr>
                <w:rFonts w:ascii="Verdana" w:hAnsi="Verdana"/>
                <w:sz w:val="18"/>
                <w:szCs w:val="18"/>
              </w:rPr>
              <w:t>Comment on whether D/I was met or not</w:t>
            </w:r>
          </w:p>
        </w:tc>
      </w:tr>
      <w:tr w:rsidR="00EE1653" w:rsidRPr="00EF1572" w14:paraId="709B0459" w14:textId="77777777" w:rsidTr="009D7D8E">
        <w:trPr>
          <w:trHeight w:val="698"/>
        </w:trPr>
        <w:tc>
          <w:tcPr>
            <w:tcW w:w="534" w:type="dxa"/>
            <w:vMerge w:val="restart"/>
            <w:tcBorders>
              <w:left w:val="single" w:sz="2" w:space="0" w:color="auto"/>
              <w:right w:val="single" w:sz="2" w:space="0" w:color="auto"/>
            </w:tcBorders>
            <w:shd w:val="clear" w:color="auto" w:fill="auto"/>
          </w:tcPr>
          <w:p w14:paraId="41BA39B1" w14:textId="77777777" w:rsidR="00EE1653" w:rsidRPr="00151E3D" w:rsidRDefault="00EE1653" w:rsidP="00EF1572">
            <w:pPr>
              <w:pStyle w:val="Smallfont"/>
              <w:rPr>
                <w:rFonts w:ascii="Verdana" w:hAnsi="Verdana"/>
                <w:sz w:val="18"/>
                <w:szCs w:val="18"/>
                <w:lang w:val="en-US"/>
              </w:rPr>
            </w:pPr>
            <w:r w:rsidRPr="00151E3D">
              <w:rPr>
                <w:rFonts w:ascii="Verdana" w:hAnsi="Verdana"/>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20442062" w14:textId="77777777" w:rsidR="00EE1653" w:rsidRPr="00151E3D" w:rsidRDefault="00EE1653" w:rsidP="00EF1572">
            <w:pPr>
              <w:tabs>
                <w:tab w:val="left" w:pos="8931"/>
              </w:tabs>
              <w:rPr>
                <w:rFonts w:ascii="Verdana" w:hAnsi="Verdana"/>
                <w:sz w:val="18"/>
                <w:szCs w:val="18"/>
              </w:rPr>
            </w:pPr>
            <w:r w:rsidRPr="00151E3D">
              <w:rPr>
                <w:rFonts w:ascii="Verdana" w:hAnsi="Verdana"/>
                <w:sz w:val="18"/>
                <w:szCs w:val="18"/>
              </w:rPr>
              <w:t xml:space="preserve">Please supply all relevant Design Verification Testing (protocols and reports), substantiating the Design Outputs meet the Deisgn Inputs </w:t>
            </w:r>
          </w:p>
        </w:tc>
      </w:tr>
      <w:tr w:rsidR="00EE1653" w:rsidRPr="00EF1572" w14:paraId="552C1E4F" w14:textId="77777777" w:rsidTr="009D7D8E">
        <w:trPr>
          <w:trHeight w:val="755"/>
        </w:trPr>
        <w:tc>
          <w:tcPr>
            <w:tcW w:w="534" w:type="dxa"/>
            <w:vMerge/>
            <w:tcBorders>
              <w:left w:val="single" w:sz="2" w:space="0" w:color="auto"/>
              <w:right w:val="single" w:sz="2" w:space="0" w:color="auto"/>
            </w:tcBorders>
            <w:shd w:val="clear" w:color="auto" w:fill="auto"/>
          </w:tcPr>
          <w:p w14:paraId="0602C5BE" w14:textId="77777777" w:rsidR="00EE1653" w:rsidRPr="00151E3D" w:rsidRDefault="00EE1653"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3368C3CB" w14:textId="77777777" w:rsidR="00EE1653" w:rsidRPr="00151E3D" w:rsidRDefault="00EE1653" w:rsidP="006060E7">
            <w:pPr>
              <w:pStyle w:val="NoSpacing"/>
              <w:spacing w:after="120"/>
              <w:ind w:left="720"/>
              <w:rPr>
                <w:color w:val="auto"/>
                <w:sz w:val="18"/>
                <w:szCs w:val="18"/>
              </w:rPr>
            </w:pPr>
          </w:p>
        </w:tc>
      </w:tr>
      <w:tr w:rsidR="00EE1653" w:rsidRPr="00EF1572" w14:paraId="6F0B58B8" w14:textId="77777777" w:rsidTr="009D7D8E">
        <w:trPr>
          <w:trHeight w:val="755"/>
        </w:trPr>
        <w:tc>
          <w:tcPr>
            <w:tcW w:w="534" w:type="dxa"/>
            <w:vMerge/>
            <w:tcBorders>
              <w:left w:val="single" w:sz="2" w:space="0" w:color="auto"/>
              <w:right w:val="single" w:sz="2" w:space="0" w:color="auto"/>
            </w:tcBorders>
            <w:shd w:val="clear" w:color="auto" w:fill="auto"/>
          </w:tcPr>
          <w:p w14:paraId="18939531" w14:textId="77777777" w:rsidR="00EE1653" w:rsidRPr="00151E3D" w:rsidRDefault="00EE1653"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70CF4021" w14:textId="77777777" w:rsidR="00151E3D" w:rsidRDefault="00EE1653" w:rsidP="00EF1572">
            <w:pPr>
              <w:tabs>
                <w:tab w:val="left" w:pos="8931"/>
              </w:tabs>
              <w:rPr>
                <w:rFonts w:ascii="Verdana" w:hAnsi="Verdana"/>
                <w:sz w:val="18"/>
                <w:szCs w:val="18"/>
              </w:rPr>
            </w:pPr>
            <w:r w:rsidRPr="00151E3D">
              <w:rPr>
                <w:rFonts w:ascii="Verdana" w:hAnsi="Verdana"/>
                <w:sz w:val="18"/>
                <w:szCs w:val="18"/>
              </w:rPr>
              <w:t>Note:    NSAI shall not accept “For Information Only” data (FIO); a</w:t>
            </w:r>
            <w:r w:rsidR="00151E3D">
              <w:rPr>
                <w:rFonts w:ascii="Verdana" w:hAnsi="Verdana"/>
                <w:sz w:val="18"/>
                <w:szCs w:val="18"/>
              </w:rPr>
              <w:t>ll attributes tested shall</w:t>
            </w:r>
          </w:p>
          <w:p w14:paraId="59DC2F31" w14:textId="77777777" w:rsidR="00EE1653" w:rsidRPr="00151E3D" w:rsidRDefault="00151E3D" w:rsidP="00EF1572">
            <w:pPr>
              <w:tabs>
                <w:tab w:val="left" w:pos="8931"/>
              </w:tabs>
              <w:rPr>
                <w:rFonts w:ascii="Verdana" w:hAnsi="Verdana"/>
                <w:sz w:val="18"/>
                <w:szCs w:val="18"/>
              </w:rPr>
            </w:pPr>
            <w:r>
              <w:rPr>
                <w:rFonts w:ascii="Verdana" w:hAnsi="Verdana"/>
                <w:sz w:val="18"/>
                <w:szCs w:val="18"/>
              </w:rPr>
              <w:t xml:space="preserve">            have </w:t>
            </w:r>
            <w:r w:rsidR="00EE1653" w:rsidRPr="00151E3D">
              <w:rPr>
                <w:rFonts w:ascii="Verdana" w:hAnsi="Verdana"/>
                <w:sz w:val="18"/>
                <w:szCs w:val="18"/>
              </w:rPr>
              <w:t>clinically relevant specifications.</w:t>
            </w:r>
          </w:p>
        </w:tc>
      </w:tr>
      <w:tr w:rsidR="00EE1653" w:rsidRPr="00EF1572" w14:paraId="6BE0D464" w14:textId="77777777" w:rsidTr="009D7D8E">
        <w:trPr>
          <w:trHeight w:val="755"/>
        </w:trPr>
        <w:tc>
          <w:tcPr>
            <w:tcW w:w="534" w:type="dxa"/>
            <w:vMerge/>
            <w:tcBorders>
              <w:left w:val="single" w:sz="2" w:space="0" w:color="auto"/>
              <w:right w:val="single" w:sz="2" w:space="0" w:color="auto"/>
            </w:tcBorders>
            <w:shd w:val="clear" w:color="auto" w:fill="auto"/>
          </w:tcPr>
          <w:p w14:paraId="21577698" w14:textId="77777777" w:rsidR="00EE1653" w:rsidRPr="00151E3D" w:rsidRDefault="00EE1653"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336D607D" w14:textId="77777777" w:rsidR="00EE1653" w:rsidRPr="00151E3D" w:rsidRDefault="00EE1653" w:rsidP="00EF1572">
            <w:pPr>
              <w:tabs>
                <w:tab w:val="left" w:pos="8931"/>
              </w:tabs>
              <w:rPr>
                <w:rFonts w:ascii="Verdana" w:hAnsi="Verdana"/>
                <w:sz w:val="18"/>
                <w:szCs w:val="18"/>
              </w:rPr>
            </w:pPr>
            <w:r w:rsidRPr="00151E3D">
              <w:rPr>
                <w:rFonts w:ascii="Verdana" w:hAnsi="Verdana"/>
                <w:sz w:val="18"/>
                <w:szCs w:val="18"/>
              </w:rPr>
              <w:t>Note:   If safety and performance of the proposed device is being demonstrated via</w:t>
            </w:r>
          </w:p>
          <w:p w14:paraId="061B68E4" w14:textId="77777777" w:rsidR="00EE1653" w:rsidRDefault="00151E3D" w:rsidP="00EF1572">
            <w:pPr>
              <w:tabs>
                <w:tab w:val="left" w:pos="8931"/>
              </w:tabs>
              <w:rPr>
                <w:rFonts w:ascii="Verdana" w:hAnsi="Verdana"/>
                <w:sz w:val="18"/>
                <w:szCs w:val="18"/>
              </w:rPr>
            </w:pPr>
            <w:r>
              <w:rPr>
                <w:rFonts w:ascii="Verdana" w:hAnsi="Verdana"/>
                <w:sz w:val="18"/>
                <w:szCs w:val="18"/>
              </w:rPr>
              <w:t xml:space="preserve">           </w:t>
            </w:r>
            <w:r w:rsidR="00EE1653" w:rsidRPr="00151E3D">
              <w:rPr>
                <w:rFonts w:ascii="Verdana" w:hAnsi="Verdana"/>
                <w:sz w:val="18"/>
                <w:szCs w:val="18"/>
              </w:rPr>
              <w:t>Equivalence to a predicate device, NSAI requires side-by-side verification data for the</w:t>
            </w:r>
          </w:p>
          <w:p w14:paraId="64939F42" w14:textId="77777777" w:rsidR="00EE1653" w:rsidRPr="00151E3D" w:rsidRDefault="00151E3D" w:rsidP="00151E3D">
            <w:pPr>
              <w:tabs>
                <w:tab w:val="left" w:pos="8931"/>
              </w:tabs>
              <w:rPr>
                <w:rFonts w:ascii="Verdana" w:hAnsi="Verdana"/>
                <w:sz w:val="18"/>
                <w:szCs w:val="18"/>
              </w:rPr>
            </w:pPr>
            <w:r>
              <w:rPr>
                <w:rFonts w:ascii="Verdana" w:hAnsi="Verdana"/>
                <w:sz w:val="18"/>
                <w:szCs w:val="18"/>
              </w:rPr>
              <w:t xml:space="preserve">           </w:t>
            </w:r>
            <w:r w:rsidR="00EE1653" w:rsidRPr="00151E3D">
              <w:rPr>
                <w:rFonts w:ascii="Verdana" w:hAnsi="Verdana"/>
                <w:sz w:val="18"/>
                <w:szCs w:val="18"/>
              </w:rPr>
              <w:t>devices in question.</w:t>
            </w:r>
          </w:p>
          <w:p w14:paraId="0E519C2B" w14:textId="77777777" w:rsidR="00EE1653" w:rsidRPr="00151E3D" w:rsidRDefault="00EE1653" w:rsidP="00EF1572">
            <w:pPr>
              <w:tabs>
                <w:tab w:val="left" w:pos="8931"/>
              </w:tabs>
              <w:rPr>
                <w:rFonts w:ascii="Verdana" w:hAnsi="Verdana"/>
                <w:sz w:val="18"/>
                <w:szCs w:val="18"/>
              </w:rPr>
            </w:pPr>
          </w:p>
        </w:tc>
      </w:tr>
      <w:tr w:rsidR="00343BE7" w:rsidRPr="00EF1572" w14:paraId="62EF0B4C" w14:textId="77777777" w:rsidTr="009D7D8E">
        <w:trPr>
          <w:trHeight w:val="755"/>
        </w:trPr>
        <w:tc>
          <w:tcPr>
            <w:tcW w:w="534" w:type="dxa"/>
            <w:vMerge w:val="restart"/>
            <w:tcBorders>
              <w:left w:val="single" w:sz="2" w:space="0" w:color="auto"/>
              <w:right w:val="single" w:sz="2" w:space="0" w:color="auto"/>
            </w:tcBorders>
            <w:shd w:val="clear" w:color="auto" w:fill="auto"/>
          </w:tcPr>
          <w:p w14:paraId="2B40F811" w14:textId="77777777" w:rsidR="00343BE7" w:rsidRPr="00151E3D" w:rsidRDefault="00343BE7" w:rsidP="00EF1572">
            <w:pPr>
              <w:pStyle w:val="Smallfont"/>
              <w:rPr>
                <w:rFonts w:ascii="Verdana" w:hAnsi="Verdana"/>
                <w:sz w:val="18"/>
                <w:szCs w:val="18"/>
                <w:lang w:val="en-US"/>
              </w:rPr>
            </w:pPr>
            <w:r w:rsidRPr="00151E3D">
              <w:rPr>
                <w:rFonts w:ascii="Verdana" w:hAnsi="Verdana"/>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767961D7" w14:textId="77777777" w:rsidR="00343BE7" w:rsidRPr="002C494C" w:rsidRDefault="00343BE7" w:rsidP="002C494C">
            <w:pPr>
              <w:tabs>
                <w:tab w:val="left" w:pos="360"/>
                <w:tab w:val="left" w:pos="8931"/>
              </w:tabs>
              <w:spacing w:after="120"/>
              <w:rPr>
                <w:rFonts w:ascii="Verdana" w:hAnsi="Verdana"/>
                <w:sz w:val="18"/>
                <w:szCs w:val="18"/>
              </w:rPr>
            </w:pPr>
            <w:r w:rsidRPr="002C494C">
              <w:rPr>
                <w:rFonts w:ascii="Verdana" w:hAnsi="Verdana"/>
                <w:sz w:val="18"/>
                <w:szCs w:val="18"/>
              </w:rPr>
              <w:t>Please verify that the protocols and reports include:</w:t>
            </w:r>
          </w:p>
          <w:p w14:paraId="29AB61C1" w14:textId="77777777" w:rsidR="00343BE7" w:rsidRPr="00151E3D" w:rsidRDefault="00343BE7" w:rsidP="0006686F">
            <w:pPr>
              <w:pStyle w:val="ListParagraph"/>
              <w:numPr>
                <w:ilvl w:val="0"/>
                <w:numId w:val="23"/>
              </w:numPr>
              <w:tabs>
                <w:tab w:val="left" w:pos="8931"/>
              </w:tabs>
              <w:spacing w:after="120"/>
              <w:ind w:left="742" w:hanging="425"/>
              <w:contextualSpacing w:val="0"/>
              <w:rPr>
                <w:rFonts w:ascii="Verdana" w:hAnsi="Verdana"/>
                <w:sz w:val="18"/>
                <w:szCs w:val="18"/>
              </w:rPr>
            </w:pPr>
            <w:r w:rsidRPr="00151E3D">
              <w:rPr>
                <w:rFonts w:ascii="Verdana" w:hAnsi="Verdana"/>
                <w:sz w:val="18"/>
                <w:szCs w:val="18"/>
              </w:rPr>
              <w:t>Justified test parameters per relevant standards</w:t>
            </w:r>
          </w:p>
          <w:p w14:paraId="2ED1EB47" w14:textId="77777777" w:rsidR="00343BE7" w:rsidRPr="00151E3D" w:rsidRDefault="00343BE7" w:rsidP="0006686F">
            <w:pPr>
              <w:pStyle w:val="ListParagraph"/>
              <w:numPr>
                <w:ilvl w:val="0"/>
                <w:numId w:val="23"/>
              </w:numPr>
              <w:tabs>
                <w:tab w:val="left" w:pos="8931"/>
              </w:tabs>
              <w:spacing w:after="120"/>
              <w:ind w:left="742" w:hanging="425"/>
              <w:contextualSpacing w:val="0"/>
              <w:rPr>
                <w:rFonts w:ascii="Verdana" w:hAnsi="Verdana"/>
                <w:sz w:val="18"/>
                <w:szCs w:val="18"/>
              </w:rPr>
            </w:pPr>
            <w:r w:rsidRPr="00151E3D">
              <w:rPr>
                <w:rFonts w:ascii="Verdana" w:hAnsi="Verdana"/>
                <w:sz w:val="18"/>
                <w:szCs w:val="18"/>
              </w:rPr>
              <w:t xml:space="preserve">Acceptance Criteria </w:t>
            </w:r>
          </w:p>
          <w:p w14:paraId="463BC52E" w14:textId="77777777" w:rsidR="00343BE7" w:rsidRPr="00151E3D" w:rsidRDefault="00343BE7" w:rsidP="0006686F">
            <w:pPr>
              <w:pStyle w:val="ListParagraph"/>
              <w:numPr>
                <w:ilvl w:val="0"/>
                <w:numId w:val="23"/>
              </w:numPr>
              <w:tabs>
                <w:tab w:val="left" w:pos="8931"/>
              </w:tabs>
              <w:spacing w:after="120"/>
              <w:ind w:left="742" w:hanging="425"/>
              <w:contextualSpacing w:val="0"/>
              <w:rPr>
                <w:rFonts w:ascii="Verdana" w:hAnsi="Verdana"/>
                <w:sz w:val="18"/>
                <w:szCs w:val="18"/>
              </w:rPr>
            </w:pPr>
            <w:r w:rsidRPr="00151E3D">
              <w:rPr>
                <w:rFonts w:ascii="Verdana" w:hAnsi="Verdana"/>
                <w:sz w:val="18"/>
                <w:szCs w:val="18"/>
              </w:rPr>
              <w:t>Sample size methods, justification and documented source</w:t>
            </w:r>
          </w:p>
          <w:p w14:paraId="7E084D00" w14:textId="77777777" w:rsidR="00343BE7" w:rsidRPr="00151E3D" w:rsidRDefault="00343BE7" w:rsidP="00EF1572">
            <w:pPr>
              <w:pStyle w:val="ListParagraph"/>
              <w:numPr>
                <w:ilvl w:val="0"/>
                <w:numId w:val="23"/>
              </w:numPr>
              <w:tabs>
                <w:tab w:val="left" w:pos="720"/>
                <w:tab w:val="left" w:pos="8931"/>
              </w:tabs>
              <w:ind w:left="742" w:hanging="425"/>
              <w:rPr>
                <w:rFonts w:ascii="Verdana" w:hAnsi="Verdana"/>
                <w:sz w:val="18"/>
                <w:szCs w:val="18"/>
              </w:rPr>
            </w:pPr>
            <w:r w:rsidRPr="00151E3D">
              <w:rPr>
                <w:rFonts w:ascii="Verdana" w:hAnsi="Verdana"/>
                <w:sz w:val="18"/>
                <w:szCs w:val="18"/>
              </w:rPr>
              <w:t>Justified deviations (if applicable)</w:t>
            </w:r>
          </w:p>
          <w:p w14:paraId="1F7EEA4B" w14:textId="77777777" w:rsidR="00343BE7" w:rsidRPr="00151E3D" w:rsidRDefault="00343BE7" w:rsidP="00EF1572">
            <w:pPr>
              <w:tabs>
                <w:tab w:val="left" w:pos="8931"/>
              </w:tabs>
              <w:rPr>
                <w:rFonts w:ascii="Verdana" w:hAnsi="Verdana"/>
                <w:sz w:val="18"/>
                <w:szCs w:val="18"/>
              </w:rPr>
            </w:pPr>
          </w:p>
        </w:tc>
      </w:tr>
      <w:tr w:rsidR="00343BE7" w:rsidRPr="00EF1572" w14:paraId="66BA43B8" w14:textId="77777777" w:rsidTr="009D7D8E">
        <w:trPr>
          <w:trHeight w:val="446"/>
        </w:trPr>
        <w:tc>
          <w:tcPr>
            <w:tcW w:w="534" w:type="dxa"/>
            <w:vMerge/>
            <w:tcBorders>
              <w:left w:val="single" w:sz="2" w:space="0" w:color="auto"/>
              <w:right w:val="single" w:sz="2" w:space="0" w:color="auto"/>
            </w:tcBorders>
            <w:shd w:val="clear" w:color="auto" w:fill="auto"/>
          </w:tcPr>
          <w:p w14:paraId="07914A77" w14:textId="77777777" w:rsidR="00343BE7" w:rsidRPr="00151E3D" w:rsidRDefault="00343BE7"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6BE26143" w14:textId="77777777" w:rsidR="00343BE7" w:rsidRPr="00151E3D" w:rsidRDefault="00343BE7" w:rsidP="00EF1572">
            <w:pPr>
              <w:tabs>
                <w:tab w:val="left" w:pos="8931"/>
              </w:tabs>
              <w:rPr>
                <w:rFonts w:ascii="Verdana" w:hAnsi="Verdana"/>
                <w:sz w:val="18"/>
                <w:szCs w:val="18"/>
              </w:rPr>
            </w:pPr>
            <w:r w:rsidRPr="00151E3D">
              <w:rPr>
                <w:rFonts w:ascii="Verdana" w:hAnsi="Verdana"/>
                <w:sz w:val="18"/>
                <w:szCs w:val="18"/>
              </w:rPr>
              <w:t xml:space="preserve">If not, please justify: </w:t>
            </w:r>
          </w:p>
        </w:tc>
      </w:tr>
      <w:tr w:rsidR="00343BE7" w:rsidRPr="00EF1572" w14:paraId="33123EFA" w14:textId="77777777" w:rsidTr="009D7D8E">
        <w:trPr>
          <w:trHeight w:val="755"/>
        </w:trPr>
        <w:tc>
          <w:tcPr>
            <w:tcW w:w="534" w:type="dxa"/>
            <w:vMerge/>
            <w:tcBorders>
              <w:left w:val="single" w:sz="2" w:space="0" w:color="auto"/>
              <w:right w:val="single" w:sz="2" w:space="0" w:color="auto"/>
            </w:tcBorders>
            <w:shd w:val="clear" w:color="auto" w:fill="auto"/>
          </w:tcPr>
          <w:p w14:paraId="12C4D7C4" w14:textId="77777777" w:rsidR="00343BE7" w:rsidRPr="00151E3D" w:rsidRDefault="00343BE7"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24963F97" w14:textId="77777777" w:rsidR="00343BE7" w:rsidRPr="00151E3D" w:rsidRDefault="00343BE7" w:rsidP="00EF1572">
            <w:pPr>
              <w:tabs>
                <w:tab w:val="left" w:pos="360"/>
                <w:tab w:val="left" w:pos="8931"/>
              </w:tabs>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343BE7" w:rsidRPr="00EF1572" w14:paraId="7839ACF0" w14:textId="77777777" w:rsidTr="009D7D8E">
        <w:trPr>
          <w:trHeight w:val="755"/>
        </w:trPr>
        <w:tc>
          <w:tcPr>
            <w:tcW w:w="534" w:type="dxa"/>
            <w:vMerge/>
            <w:tcBorders>
              <w:left w:val="single" w:sz="2" w:space="0" w:color="auto"/>
              <w:right w:val="single" w:sz="2" w:space="0" w:color="auto"/>
            </w:tcBorders>
            <w:shd w:val="clear" w:color="auto" w:fill="auto"/>
          </w:tcPr>
          <w:p w14:paraId="5E06BC5C" w14:textId="77777777" w:rsidR="00343BE7" w:rsidRPr="00151E3D" w:rsidRDefault="00343BE7"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4374F076" w14:textId="77777777" w:rsidR="00343BE7" w:rsidRPr="00151E3D" w:rsidRDefault="00343BE7" w:rsidP="00EF1572">
            <w:pPr>
              <w:tabs>
                <w:tab w:val="left" w:pos="360"/>
                <w:tab w:val="left" w:pos="8931"/>
              </w:tabs>
              <w:rPr>
                <w:rFonts w:ascii="Verdana" w:hAnsi="Verdana"/>
                <w:sz w:val="18"/>
                <w:szCs w:val="18"/>
              </w:rPr>
            </w:pPr>
            <w:r w:rsidRPr="00151E3D">
              <w:rPr>
                <w:rFonts w:ascii="Verdana" w:hAnsi="Verdana"/>
                <w:sz w:val="18"/>
                <w:szCs w:val="18"/>
              </w:rPr>
              <w:t>Please describe the design characteristics that address the interaction of the device surface with the body contact area</w:t>
            </w:r>
          </w:p>
        </w:tc>
      </w:tr>
      <w:tr w:rsidR="00343BE7" w:rsidRPr="00EF1572" w14:paraId="7AFFEF2B" w14:textId="77777777" w:rsidTr="009D7D8E">
        <w:trPr>
          <w:trHeight w:val="755"/>
        </w:trPr>
        <w:tc>
          <w:tcPr>
            <w:tcW w:w="534" w:type="dxa"/>
            <w:vMerge/>
            <w:tcBorders>
              <w:left w:val="single" w:sz="2" w:space="0" w:color="auto"/>
              <w:right w:val="single" w:sz="2" w:space="0" w:color="auto"/>
            </w:tcBorders>
            <w:shd w:val="clear" w:color="auto" w:fill="auto"/>
          </w:tcPr>
          <w:p w14:paraId="57AC7DBB" w14:textId="77777777" w:rsidR="00343BE7" w:rsidRPr="00151E3D" w:rsidRDefault="00343BE7" w:rsidP="00EF1572">
            <w:pPr>
              <w:pStyle w:val="Smallfont"/>
              <w:rPr>
                <w:rFonts w:ascii="Verdana" w:hAnsi="Verdana"/>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F60433B" w14:textId="77777777" w:rsidR="00343BE7" w:rsidRPr="00151E3D" w:rsidRDefault="00343BE7" w:rsidP="00EF1572">
            <w:pPr>
              <w:tabs>
                <w:tab w:val="left" w:pos="360"/>
                <w:tab w:val="left" w:pos="8931"/>
              </w:tabs>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EF1572" w:rsidRPr="00EF1572" w14:paraId="0C7C00EA" w14:textId="77777777" w:rsidTr="009D7D8E">
        <w:trPr>
          <w:trHeight w:val="533"/>
        </w:trPr>
        <w:tc>
          <w:tcPr>
            <w:tcW w:w="534" w:type="dxa"/>
            <w:vMerge w:val="restart"/>
            <w:tcBorders>
              <w:left w:val="single" w:sz="2" w:space="0" w:color="auto"/>
              <w:right w:val="single" w:sz="2" w:space="0" w:color="auto"/>
            </w:tcBorders>
            <w:shd w:val="clear" w:color="auto" w:fill="auto"/>
          </w:tcPr>
          <w:p w14:paraId="4787426D" w14:textId="77777777" w:rsidR="00EF1572" w:rsidRPr="00151E3D" w:rsidRDefault="00EF1572" w:rsidP="00EF1572">
            <w:pPr>
              <w:pStyle w:val="Smallfont"/>
              <w:rPr>
                <w:rFonts w:ascii="Verdana" w:hAnsi="Verdana"/>
                <w:sz w:val="18"/>
                <w:szCs w:val="18"/>
                <w:lang w:val="en-US"/>
              </w:rPr>
            </w:pPr>
            <w:r w:rsidRPr="00151E3D">
              <w:rPr>
                <w:rFonts w:ascii="Verdana" w:hAnsi="Verdana"/>
                <w:sz w:val="18"/>
                <w:szCs w:val="18"/>
                <w:lang w:val="en-US"/>
              </w:rPr>
              <w:t>4.</w:t>
            </w: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2B0C288A" w14:textId="77777777" w:rsidR="00EF1572" w:rsidRPr="00151E3D" w:rsidRDefault="00EF1572" w:rsidP="00EF1572">
            <w:pPr>
              <w:rPr>
                <w:rFonts w:ascii="Verdana" w:hAnsi="Verdana"/>
                <w:sz w:val="18"/>
                <w:szCs w:val="18"/>
              </w:rPr>
            </w:pPr>
            <w:r w:rsidRPr="00151E3D">
              <w:rPr>
                <w:rFonts w:ascii="Verdana" w:hAnsi="Verdana"/>
                <w:sz w:val="18"/>
                <w:szCs w:val="18"/>
              </w:rPr>
              <w:t>Please describe the functional testing that represents the device lot release criteria:</w:t>
            </w:r>
          </w:p>
        </w:tc>
      </w:tr>
      <w:tr w:rsidR="00EF1572" w:rsidRPr="00EF1572" w14:paraId="40641AB5" w14:textId="77777777" w:rsidTr="009D7D8E">
        <w:trPr>
          <w:trHeight w:val="755"/>
        </w:trPr>
        <w:tc>
          <w:tcPr>
            <w:tcW w:w="534" w:type="dxa"/>
            <w:vMerge/>
            <w:tcBorders>
              <w:left w:val="single" w:sz="2" w:space="0" w:color="auto"/>
              <w:right w:val="single" w:sz="2" w:space="0" w:color="auto"/>
            </w:tcBorders>
            <w:shd w:val="clear" w:color="auto" w:fill="auto"/>
          </w:tcPr>
          <w:p w14:paraId="0C3BCF20" w14:textId="77777777" w:rsidR="00EF1572" w:rsidRPr="00151E3D" w:rsidRDefault="00EF1572" w:rsidP="00EF1572">
            <w:pPr>
              <w:pStyle w:val="Smallfont"/>
              <w:rPr>
                <w:rFonts w:ascii="Verdana" w:hAnsi="Verdana"/>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6D85C85A" w14:textId="77777777" w:rsidR="00EF1572" w:rsidRPr="00151E3D" w:rsidRDefault="00EF1572" w:rsidP="00EF1572">
            <w:pPr>
              <w:tabs>
                <w:tab w:val="left" w:pos="360"/>
                <w:tab w:val="left" w:pos="8931"/>
              </w:tabs>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5B616EE3" w14:textId="77777777" w:rsidR="00EF1572" w:rsidRDefault="00EF1572" w:rsidP="00291923">
      <w:pPr>
        <w:rPr>
          <w:rFonts w:ascii="Verdana" w:hAnsi="Verdana"/>
          <w:sz w:val="20"/>
          <w:szCs w:val="20"/>
        </w:rPr>
      </w:pPr>
    </w:p>
    <w:p w14:paraId="43E7F233" w14:textId="77777777" w:rsidR="00EF1572" w:rsidRDefault="00EF1572">
      <w:pPr>
        <w:rPr>
          <w:rFonts w:ascii="Verdana" w:hAnsi="Verdana"/>
          <w:sz w:val="20"/>
          <w:szCs w:val="20"/>
        </w:rPr>
      </w:pPr>
      <w:r>
        <w:rPr>
          <w:rFonts w:ascii="Verdana" w:hAnsi="Verdana"/>
          <w:sz w:val="20"/>
          <w:szCs w:val="20"/>
        </w:rPr>
        <w:br w:type="page"/>
      </w:r>
    </w:p>
    <w:p w14:paraId="34437268" w14:textId="77777777" w:rsidR="00EF1572" w:rsidRDefault="00EF1572">
      <w:pPr>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5953"/>
        <w:gridCol w:w="567"/>
        <w:gridCol w:w="709"/>
        <w:gridCol w:w="567"/>
        <w:gridCol w:w="914"/>
      </w:tblGrid>
      <w:tr w:rsidR="00EF1572" w:rsidRPr="00F00987" w14:paraId="2C73B09C" w14:textId="77777777" w:rsidTr="009D7D8E">
        <w:trPr>
          <w:trHeight w:val="425"/>
          <w:tblHeader/>
        </w:trPr>
        <w:tc>
          <w:tcPr>
            <w:tcW w:w="9244" w:type="dxa"/>
            <w:gridSpan w:val="6"/>
            <w:tcBorders>
              <w:bottom w:val="single" w:sz="2" w:space="0" w:color="auto"/>
            </w:tcBorders>
            <w:shd w:val="clear" w:color="auto" w:fill="810033"/>
            <w:vAlign w:val="center"/>
          </w:tcPr>
          <w:p w14:paraId="1A88DE7E" w14:textId="77777777" w:rsidR="00EF1572" w:rsidRPr="00922793" w:rsidRDefault="00EF1572" w:rsidP="00544F71">
            <w:pPr>
              <w:rPr>
                <w:rFonts w:ascii="Verdana Bold" w:hAnsi="Verdana Bold"/>
                <w:b/>
                <w:caps/>
                <w:sz w:val="24"/>
                <w:szCs w:val="24"/>
              </w:rPr>
            </w:pPr>
            <w:r>
              <w:br w:type="page"/>
            </w:r>
            <w:r w:rsidRPr="00922793">
              <w:rPr>
                <w:rFonts w:ascii="Verdana Bold" w:hAnsi="Verdana Bold"/>
                <w:b/>
                <w:caps/>
                <w:sz w:val="24"/>
                <w:szCs w:val="24"/>
              </w:rPr>
              <w:t>Section 12:  DEVICE TESTING</w:t>
            </w:r>
          </w:p>
          <w:p w14:paraId="0FCC5208" w14:textId="77777777" w:rsidR="00EF1572" w:rsidRPr="00F00987" w:rsidRDefault="00EF1572" w:rsidP="00544F71">
            <w:pPr>
              <w:rPr>
                <w:rFonts w:ascii="Verdana" w:hAnsi="Verdana"/>
                <w:sz w:val="20"/>
                <w:szCs w:val="20"/>
              </w:rPr>
            </w:pPr>
          </w:p>
        </w:tc>
      </w:tr>
      <w:tr w:rsidR="00EF1572" w:rsidRPr="00373E6E" w14:paraId="73D3A17D" w14:textId="77777777" w:rsidTr="009D7D8E">
        <w:trPr>
          <w:trHeight w:val="692"/>
          <w:tblHeader/>
        </w:trPr>
        <w:tc>
          <w:tcPr>
            <w:tcW w:w="9244" w:type="dxa"/>
            <w:gridSpan w:val="6"/>
            <w:tcBorders>
              <w:top w:val="single" w:sz="2" w:space="0" w:color="auto"/>
              <w:left w:val="single" w:sz="2" w:space="0" w:color="auto"/>
              <w:right w:val="single" w:sz="2" w:space="0" w:color="auto"/>
            </w:tcBorders>
            <w:shd w:val="clear" w:color="auto" w:fill="810033"/>
            <w:vAlign w:val="center"/>
          </w:tcPr>
          <w:p w14:paraId="6D4B10E2" w14:textId="77777777" w:rsidR="00EF1572" w:rsidRPr="00373E6E" w:rsidRDefault="00EF1572" w:rsidP="00365EAB">
            <w:pPr>
              <w:pStyle w:val="ManufacturersInstructions"/>
              <w:pBdr>
                <w:top w:val="none" w:sz="0" w:space="0" w:color="auto"/>
                <w:left w:val="none" w:sz="0" w:space="0" w:color="auto"/>
                <w:bottom w:val="none" w:sz="0" w:space="0" w:color="auto"/>
                <w:right w:val="none" w:sz="0" w:space="0" w:color="auto"/>
              </w:pBdr>
              <w:outlineLvl w:val="2"/>
              <w:rPr>
                <w:i w:val="0"/>
                <w:sz w:val="22"/>
                <w:szCs w:val="22"/>
                <w:lang w:val="en-US"/>
              </w:rPr>
            </w:pPr>
            <w:bookmarkStart w:id="44" w:name="_Toc412724963"/>
            <w:r>
              <w:rPr>
                <w:i w:val="0"/>
                <w:sz w:val="22"/>
                <w:szCs w:val="22"/>
                <w:lang w:val="en-US"/>
              </w:rPr>
              <w:t>12.2 – Device Stability</w:t>
            </w:r>
            <w:bookmarkEnd w:id="44"/>
          </w:p>
        </w:tc>
      </w:tr>
      <w:tr w:rsidR="00E30705" w:rsidRPr="00EF1572" w14:paraId="1CDD8C52" w14:textId="77777777" w:rsidTr="009D7D8E">
        <w:trPr>
          <w:trHeight w:val="597"/>
        </w:trPr>
        <w:tc>
          <w:tcPr>
            <w:tcW w:w="534" w:type="dxa"/>
            <w:tcBorders>
              <w:left w:val="single" w:sz="2" w:space="0" w:color="auto"/>
              <w:right w:val="single" w:sz="2" w:space="0" w:color="auto"/>
            </w:tcBorders>
            <w:shd w:val="clear" w:color="auto" w:fill="auto"/>
          </w:tcPr>
          <w:p w14:paraId="18E72E20" w14:textId="77777777" w:rsidR="00E30705" w:rsidRPr="0006686F" w:rsidRDefault="00E30705" w:rsidP="00544F71">
            <w:pPr>
              <w:pStyle w:val="Smallfont"/>
              <w:rPr>
                <w:rFonts w:ascii="Verdana" w:hAnsi="Verdana"/>
                <w:sz w:val="18"/>
                <w:szCs w:val="18"/>
                <w:lang w:val="en-US"/>
              </w:rPr>
            </w:pPr>
            <w:r w:rsidRPr="0006686F">
              <w:rPr>
                <w:rFonts w:ascii="Verdana" w:hAnsi="Verdana"/>
                <w:sz w:val="18"/>
                <w:szCs w:val="18"/>
                <w:lang w:val="en-US"/>
              </w:rPr>
              <w:t>1.</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77E142E2" w14:textId="77777777" w:rsidR="00E30705" w:rsidRPr="0006686F" w:rsidRDefault="00E30705" w:rsidP="00E30705">
            <w:pPr>
              <w:pStyle w:val="Smallfont"/>
              <w:rPr>
                <w:rFonts w:ascii="Verdana" w:hAnsi="Verdana"/>
                <w:sz w:val="18"/>
                <w:szCs w:val="18"/>
                <w:lang w:val="en-US"/>
              </w:rPr>
            </w:pPr>
            <w:r w:rsidRPr="0006686F">
              <w:rPr>
                <w:rFonts w:ascii="Verdana" w:hAnsi="Verdana"/>
                <w:sz w:val="18"/>
                <w:szCs w:val="18"/>
                <w:lang w:val="en-US"/>
              </w:rPr>
              <w:t xml:space="preserve">Please define the shelf life/expiry date - </w:t>
            </w: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r w:rsidRPr="0006686F">
              <w:rPr>
                <w:rFonts w:ascii="Verdana" w:hAnsi="Verdana"/>
                <w:sz w:val="18"/>
                <w:szCs w:val="18"/>
                <w:lang w:val="en-US"/>
              </w:rPr>
              <w:t xml:space="preserve"> years</w:t>
            </w:r>
          </w:p>
          <w:p w14:paraId="17CFE053" w14:textId="77777777" w:rsidR="00E30705" w:rsidRPr="0006686F" w:rsidRDefault="00E30705">
            <w:pPr>
              <w:rPr>
                <w:rFonts w:ascii="Verdana" w:hAnsi="Verdana"/>
                <w:sz w:val="18"/>
                <w:szCs w:val="18"/>
              </w:rPr>
            </w:pPr>
          </w:p>
        </w:tc>
      </w:tr>
      <w:tr w:rsidR="00EF1572" w:rsidRPr="00EF1572" w14:paraId="2EA702D1" w14:textId="77777777" w:rsidTr="009D7D8E">
        <w:trPr>
          <w:trHeight w:val="836"/>
        </w:trPr>
        <w:tc>
          <w:tcPr>
            <w:tcW w:w="534" w:type="dxa"/>
            <w:tcBorders>
              <w:left w:val="single" w:sz="2" w:space="0" w:color="auto"/>
              <w:right w:val="single" w:sz="2" w:space="0" w:color="auto"/>
            </w:tcBorders>
            <w:shd w:val="clear" w:color="auto" w:fill="auto"/>
          </w:tcPr>
          <w:p w14:paraId="7A5CFA28" w14:textId="77777777" w:rsidR="00EF1572" w:rsidRPr="0006686F" w:rsidRDefault="00E30705" w:rsidP="00544F71">
            <w:pPr>
              <w:pStyle w:val="Smallfont"/>
              <w:rPr>
                <w:rFonts w:ascii="Verdana" w:hAnsi="Verdana"/>
                <w:sz w:val="18"/>
                <w:szCs w:val="18"/>
                <w:lang w:val="en-US"/>
              </w:rPr>
            </w:pPr>
            <w:r w:rsidRPr="0006686F">
              <w:rPr>
                <w:rFonts w:ascii="Verdana" w:hAnsi="Verdana"/>
                <w:sz w:val="18"/>
                <w:szCs w:val="18"/>
                <w:lang w:val="en-US"/>
              </w:rPr>
              <w:t>2.</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5BF5BE99" w14:textId="77777777" w:rsidR="00E30705" w:rsidRPr="0006686F" w:rsidRDefault="00E30705" w:rsidP="00E30705">
            <w:pPr>
              <w:pStyle w:val="Smallfont"/>
              <w:rPr>
                <w:rFonts w:ascii="Verdana" w:hAnsi="Verdana"/>
                <w:sz w:val="18"/>
                <w:szCs w:val="18"/>
                <w:lang w:val="en-US"/>
              </w:rPr>
            </w:pPr>
            <w:r w:rsidRPr="0006686F">
              <w:rPr>
                <w:rFonts w:ascii="Verdana" w:hAnsi="Verdana"/>
                <w:sz w:val="18"/>
                <w:szCs w:val="18"/>
                <w:lang w:val="en-US"/>
              </w:rPr>
              <w:t xml:space="preserve">Please confirm the number of sterilisation cycles that the packaged devices have undergone prior to stability analysis - </w:t>
            </w: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p w14:paraId="7D9DED56" w14:textId="77777777" w:rsidR="00EF1572" w:rsidRPr="0006686F" w:rsidRDefault="00EF1572" w:rsidP="00EF1572">
            <w:pPr>
              <w:tabs>
                <w:tab w:val="left" w:pos="8931"/>
                <w:tab w:val="left" w:pos="9480"/>
              </w:tabs>
              <w:spacing w:after="120"/>
              <w:rPr>
                <w:rFonts w:ascii="Verdana" w:hAnsi="Verdana"/>
                <w:sz w:val="18"/>
                <w:szCs w:val="18"/>
              </w:rPr>
            </w:pPr>
          </w:p>
        </w:tc>
      </w:tr>
      <w:tr w:rsidR="00E30705" w:rsidRPr="00EF1572" w14:paraId="10E1C836" w14:textId="77777777" w:rsidTr="009D7D8E">
        <w:trPr>
          <w:trHeight w:val="495"/>
        </w:trPr>
        <w:tc>
          <w:tcPr>
            <w:tcW w:w="534" w:type="dxa"/>
            <w:vMerge w:val="restart"/>
            <w:tcBorders>
              <w:left w:val="single" w:sz="2" w:space="0" w:color="auto"/>
              <w:right w:val="single" w:sz="2" w:space="0" w:color="auto"/>
            </w:tcBorders>
            <w:shd w:val="clear" w:color="auto" w:fill="auto"/>
          </w:tcPr>
          <w:p w14:paraId="5823C818" w14:textId="77777777" w:rsidR="00E30705" w:rsidRPr="0006686F" w:rsidRDefault="00E30705" w:rsidP="00544F71">
            <w:pPr>
              <w:pStyle w:val="Smallfont"/>
              <w:rPr>
                <w:rFonts w:ascii="Verdana" w:hAnsi="Verdana"/>
                <w:sz w:val="18"/>
                <w:szCs w:val="18"/>
                <w:lang w:val="en-US"/>
              </w:rPr>
            </w:pPr>
            <w:r w:rsidRPr="0006686F">
              <w:rPr>
                <w:rFonts w:ascii="Verdana" w:hAnsi="Verdana"/>
                <w:sz w:val="18"/>
                <w:szCs w:val="18"/>
                <w:lang w:val="en-US"/>
              </w:rPr>
              <w:t>3.</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6FC01516" w14:textId="77777777" w:rsidR="00E30705" w:rsidRPr="0006686F" w:rsidRDefault="00E30705" w:rsidP="00E30705">
            <w:pPr>
              <w:pStyle w:val="Smallfont"/>
              <w:rPr>
                <w:rFonts w:ascii="Verdana" w:hAnsi="Verdana"/>
                <w:sz w:val="18"/>
                <w:szCs w:val="18"/>
                <w:lang w:val="en-US"/>
              </w:rPr>
            </w:pPr>
            <w:r w:rsidRPr="0006686F">
              <w:rPr>
                <w:rFonts w:ascii="Verdana" w:hAnsi="Verdana"/>
                <w:sz w:val="18"/>
                <w:szCs w:val="18"/>
                <w:lang w:val="en-US"/>
              </w:rPr>
              <w:t xml:space="preserve">Please outline the specific conditioning applied to the devices substantiating device stability : </w:t>
            </w:r>
          </w:p>
          <w:p w14:paraId="36F5DB10" w14:textId="77777777" w:rsidR="00E30705" w:rsidRPr="0006686F" w:rsidRDefault="00E30705" w:rsidP="00E30705">
            <w:pPr>
              <w:pStyle w:val="Smallfont"/>
              <w:rPr>
                <w:rFonts w:ascii="Verdana" w:hAnsi="Verdana"/>
                <w:sz w:val="18"/>
                <w:szCs w:val="18"/>
                <w:lang w:val="en-US"/>
              </w:rPr>
            </w:pPr>
          </w:p>
        </w:tc>
      </w:tr>
      <w:tr w:rsidR="00E30705" w:rsidRPr="00EF1572" w14:paraId="200ACB6D" w14:textId="77777777" w:rsidTr="009D7D8E">
        <w:trPr>
          <w:trHeight w:val="836"/>
        </w:trPr>
        <w:tc>
          <w:tcPr>
            <w:tcW w:w="534" w:type="dxa"/>
            <w:vMerge/>
            <w:tcBorders>
              <w:left w:val="single" w:sz="2" w:space="0" w:color="auto"/>
              <w:bottom w:val="single" w:sz="4" w:space="0" w:color="auto"/>
              <w:right w:val="single" w:sz="2" w:space="0" w:color="auto"/>
            </w:tcBorders>
            <w:shd w:val="clear" w:color="auto" w:fill="auto"/>
          </w:tcPr>
          <w:p w14:paraId="40CA7976" w14:textId="77777777" w:rsidR="00E30705" w:rsidRPr="0006686F" w:rsidRDefault="00E30705" w:rsidP="00544F71">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tcPr>
          <w:p w14:paraId="32A28666" w14:textId="77777777" w:rsidR="00E30705" w:rsidRPr="0006686F" w:rsidRDefault="00E30705" w:rsidP="00E30705">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2C494C" w:rsidRPr="00AE10D8" w14:paraId="0951ABCF" w14:textId="77777777" w:rsidTr="009D7D8E">
        <w:trPr>
          <w:trHeight w:val="798"/>
        </w:trPr>
        <w:tc>
          <w:tcPr>
            <w:tcW w:w="534" w:type="dxa"/>
            <w:tcBorders>
              <w:left w:val="single" w:sz="2" w:space="0" w:color="auto"/>
              <w:bottom w:val="nil"/>
              <w:right w:val="single" w:sz="2" w:space="0" w:color="auto"/>
            </w:tcBorders>
            <w:shd w:val="clear" w:color="auto" w:fill="auto"/>
            <w:vAlign w:val="center"/>
          </w:tcPr>
          <w:p w14:paraId="592ADC4E" w14:textId="77777777" w:rsidR="002C494C" w:rsidRPr="0006686F" w:rsidRDefault="002C494C" w:rsidP="00544F71">
            <w:pPr>
              <w:pStyle w:val="Smallfont"/>
              <w:rPr>
                <w:rFonts w:ascii="Verdana" w:hAnsi="Verdana"/>
                <w:sz w:val="18"/>
                <w:szCs w:val="18"/>
                <w:lang w:val="en-US"/>
              </w:rPr>
            </w:pPr>
            <w:r w:rsidRPr="0006686F">
              <w:rPr>
                <w:rFonts w:ascii="Verdana" w:hAnsi="Verdana"/>
                <w:sz w:val="18"/>
                <w:szCs w:val="18"/>
                <w:lang w:val="en-US"/>
              </w:rPr>
              <w:t>4.</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5C526FA8" w14:textId="77777777" w:rsidR="002C494C" w:rsidRPr="0006686F" w:rsidRDefault="002C494C" w:rsidP="00E30705">
            <w:pPr>
              <w:pStyle w:val="Smallfont"/>
              <w:rPr>
                <w:rFonts w:ascii="Verdana" w:hAnsi="Verdana"/>
                <w:sz w:val="18"/>
                <w:szCs w:val="18"/>
                <w:lang w:val="en-US"/>
              </w:rPr>
            </w:pPr>
            <w:r w:rsidRPr="0006686F">
              <w:rPr>
                <w:rFonts w:ascii="Verdana" w:hAnsi="Verdana"/>
                <w:sz w:val="18"/>
                <w:szCs w:val="18"/>
                <w:lang w:val="en-US"/>
              </w:rPr>
              <w:t>Were all device attributes assessed at the proposed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61925945" w14:textId="77777777" w:rsidR="002C494C" w:rsidRPr="0006686F" w:rsidRDefault="002C494C"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67792B8" w14:textId="77777777" w:rsidR="002C494C" w:rsidRPr="0006686F" w:rsidRDefault="002C494C" w:rsidP="00E30705">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44470D6" w14:textId="77777777" w:rsidR="002C494C" w:rsidRPr="0006686F" w:rsidRDefault="002C494C"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0A9B356" w14:textId="77777777" w:rsidR="002C494C" w:rsidRPr="0006686F" w:rsidRDefault="002C494C"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2C494C" w:rsidRPr="00AE10D8" w14:paraId="54693276" w14:textId="77777777" w:rsidTr="009D7D8E">
        <w:trPr>
          <w:trHeight w:val="798"/>
        </w:trPr>
        <w:tc>
          <w:tcPr>
            <w:tcW w:w="534" w:type="dxa"/>
            <w:vMerge w:val="restart"/>
            <w:tcBorders>
              <w:top w:val="nil"/>
              <w:left w:val="single" w:sz="2" w:space="0" w:color="auto"/>
              <w:right w:val="single" w:sz="2" w:space="0" w:color="auto"/>
            </w:tcBorders>
            <w:shd w:val="clear" w:color="auto" w:fill="auto"/>
            <w:vAlign w:val="center"/>
          </w:tcPr>
          <w:p w14:paraId="1D38D535" w14:textId="77777777" w:rsidR="002C494C" w:rsidRPr="0006686F" w:rsidRDefault="002C494C" w:rsidP="00544F71">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58094A" w14:textId="77777777" w:rsidR="002C494C" w:rsidRPr="0006686F" w:rsidRDefault="002C494C"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If “No” please justify reason for omitting other attributes-</w:t>
            </w:r>
          </w:p>
        </w:tc>
      </w:tr>
      <w:tr w:rsidR="002C494C" w:rsidRPr="00AE10D8" w14:paraId="52389F54"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62C1C181" w14:textId="77777777" w:rsidR="002C494C" w:rsidRPr="0006686F" w:rsidRDefault="002C494C" w:rsidP="00544F71">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2951EC" w14:textId="77777777" w:rsidR="002C494C" w:rsidRPr="0006686F" w:rsidRDefault="002C494C" w:rsidP="00544F71">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E30705" w:rsidRPr="00AE10D8" w14:paraId="5EAEEBE1" w14:textId="77777777" w:rsidTr="009D7D8E">
        <w:trPr>
          <w:trHeight w:val="798"/>
        </w:trPr>
        <w:tc>
          <w:tcPr>
            <w:tcW w:w="534" w:type="dxa"/>
            <w:tcBorders>
              <w:left w:val="single" w:sz="2" w:space="0" w:color="auto"/>
              <w:right w:val="single" w:sz="2" w:space="0" w:color="auto"/>
            </w:tcBorders>
            <w:shd w:val="clear" w:color="auto" w:fill="auto"/>
            <w:vAlign w:val="center"/>
          </w:tcPr>
          <w:p w14:paraId="61453620" w14:textId="77777777" w:rsidR="00E30705" w:rsidRPr="0006686F" w:rsidRDefault="00E30705" w:rsidP="00544F71">
            <w:pPr>
              <w:pStyle w:val="Smallfont"/>
              <w:rPr>
                <w:rFonts w:ascii="Verdana" w:hAnsi="Verdana"/>
                <w:sz w:val="18"/>
                <w:szCs w:val="18"/>
                <w:lang w:val="en-US"/>
              </w:rPr>
            </w:pPr>
            <w:r w:rsidRPr="0006686F">
              <w:rPr>
                <w:rFonts w:ascii="Verdana" w:hAnsi="Verdana"/>
                <w:sz w:val="18"/>
                <w:szCs w:val="18"/>
                <w:lang w:val="en-US"/>
              </w:rPr>
              <w:t>5.</w:t>
            </w:r>
          </w:p>
        </w:tc>
        <w:tc>
          <w:tcPr>
            <w:tcW w:w="5953" w:type="dxa"/>
            <w:tcBorders>
              <w:top w:val="single" w:sz="2" w:space="0" w:color="auto"/>
              <w:left w:val="single" w:sz="2" w:space="0" w:color="auto"/>
              <w:bottom w:val="single" w:sz="2" w:space="0" w:color="auto"/>
              <w:right w:val="single" w:sz="2" w:space="0" w:color="auto"/>
            </w:tcBorders>
            <w:shd w:val="clear" w:color="auto" w:fill="auto"/>
            <w:vAlign w:val="center"/>
          </w:tcPr>
          <w:p w14:paraId="373A56F2" w14:textId="77777777" w:rsidR="00E30705" w:rsidRPr="0006686F" w:rsidRDefault="00E30705" w:rsidP="00E30705">
            <w:pPr>
              <w:pStyle w:val="Smallfont"/>
              <w:rPr>
                <w:rFonts w:ascii="Verdana" w:hAnsi="Verdana"/>
                <w:sz w:val="18"/>
                <w:szCs w:val="18"/>
                <w:lang w:val="en-US"/>
              </w:rPr>
            </w:pPr>
            <w:r w:rsidRPr="0006686F">
              <w:rPr>
                <w:rFonts w:ascii="Verdana" w:hAnsi="Verdana"/>
                <w:sz w:val="18"/>
                <w:szCs w:val="18"/>
                <w:lang w:val="en-US"/>
              </w:rPr>
              <w:t xml:space="preserve">Confirm start date of real time Device studies. </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265C47" w14:textId="77777777" w:rsidR="00E30705" w:rsidRPr="0006686F" w:rsidRDefault="00E30705" w:rsidP="00544F71">
            <w:pPr>
              <w:tabs>
                <w:tab w:val="left" w:pos="2040"/>
                <w:tab w:val="left" w:pos="3000"/>
                <w:tab w:val="left" w:pos="6480"/>
              </w:tabs>
              <w:rPr>
                <w:rFonts w:ascii="Verdana" w:hAnsi="Verdana"/>
                <w:sz w:val="18"/>
                <w:szCs w:val="18"/>
                <w:lang w:val="en-US"/>
              </w:rPr>
            </w:pPr>
          </w:p>
        </w:tc>
      </w:tr>
      <w:tr w:rsidR="00E30705" w:rsidRPr="00AE10D8" w14:paraId="6195C1EC" w14:textId="77777777" w:rsidTr="009D7D8E">
        <w:trPr>
          <w:trHeight w:val="533"/>
        </w:trPr>
        <w:tc>
          <w:tcPr>
            <w:tcW w:w="534" w:type="dxa"/>
            <w:vMerge w:val="restart"/>
            <w:tcBorders>
              <w:left w:val="single" w:sz="2" w:space="0" w:color="auto"/>
              <w:right w:val="single" w:sz="2" w:space="0" w:color="auto"/>
            </w:tcBorders>
            <w:shd w:val="clear" w:color="auto" w:fill="auto"/>
            <w:vAlign w:val="center"/>
          </w:tcPr>
          <w:p w14:paraId="779BF9A4" w14:textId="77777777" w:rsidR="00E30705" w:rsidRPr="0006686F" w:rsidRDefault="00E30705" w:rsidP="00544F71">
            <w:pPr>
              <w:pStyle w:val="Smallfont"/>
              <w:rPr>
                <w:rFonts w:ascii="Verdana" w:hAnsi="Verdana"/>
                <w:sz w:val="18"/>
                <w:szCs w:val="18"/>
                <w:lang w:val="en-US"/>
              </w:rPr>
            </w:pPr>
            <w:r w:rsidRPr="0006686F">
              <w:rPr>
                <w:rFonts w:ascii="Verdana" w:hAnsi="Verdana"/>
                <w:sz w:val="18"/>
                <w:szCs w:val="18"/>
                <w:lang w:val="en-US"/>
              </w:rPr>
              <w:t>6.</w:t>
            </w: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C4FFCA" w14:textId="77777777" w:rsidR="00E30705" w:rsidRPr="0006686F" w:rsidRDefault="00E30705" w:rsidP="00E30705">
            <w:pPr>
              <w:rPr>
                <w:rFonts w:ascii="Verdana" w:hAnsi="Verdana"/>
                <w:sz w:val="18"/>
                <w:szCs w:val="18"/>
              </w:rPr>
            </w:pPr>
            <w:r w:rsidRPr="0006686F">
              <w:rPr>
                <w:rFonts w:ascii="Verdana" w:hAnsi="Verdana"/>
                <w:sz w:val="18"/>
                <w:szCs w:val="18"/>
              </w:rPr>
              <w:t>Please list all relevant reports which substantiate device shelf life</w:t>
            </w:r>
          </w:p>
        </w:tc>
      </w:tr>
      <w:tr w:rsidR="00E30705" w:rsidRPr="00AE10D8" w14:paraId="71A04DE6"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493D56E5" w14:textId="77777777" w:rsidR="00E30705" w:rsidRPr="0006686F" w:rsidRDefault="00E30705" w:rsidP="00544F71">
            <w:pPr>
              <w:pStyle w:val="Smallfont"/>
              <w:rPr>
                <w:rFonts w:ascii="Verdana" w:hAnsi="Verdana"/>
                <w:sz w:val="18"/>
                <w:szCs w:val="18"/>
                <w:lang w:val="en-US"/>
              </w:rPr>
            </w:pPr>
          </w:p>
        </w:tc>
        <w:tc>
          <w:tcPr>
            <w:tcW w:w="8710" w:type="dxa"/>
            <w:gridSpan w:val="5"/>
            <w:tcBorders>
              <w:top w:val="single" w:sz="2" w:space="0" w:color="auto"/>
              <w:left w:val="single" w:sz="2" w:space="0" w:color="auto"/>
              <w:right w:val="single" w:sz="2" w:space="0" w:color="auto"/>
            </w:tcBorders>
            <w:shd w:val="clear" w:color="auto" w:fill="auto"/>
            <w:vAlign w:val="center"/>
          </w:tcPr>
          <w:p w14:paraId="513B7910" w14:textId="77777777" w:rsidR="00E30705" w:rsidRPr="0006686F" w:rsidRDefault="00E30705" w:rsidP="00E30705">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bl>
    <w:p w14:paraId="2DD970C2" w14:textId="77777777" w:rsidR="00EF1572" w:rsidRDefault="00EF1572" w:rsidP="00291923">
      <w:pPr>
        <w:rPr>
          <w:rFonts w:ascii="Verdana" w:hAnsi="Verdana"/>
          <w:sz w:val="20"/>
          <w:szCs w:val="20"/>
        </w:rPr>
      </w:pPr>
    </w:p>
    <w:p w14:paraId="09C7943A" w14:textId="77777777" w:rsidR="00E30705" w:rsidRDefault="00E30705" w:rsidP="00291923">
      <w:pPr>
        <w:rPr>
          <w:rFonts w:ascii="Verdana" w:hAnsi="Verdana"/>
          <w:sz w:val="20"/>
          <w:szCs w:val="20"/>
        </w:rPr>
      </w:pPr>
    </w:p>
    <w:p w14:paraId="488E2F11" w14:textId="77777777" w:rsidR="00E30705" w:rsidRDefault="00E30705">
      <w:pPr>
        <w:rPr>
          <w:rFonts w:ascii="Verdana" w:hAnsi="Verdana"/>
          <w:sz w:val="20"/>
          <w:szCs w:val="20"/>
        </w:rPr>
      </w:pPr>
      <w:r>
        <w:rPr>
          <w:rFonts w:ascii="Verdana" w:hAnsi="Verdana"/>
          <w:sz w:val="20"/>
          <w:szCs w:val="20"/>
        </w:rPr>
        <w:br w:type="page"/>
      </w:r>
    </w:p>
    <w:p w14:paraId="11B06948" w14:textId="77777777" w:rsidR="00E30705" w:rsidRDefault="00E30705" w:rsidP="004B126B">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3614"/>
        <w:gridCol w:w="1347"/>
        <w:gridCol w:w="992"/>
        <w:gridCol w:w="567"/>
        <w:gridCol w:w="709"/>
        <w:gridCol w:w="567"/>
        <w:gridCol w:w="914"/>
      </w:tblGrid>
      <w:tr w:rsidR="004B126B" w:rsidRPr="00F00987" w14:paraId="46DCEE19" w14:textId="77777777" w:rsidTr="009D7D8E">
        <w:trPr>
          <w:trHeight w:val="425"/>
          <w:tblHeader/>
        </w:trPr>
        <w:tc>
          <w:tcPr>
            <w:tcW w:w="9244" w:type="dxa"/>
            <w:gridSpan w:val="8"/>
            <w:tcBorders>
              <w:bottom w:val="single" w:sz="2" w:space="0" w:color="auto"/>
            </w:tcBorders>
            <w:shd w:val="clear" w:color="auto" w:fill="810033"/>
            <w:vAlign w:val="center"/>
          </w:tcPr>
          <w:p w14:paraId="37C3BB49" w14:textId="77777777" w:rsidR="004B126B" w:rsidRPr="00922793" w:rsidRDefault="004B126B" w:rsidP="00631A49">
            <w:pPr>
              <w:pStyle w:val="Heading2"/>
              <w:outlineLvl w:val="1"/>
            </w:pPr>
            <w:r>
              <w:br w:type="page"/>
            </w:r>
            <w:bookmarkStart w:id="45" w:name="_Toc412724964"/>
            <w:r w:rsidRPr="00922793">
              <w:t>Section 13:  Clinical Testing (Animal Model)</w:t>
            </w:r>
            <w:bookmarkEnd w:id="45"/>
          </w:p>
          <w:p w14:paraId="6AF4A7F9" w14:textId="77777777" w:rsidR="004B126B" w:rsidRPr="00F00987" w:rsidRDefault="004B126B" w:rsidP="00631A49">
            <w:pPr>
              <w:pStyle w:val="Heading2"/>
              <w:outlineLvl w:val="1"/>
            </w:pPr>
          </w:p>
        </w:tc>
      </w:tr>
      <w:tr w:rsidR="004B126B" w:rsidRPr="00AE10D8" w14:paraId="254E3680" w14:textId="77777777" w:rsidTr="009D7D8E">
        <w:trPr>
          <w:trHeight w:val="798"/>
        </w:trPr>
        <w:tc>
          <w:tcPr>
            <w:tcW w:w="534" w:type="dxa"/>
            <w:vMerge w:val="restart"/>
            <w:tcBorders>
              <w:left w:val="single" w:sz="2" w:space="0" w:color="auto"/>
              <w:right w:val="single" w:sz="2" w:space="0" w:color="auto"/>
            </w:tcBorders>
            <w:shd w:val="clear" w:color="auto" w:fill="auto"/>
            <w:vAlign w:val="center"/>
          </w:tcPr>
          <w:p w14:paraId="24A70BA0" w14:textId="77777777" w:rsidR="004B126B" w:rsidRPr="0006686F" w:rsidRDefault="004B126B" w:rsidP="00544F71">
            <w:pPr>
              <w:pStyle w:val="Smallfont"/>
              <w:rPr>
                <w:rFonts w:ascii="Verdana" w:hAnsi="Verdana"/>
                <w:sz w:val="18"/>
                <w:szCs w:val="18"/>
                <w:lang w:val="en-US"/>
              </w:rPr>
            </w:pPr>
            <w:r w:rsidRPr="0006686F">
              <w:rPr>
                <w:rFonts w:ascii="Verdana" w:hAnsi="Verdana"/>
                <w:sz w:val="18"/>
                <w:szCs w:val="18"/>
                <w:lang w:val="en-US"/>
              </w:rPr>
              <w:t>1.</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775CB19" w14:textId="77777777" w:rsidR="004B126B" w:rsidRPr="0006686F" w:rsidRDefault="004B126B" w:rsidP="00E80DCC">
            <w:pPr>
              <w:pStyle w:val="Smallfont"/>
              <w:rPr>
                <w:rFonts w:ascii="Verdana" w:hAnsi="Verdana"/>
                <w:sz w:val="18"/>
                <w:szCs w:val="18"/>
                <w:lang w:val="en-US"/>
              </w:rPr>
            </w:pPr>
            <w:r w:rsidRPr="0006686F">
              <w:rPr>
                <w:rFonts w:ascii="Verdana" w:hAnsi="Verdana"/>
                <w:sz w:val="18"/>
                <w:szCs w:val="18"/>
              </w:rPr>
              <w:t xml:space="preserve">Have acute/chronic animal studies been completed to substantiate the </w:t>
            </w:r>
            <w:r w:rsidRPr="0006686F">
              <w:rPr>
                <w:rFonts w:ascii="Verdana" w:hAnsi="Verdana"/>
                <w:i/>
                <w:sz w:val="18"/>
                <w:szCs w:val="18"/>
              </w:rPr>
              <w:t>in vivo</w:t>
            </w:r>
            <w:r w:rsidRPr="0006686F">
              <w:rPr>
                <w:rFonts w:ascii="Verdana" w:hAnsi="Verdana"/>
                <w:sz w:val="18"/>
                <w:szCs w:val="18"/>
              </w:rPr>
              <w:t xml:space="preserve"> safety and/or </w:t>
            </w:r>
            <w:r w:rsidR="00E80DCC">
              <w:rPr>
                <w:rFonts w:ascii="Verdana" w:hAnsi="Verdana"/>
                <w:sz w:val="18"/>
                <w:szCs w:val="18"/>
              </w:rPr>
              <w:t>performance</w:t>
            </w:r>
            <w:r w:rsidRPr="0006686F">
              <w:rPr>
                <w:rFonts w:ascii="Verdana" w:hAnsi="Verdana"/>
                <w:sz w:val="18"/>
                <w:szCs w:val="18"/>
              </w:rPr>
              <w:t xml:space="preserve"> of the device design</w:t>
            </w:r>
            <w:r w:rsidRPr="0006686F">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3CFD4CFB" w14:textId="77777777" w:rsidR="004B126B" w:rsidRPr="0006686F" w:rsidRDefault="004B126B"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C7F1D49" w14:textId="77777777" w:rsidR="004B126B" w:rsidRPr="0006686F" w:rsidRDefault="004B126B"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3936D23" w14:textId="77777777" w:rsidR="004B126B" w:rsidRPr="0006686F" w:rsidRDefault="004B126B"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9CE959C" w14:textId="77777777" w:rsidR="004B126B" w:rsidRPr="0006686F" w:rsidRDefault="004B126B"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4B126B" w14:paraId="7BE998FD"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448D8226" w14:textId="77777777" w:rsidR="004B126B" w:rsidRPr="0006686F" w:rsidRDefault="004B126B" w:rsidP="00544F71">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3C6C7BF" w14:textId="77777777" w:rsidR="004B126B" w:rsidRPr="0006686F" w:rsidRDefault="004B126B" w:rsidP="004B126B">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explain - </w:t>
            </w:r>
          </w:p>
        </w:tc>
      </w:tr>
      <w:tr w:rsidR="004B126B" w:rsidRPr="00773C1F" w14:paraId="67DB7B9B"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4B9F215D" w14:textId="77777777" w:rsidR="004B126B" w:rsidRPr="0006686F" w:rsidRDefault="004B126B" w:rsidP="00544F71">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2CFC594" w14:textId="77777777" w:rsidR="004B126B" w:rsidRPr="0006686F" w:rsidRDefault="004B126B" w:rsidP="00544F71">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BF1A5D" w:rsidRPr="00773C1F" w14:paraId="7C141027" w14:textId="77777777" w:rsidTr="009D7D8E">
        <w:trPr>
          <w:trHeight w:val="798"/>
        </w:trPr>
        <w:tc>
          <w:tcPr>
            <w:tcW w:w="534" w:type="dxa"/>
            <w:vMerge w:val="restart"/>
            <w:tcBorders>
              <w:left w:val="single" w:sz="2" w:space="0" w:color="auto"/>
              <w:right w:val="single" w:sz="2" w:space="0" w:color="auto"/>
            </w:tcBorders>
            <w:shd w:val="clear" w:color="auto" w:fill="auto"/>
          </w:tcPr>
          <w:p w14:paraId="6A21D607" w14:textId="77777777" w:rsidR="00BF1A5D" w:rsidRPr="0006686F" w:rsidRDefault="00BF1A5D" w:rsidP="00BF1A5D">
            <w:pPr>
              <w:pStyle w:val="Smallfont"/>
              <w:rPr>
                <w:rFonts w:ascii="Verdana" w:hAnsi="Verdana"/>
                <w:sz w:val="18"/>
                <w:szCs w:val="18"/>
                <w:lang w:val="en-US"/>
              </w:rPr>
            </w:pPr>
            <w:r w:rsidRPr="0006686F">
              <w:rPr>
                <w:rFonts w:ascii="Verdana" w:hAnsi="Verdana"/>
                <w:sz w:val="18"/>
                <w:szCs w:val="18"/>
                <w:lang w:val="en-US"/>
              </w:rPr>
              <w:t>2.</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2F1CB9E3" w14:textId="77777777" w:rsidR="00BF1A5D" w:rsidRPr="0006686F" w:rsidRDefault="00BF1A5D" w:rsidP="00BF1A5D">
            <w:pPr>
              <w:rPr>
                <w:rFonts w:ascii="Verdana" w:hAnsi="Verdana"/>
                <w:sz w:val="18"/>
                <w:szCs w:val="18"/>
              </w:rPr>
            </w:pPr>
            <w:r w:rsidRPr="0006686F">
              <w:rPr>
                <w:rFonts w:ascii="Verdana" w:hAnsi="Verdana"/>
                <w:sz w:val="18"/>
                <w:szCs w:val="18"/>
              </w:rPr>
              <w:t>Does the data provide detailed information on all studies in animal models which substantiate the stated intended use, i.e.:</w:t>
            </w:r>
          </w:p>
        </w:tc>
      </w:tr>
      <w:tr w:rsidR="00BF1A5D" w:rsidRPr="00773C1F" w14:paraId="4AD91DE1" w14:textId="77777777" w:rsidTr="009D7D8E">
        <w:trPr>
          <w:trHeight w:val="375"/>
        </w:trPr>
        <w:tc>
          <w:tcPr>
            <w:tcW w:w="534" w:type="dxa"/>
            <w:vMerge/>
            <w:tcBorders>
              <w:left w:val="single" w:sz="2" w:space="0" w:color="auto"/>
              <w:right w:val="single" w:sz="2" w:space="0" w:color="auto"/>
            </w:tcBorders>
            <w:shd w:val="clear" w:color="auto" w:fill="auto"/>
          </w:tcPr>
          <w:p w14:paraId="28BCAE71" w14:textId="77777777" w:rsidR="00BF1A5D" w:rsidRPr="0006686F" w:rsidRDefault="00BF1A5D" w:rsidP="00BF1A5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tcPr>
          <w:p w14:paraId="697CEBB5" w14:textId="77777777" w:rsidR="00BF1A5D" w:rsidRPr="0006686F" w:rsidRDefault="00BF1A5D" w:rsidP="00BF1A5D">
            <w:pPr>
              <w:pStyle w:val="ListParagraph"/>
              <w:numPr>
                <w:ilvl w:val="0"/>
                <w:numId w:val="27"/>
              </w:numPr>
              <w:rPr>
                <w:rFonts w:ascii="Verdana" w:hAnsi="Verdana"/>
                <w:sz w:val="18"/>
                <w:szCs w:val="18"/>
              </w:rPr>
            </w:pPr>
            <w:r w:rsidRPr="0006686F">
              <w:rPr>
                <w:rFonts w:ascii="Verdana" w:hAnsi="Verdana"/>
                <w:sz w:val="18"/>
                <w:szCs w:val="18"/>
              </w:rPr>
              <w:t>Study objectives</w:t>
            </w:r>
            <w:r w:rsidRPr="0006686F">
              <w:rPr>
                <w:rFonts w:ascii="Verdana" w:hAnsi="Verdana"/>
                <w:sz w:val="18"/>
                <w:szCs w:val="18"/>
              </w:rPr>
              <w:tab/>
            </w:r>
            <w:r w:rsidRPr="0006686F">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786B639B" w14:textId="77777777" w:rsidR="00BF1A5D" w:rsidRPr="0006686F" w:rsidRDefault="00BF1A5D" w:rsidP="00BF1A5D">
            <w:pPr>
              <w:rPr>
                <w:rFonts w:ascii="Verdana" w:hAnsi="Verdana"/>
                <w:sz w:val="18"/>
                <w:szCs w:val="18"/>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r>
      <w:tr w:rsidR="00BF1A5D" w:rsidRPr="00773C1F" w14:paraId="1321552D" w14:textId="77777777" w:rsidTr="009D7D8E">
        <w:trPr>
          <w:trHeight w:val="425"/>
        </w:trPr>
        <w:tc>
          <w:tcPr>
            <w:tcW w:w="534" w:type="dxa"/>
            <w:vMerge/>
            <w:tcBorders>
              <w:left w:val="single" w:sz="2" w:space="0" w:color="auto"/>
              <w:right w:val="single" w:sz="2" w:space="0" w:color="auto"/>
            </w:tcBorders>
            <w:shd w:val="clear" w:color="auto" w:fill="auto"/>
          </w:tcPr>
          <w:p w14:paraId="065C2239" w14:textId="77777777" w:rsidR="00BF1A5D" w:rsidRPr="0006686F" w:rsidRDefault="00BF1A5D" w:rsidP="00BF1A5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tcPr>
          <w:p w14:paraId="1799A440" w14:textId="77777777" w:rsidR="00BF1A5D" w:rsidRPr="0006686F" w:rsidRDefault="00BF1A5D" w:rsidP="00BF1A5D">
            <w:pPr>
              <w:pStyle w:val="ListParagraph"/>
              <w:numPr>
                <w:ilvl w:val="0"/>
                <w:numId w:val="27"/>
              </w:numPr>
              <w:rPr>
                <w:rFonts w:ascii="Verdana" w:hAnsi="Verdana"/>
                <w:sz w:val="18"/>
                <w:szCs w:val="18"/>
              </w:rPr>
            </w:pPr>
            <w:r w:rsidRPr="0006686F">
              <w:rPr>
                <w:rFonts w:ascii="Verdana" w:hAnsi="Verdana"/>
                <w:sz w:val="18"/>
                <w:szCs w:val="18"/>
              </w:rPr>
              <w:t>Methodology</w:t>
            </w:r>
            <w:r w:rsidRPr="0006686F">
              <w:rPr>
                <w:rFonts w:ascii="Verdana" w:hAnsi="Verdana"/>
                <w:sz w:val="18"/>
                <w:szCs w:val="18"/>
              </w:rPr>
              <w:tab/>
            </w:r>
            <w:r w:rsidRPr="0006686F">
              <w:rPr>
                <w:rFonts w:ascii="Verdana" w:hAnsi="Verdana"/>
                <w:sz w:val="18"/>
                <w:szCs w:val="18"/>
              </w:rPr>
              <w:tab/>
            </w:r>
            <w:r w:rsidRPr="0006686F">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7C3EDFEC" w14:textId="77777777" w:rsidR="00BF1A5D" w:rsidRPr="0006686F" w:rsidRDefault="00BF1A5D" w:rsidP="00BF1A5D">
            <w:pPr>
              <w:rPr>
                <w:rFonts w:ascii="Verdana" w:hAnsi="Verdana"/>
                <w:sz w:val="18"/>
                <w:szCs w:val="18"/>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r>
      <w:tr w:rsidR="00BF1A5D" w:rsidRPr="00773C1F" w14:paraId="38899993" w14:textId="77777777" w:rsidTr="009D7D8E">
        <w:trPr>
          <w:trHeight w:val="405"/>
        </w:trPr>
        <w:tc>
          <w:tcPr>
            <w:tcW w:w="534" w:type="dxa"/>
            <w:vMerge/>
            <w:tcBorders>
              <w:left w:val="single" w:sz="2" w:space="0" w:color="auto"/>
              <w:right w:val="single" w:sz="2" w:space="0" w:color="auto"/>
            </w:tcBorders>
            <w:shd w:val="clear" w:color="auto" w:fill="auto"/>
          </w:tcPr>
          <w:p w14:paraId="00CD5D51" w14:textId="77777777" w:rsidR="00BF1A5D" w:rsidRPr="0006686F" w:rsidRDefault="00BF1A5D" w:rsidP="00BF1A5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tcPr>
          <w:p w14:paraId="6181A838" w14:textId="77777777" w:rsidR="00BF1A5D" w:rsidRPr="0006686F" w:rsidRDefault="00BF1A5D" w:rsidP="00BF1A5D">
            <w:pPr>
              <w:pStyle w:val="ListParagraph"/>
              <w:numPr>
                <w:ilvl w:val="0"/>
                <w:numId w:val="27"/>
              </w:numPr>
              <w:rPr>
                <w:rFonts w:ascii="Verdana" w:hAnsi="Verdana"/>
                <w:sz w:val="18"/>
                <w:szCs w:val="18"/>
              </w:rPr>
            </w:pPr>
            <w:r w:rsidRPr="0006686F">
              <w:rPr>
                <w:rFonts w:ascii="Verdana" w:hAnsi="Verdana"/>
                <w:sz w:val="18"/>
                <w:szCs w:val="18"/>
              </w:rPr>
              <w:t>Results, Analysis and Conclusions</w:t>
            </w:r>
            <w:r w:rsidRPr="0006686F">
              <w:rPr>
                <w:rFonts w:ascii="Verdana" w:hAnsi="Verdana"/>
                <w:sz w:val="18"/>
                <w:szCs w:val="18"/>
              </w:rPr>
              <w:tab/>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461F443C" w14:textId="77777777" w:rsidR="00BF1A5D" w:rsidRPr="0006686F" w:rsidRDefault="00BF1A5D" w:rsidP="00BF1A5D">
            <w:pPr>
              <w:rPr>
                <w:rFonts w:ascii="Verdana" w:hAnsi="Verdana"/>
                <w:sz w:val="18"/>
                <w:szCs w:val="18"/>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r>
      <w:tr w:rsidR="00BF1A5D" w:rsidRPr="00773C1F" w14:paraId="7E8A5E67" w14:textId="77777777" w:rsidTr="009D7D8E">
        <w:trPr>
          <w:trHeight w:val="385"/>
        </w:trPr>
        <w:tc>
          <w:tcPr>
            <w:tcW w:w="534" w:type="dxa"/>
            <w:vMerge/>
            <w:tcBorders>
              <w:left w:val="single" w:sz="2" w:space="0" w:color="auto"/>
              <w:right w:val="single" w:sz="2" w:space="0" w:color="auto"/>
            </w:tcBorders>
            <w:shd w:val="clear" w:color="auto" w:fill="auto"/>
          </w:tcPr>
          <w:p w14:paraId="11D565D6" w14:textId="77777777" w:rsidR="00BF1A5D" w:rsidRPr="0006686F" w:rsidRDefault="00BF1A5D" w:rsidP="00BF1A5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tcPr>
          <w:p w14:paraId="42B07685" w14:textId="77777777" w:rsidR="00BF1A5D" w:rsidRPr="0006686F" w:rsidRDefault="00BF1A5D" w:rsidP="00BF1A5D">
            <w:pPr>
              <w:pStyle w:val="ListParagraph"/>
              <w:numPr>
                <w:ilvl w:val="0"/>
                <w:numId w:val="27"/>
              </w:numPr>
              <w:rPr>
                <w:rFonts w:ascii="Verdana" w:hAnsi="Verdana"/>
                <w:sz w:val="18"/>
                <w:szCs w:val="18"/>
              </w:rPr>
            </w:pPr>
            <w:r w:rsidRPr="0006686F">
              <w:rPr>
                <w:rFonts w:ascii="Verdana" w:hAnsi="Verdana"/>
                <w:sz w:val="18"/>
                <w:szCs w:val="18"/>
              </w:rPr>
              <w:t>Rationale for selection of the model(s)</w:t>
            </w:r>
          </w:p>
        </w:tc>
        <w:tc>
          <w:tcPr>
            <w:tcW w:w="3749" w:type="dxa"/>
            <w:gridSpan w:val="5"/>
            <w:tcBorders>
              <w:top w:val="single" w:sz="2" w:space="0" w:color="auto"/>
              <w:left w:val="single" w:sz="2" w:space="0" w:color="auto"/>
              <w:bottom w:val="single" w:sz="2" w:space="0" w:color="auto"/>
              <w:right w:val="single" w:sz="2" w:space="0" w:color="auto"/>
            </w:tcBorders>
            <w:shd w:val="clear" w:color="auto" w:fill="auto"/>
          </w:tcPr>
          <w:p w14:paraId="06BF9381" w14:textId="77777777" w:rsidR="00BF1A5D" w:rsidRPr="0006686F" w:rsidRDefault="00BF1A5D" w:rsidP="00BF1A5D">
            <w:pPr>
              <w:rPr>
                <w:rFonts w:ascii="Verdana" w:hAnsi="Verdana"/>
                <w:sz w:val="18"/>
                <w:szCs w:val="18"/>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r>
      <w:tr w:rsidR="00BF1A5D" w:rsidRPr="00773C1F" w14:paraId="06871456" w14:textId="77777777" w:rsidTr="009D7D8E">
        <w:trPr>
          <w:trHeight w:val="798"/>
        </w:trPr>
        <w:tc>
          <w:tcPr>
            <w:tcW w:w="534" w:type="dxa"/>
            <w:vMerge/>
            <w:tcBorders>
              <w:left w:val="single" w:sz="2" w:space="0" w:color="auto"/>
              <w:right w:val="single" w:sz="2" w:space="0" w:color="auto"/>
            </w:tcBorders>
            <w:shd w:val="clear" w:color="auto" w:fill="auto"/>
          </w:tcPr>
          <w:p w14:paraId="1D548B82" w14:textId="77777777" w:rsidR="00BF1A5D" w:rsidRPr="0006686F" w:rsidRDefault="00BF1A5D" w:rsidP="00BF1A5D">
            <w:pPr>
              <w:pStyle w:val="Smallfont"/>
              <w:rPr>
                <w:rFonts w:ascii="Verdana" w:hAnsi="Verdana"/>
                <w:sz w:val="18"/>
                <w:szCs w:val="18"/>
                <w:lang w:val="en-US"/>
              </w:rPr>
            </w:pPr>
          </w:p>
        </w:tc>
        <w:tc>
          <w:tcPr>
            <w:tcW w:w="3614" w:type="dxa"/>
            <w:tcBorders>
              <w:top w:val="single" w:sz="2" w:space="0" w:color="auto"/>
              <w:left w:val="single" w:sz="2" w:space="0" w:color="auto"/>
              <w:bottom w:val="single" w:sz="2" w:space="0" w:color="auto"/>
              <w:right w:val="single" w:sz="2" w:space="0" w:color="auto"/>
            </w:tcBorders>
            <w:shd w:val="clear" w:color="auto" w:fill="auto"/>
          </w:tcPr>
          <w:p w14:paraId="4F78B7E4" w14:textId="77777777" w:rsidR="00BF1A5D" w:rsidRPr="0006686F" w:rsidRDefault="00BF1A5D" w:rsidP="00BF1A5D">
            <w:pPr>
              <w:tabs>
                <w:tab w:val="left" w:pos="8931"/>
              </w:tabs>
              <w:rPr>
                <w:rFonts w:ascii="Verdana" w:hAnsi="Verdana"/>
                <w:sz w:val="18"/>
                <w:szCs w:val="18"/>
              </w:rPr>
            </w:pPr>
            <w:r w:rsidRPr="0006686F">
              <w:rPr>
                <w:rFonts w:ascii="Verdana" w:hAnsi="Verdana"/>
                <w:sz w:val="18"/>
                <w:szCs w:val="18"/>
              </w:rPr>
              <w:t>If “No” please explain-</w:t>
            </w:r>
          </w:p>
        </w:tc>
        <w:tc>
          <w:tcPr>
            <w:tcW w:w="5096" w:type="dxa"/>
            <w:gridSpan w:val="6"/>
            <w:tcBorders>
              <w:top w:val="single" w:sz="2" w:space="0" w:color="auto"/>
              <w:left w:val="single" w:sz="2" w:space="0" w:color="auto"/>
              <w:bottom w:val="single" w:sz="2" w:space="0" w:color="auto"/>
              <w:right w:val="single" w:sz="2" w:space="0" w:color="auto"/>
            </w:tcBorders>
            <w:shd w:val="clear" w:color="auto" w:fill="auto"/>
          </w:tcPr>
          <w:p w14:paraId="65339279" w14:textId="77777777" w:rsidR="00BF1A5D" w:rsidRPr="0006686F" w:rsidRDefault="00BF1A5D" w:rsidP="00BF1A5D">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BF1A5D" w:rsidRPr="00773C1F" w14:paraId="4A507FEC" w14:textId="77777777" w:rsidTr="009D7D8E">
        <w:trPr>
          <w:trHeight w:val="798"/>
        </w:trPr>
        <w:tc>
          <w:tcPr>
            <w:tcW w:w="534" w:type="dxa"/>
            <w:vMerge w:val="restart"/>
            <w:tcBorders>
              <w:left w:val="single" w:sz="2" w:space="0" w:color="auto"/>
              <w:right w:val="single" w:sz="2" w:space="0" w:color="auto"/>
            </w:tcBorders>
            <w:shd w:val="clear" w:color="auto" w:fill="auto"/>
          </w:tcPr>
          <w:p w14:paraId="0723DBB2" w14:textId="77777777" w:rsidR="00BF1A5D" w:rsidRPr="0006686F" w:rsidRDefault="00BF1A5D" w:rsidP="00BF1A5D">
            <w:pPr>
              <w:pStyle w:val="Smallfont"/>
              <w:rPr>
                <w:rFonts w:ascii="Verdana" w:hAnsi="Verdana"/>
                <w:sz w:val="18"/>
                <w:szCs w:val="18"/>
                <w:lang w:val="en-US"/>
              </w:rPr>
            </w:pPr>
            <w:r w:rsidRPr="0006686F">
              <w:rPr>
                <w:rFonts w:ascii="Verdana" w:hAnsi="Verdana"/>
                <w:sz w:val="18"/>
                <w:szCs w:val="18"/>
                <w:lang w:val="en-US"/>
              </w:rPr>
              <w:t>3.</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05AFF4D7" w14:textId="77777777" w:rsidR="00BF1A5D" w:rsidRPr="0006686F" w:rsidRDefault="00BF1A5D" w:rsidP="00BF1A5D">
            <w:pPr>
              <w:tabs>
                <w:tab w:val="left" w:pos="8931"/>
              </w:tabs>
              <w:rPr>
                <w:rFonts w:ascii="Verdana" w:hAnsi="Verdana"/>
                <w:sz w:val="18"/>
                <w:szCs w:val="18"/>
              </w:rPr>
            </w:pPr>
            <w:r w:rsidRPr="0006686F">
              <w:rPr>
                <w:rFonts w:ascii="Verdana" w:hAnsi="Verdana"/>
                <w:sz w:val="18"/>
                <w:szCs w:val="18"/>
              </w:rPr>
              <w:t>Please indicate the document number(s) of all animal studies -</w:t>
            </w:r>
          </w:p>
        </w:tc>
      </w:tr>
      <w:tr w:rsidR="00BF1A5D" w:rsidRPr="00773C1F" w14:paraId="5C6DF721" w14:textId="77777777" w:rsidTr="009D7D8E">
        <w:trPr>
          <w:trHeight w:val="798"/>
        </w:trPr>
        <w:tc>
          <w:tcPr>
            <w:tcW w:w="534" w:type="dxa"/>
            <w:vMerge/>
            <w:tcBorders>
              <w:left w:val="single" w:sz="2" w:space="0" w:color="auto"/>
              <w:right w:val="single" w:sz="2" w:space="0" w:color="auto"/>
            </w:tcBorders>
            <w:shd w:val="clear" w:color="auto" w:fill="auto"/>
          </w:tcPr>
          <w:p w14:paraId="0D4853D5" w14:textId="77777777" w:rsidR="00BF1A5D" w:rsidRPr="0006686F" w:rsidRDefault="00BF1A5D" w:rsidP="00BF1A5D">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2AC4D6B7" w14:textId="77777777" w:rsidR="00BF1A5D" w:rsidRPr="0006686F" w:rsidRDefault="00BF1A5D" w:rsidP="00BF1A5D">
            <w:pPr>
              <w:tabs>
                <w:tab w:val="left" w:pos="8931"/>
              </w:tabs>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BF1A5D" w:rsidRPr="00773C1F" w14:paraId="3AD23D85" w14:textId="77777777" w:rsidTr="009D7D8E">
        <w:trPr>
          <w:trHeight w:val="798"/>
        </w:trPr>
        <w:tc>
          <w:tcPr>
            <w:tcW w:w="534" w:type="dxa"/>
            <w:vMerge w:val="restart"/>
            <w:tcBorders>
              <w:left w:val="single" w:sz="2" w:space="0" w:color="auto"/>
              <w:right w:val="single" w:sz="2" w:space="0" w:color="auto"/>
            </w:tcBorders>
            <w:shd w:val="clear" w:color="auto" w:fill="auto"/>
          </w:tcPr>
          <w:p w14:paraId="01AEA63A" w14:textId="77777777" w:rsidR="00BF1A5D" w:rsidRPr="0006686F" w:rsidRDefault="00BF1A5D" w:rsidP="00BF1A5D">
            <w:pPr>
              <w:pStyle w:val="Smallfont"/>
              <w:rPr>
                <w:rFonts w:ascii="Verdana" w:hAnsi="Verdana"/>
                <w:sz w:val="18"/>
                <w:szCs w:val="18"/>
                <w:lang w:val="en-US"/>
              </w:rPr>
            </w:pPr>
            <w:r w:rsidRPr="0006686F">
              <w:rPr>
                <w:rFonts w:ascii="Verdana" w:hAnsi="Verdana"/>
                <w:sz w:val="18"/>
                <w:szCs w:val="18"/>
                <w:lang w:val="en-US"/>
              </w:rPr>
              <w:t>4.</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242BAE80" w14:textId="77777777" w:rsidR="00BF1A5D" w:rsidRPr="0006686F" w:rsidRDefault="00BF1A5D" w:rsidP="00BF1A5D">
            <w:pPr>
              <w:tabs>
                <w:tab w:val="left" w:pos="8931"/>
              </w:tabs>
              <w:rPr>
                <w:rFonts w:ascii="Verdana" w:hAnsi="Verdana"/>
                <w:sz w:val="18"/>
                <w:szCs w:val="18"/>
              </w:rPr>
            </w:pPr>
            <w:r w:rsidRPr="0006686F">
              <w:rPr>
                <w:rFonts w:ascii="Verdana" w:hAnsi="Verdana"/>
                <w:sz w:val="18"/>
                <w:szCs w:val="18"/>
              </w:rPr>
              <w:t>Please justify the Animal Model Used</w:t>
            </w:r>
          </w:p>
        </w:tc>
      </w:tr>
      <w:tr w:rsidR="00BF1A5D" w:rsidRPr="00773C1F" w14:paraId="4CDAF581" w14:textId="77777777" w:rsidTr="009D7D8E">
        <w:trPr>
          <w:trHeight w:val="798"/>
        </w:trPr>
        <w:tc>
          <w:tcPr>
            <w:tcW w:w="534" w:type="dxa"/>
            <w:vMerge/>
            <w:tcBorders>
              <w:left w:val="single" w:sz="2" w:space="0" w:color="auto"/>
              <w:right w:val="single" w:sz="2" w:space="0" w:color="auto"/>
            </w:tcBorders>
            <w:shd w:val="clear" w:color="auto" w:fill="auto"/>
          </w:tcPr>
          <w:p w14:paraId="2E8ED9B4" w14:textId="77777777" w:rsidR="00BF1A5D" w:rsidRPr="0006686F" w:rsidRDefault="00BF1A5D" w:rsidP="00BF1A5D">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3942A5AF" w14:textId="77777777" w:rsidR="00BF1A5D" w:rsidRPr="0006686F" w:rsidRDefault="00BF1A5D" w:rsidP="00BF1A5D">
            <w:pPr>
              <w:tabs>
                <w:tab w:val="left" w:pos="8931"/>
              </w:tabs>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BF1A5D" w:rsidRPr="00773C1F" w14:paraId="092224CF" w14:textId="77777777" w:rsidTr="009D7D8E">
        <w:trPr>
          <w:trHeight w:val="798"/>
        </w:trPr>
        <w:tc>
          <w:tcPr>
            <w:tcW w:w="534" w:type="dxa"/>
            <w:tcBorders>
              <w:left w:val="single" w:sz="2" w:space="0" w:color="auto"/>
              <w:right w:val="single" w:sz="2" w:space="0" w:color="auto"/>
            </w:tcBorders>
            <w:shd w:val="clear" w:color="auto" w:fill="auto"/>
          </w:tcPr>
          <w:p w14:paraId="070921EB" w14:textId="77777777" w:rsidR="00BF1A5D" w:rsidRPr="0006686F" w:rsidRDefault="00BF1A5D" w:rsidP="00BF1A5D">
            <w:pPr>
              <w:pStyle w:val="Smallfont"/>
              <w:rPr>
                <w:rFonts w:ascii="Verdana" w:hAnsi="Verdana"/>
                <w:sz w:val="18"/>
                <w:szCs w:val="18"/>
                <w:lang w:val="en-US"/>
              </w:rPr>
            </w:pPr>
            <w:r w:rsidRPr="0006686F">
              <w:rPr>
                <w:rFonts w:ascii="Verdana" w:hAnsi="Verdana"/>
                <w:sz w:val="18"/>
                <w:szCs w:val="18"/>
                <w:lang w:val="en-US"/>
              </w:rPr>
              <w:t>5</w:t>
            </w: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tcPr>
          <w:p w14:paraId="0466F5DD" w14:textId="77777777" w:rsidR="00BF1A5D" w:rsidRPr="0006686F" w:rsidRDefault="00BF1A5D" w:rsidP="00BF1A5D">
            <w:pPr>
              <w:rPr>
                <w:rFonts w:ascii="Verdana" w:hAnsi="Verdana"/>
                <w:sz w:val="18"/>
                <w:szCs w:val="18"/>
              </w:rPr>
            </w:pPr>
            <w:r w:rsidRPr="0006686F">
              <w:rPr>
                <w:rFonts w:ascii="Verdana" w:hAnsi="Verdana"/>
                <w:sz w:val="18"/>
                <w:szCs w:val="18"/>
              </w:rPr>
              <w:t>Please provide summary data of the acute in vivo device performance against pre-defined requirements, and/or clearly define the location of the relevant data within each animal report-</w:t>
            </w:r>
          </w:p>
          <w:p w14:paraId="7CF2C951" w14:textId="77777777" w:rsidR="00BF1A5D" w:rsidRPr="0006686F" w:rsidRDefault="00BF1A5D" w:rsidP="00BF1A5D">
            <w:pPr>
              <w:tabs>
                <w:tab w:val="left" w:pos="8931"/>
              </w:tabs>
              <w:rPr>
                <w:rFonts w:ascii="Verdana" w:hAnsi="Verdana"/>
                <w:sz w:val="18"/>
                <w:szCs w:val="18"/>
                <w:lang w:val="en-US"/>
              </w:rPr>
            </w:pPr>
          </w:p>
        </w:tc>
      </w:tr>
      <w:tr w:rsidR="00BF1A5D" w:rsidRPr="00AE10D8" w14:paraId="56EC4D24" w14:textId="77777777" w:rsidTr="009D7D8E">
        <w:trPr>
          <w:trHeight w:val="798"/>
        </w:trPr>
        <w:tc>
          <w:tcPr>
            <w:tcW w:w="534" w:type="dxa"/>
            <w:vMerge w:val="restart"/>
            <w:tcBorders>
              <w:left w:val="single" w:sz="2" w:space="0" w:color="auto"/>
              <w:right w:val="single" w:sz="2" w:space="0" w:color="auto"/>
            </w:tcBorders>
            <w:shd w:val="clear" w:color="auto" w:fill="auto"/>
            <w:vAlign w:val="center"/>
          </w:tcPr>
          <w:p w14:paraId="7DEAE0C1" w14:textId="77777777" w:rsidR="00BF1A5D" w:rsidRPr="0006686F" w:rsidRDefault="00BF1A5D" w:rsidP="00544F71">
            <w:pPr>
              <w:pStyle w:val="Smallfont"/>
              <w:rPr>
                <w:rFonts w:ascii="Verdana" w:hAnsi="Verdana"/>
                <w:sz w:val="18"/>
                <w:szCs w:val="18"/>
                <w:lang w:val="en-US"/>
              </w:rPr>
            </w:pPr>
            <w:r w:rsidRPr="0006686F">
              <w:rPr>
                <w:rFonts w:ascii="Verdana" w:hAnsi="Verdana"/>
                <w:sz w:val="18"/>
                <w:szCs w:val="18"/>
                <w:lang w:val="en-US"/>
              </w:rPr>
              <w:t>6.</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BD37DC" w14:textId="77777777" w:rsidR="00BF1A5D" w:rsidRPr="0006686F" w:rsidRDefault="00BF1A5D" w:rsidP="00544F71">
            <w:pPr>
              <w:pStyle w:val="Smallfont"/>
              <w:rPr>
                <w:rFonts w:ascii="Verdana" w:hAnsi="Verdana"/>
                <w:sz w:val="18"/>
                <w:szCs w:val="18"/>
                <w:lang w:val="en-US"/>
              </w:rPr>
            </w:pPr>
            <w:r w:rsidRPr="0006686F">
              <w:rPr>
                <w:rFonts w:ascii="Verdana" w:hAnsi="Verdana"/>
                <w:sz w:val="18"/>
                <w:szCs w:val="18"/>
              </w:rPr>
              <w:t>Was the product design assessed in the animal studies equivalent to the device design subject of this submission</w:t>
            </w:r>
          </w:p>
        </w:tc>
        <w:tc>
          <w:tcPr>
            <w:tcW w:w="567" w:type="dxa"/>
            <w:tcBorders>
              <w:top w:val="single" w:sz="2" w:space="0" w:color="auto"/>
              <w:left w:val="single" w:sz="2" w:space="0" w:color="auto"/>
              <w:bottom w:val="single" w:sz="2" w:space="0" w:color="auto"/>
              <w:right w:val="nil"/>
            </w:tcBorders>
            <w:shd w:val="clear" w:color="auto" w:fill="auto"/>
            <w:vAlign w:val="center"/>
          </w:tcPr>
          <w:p w14:paraId="1414D48E" w14:textId="77777777" w:rsidR="00BF1A5D" w:rsidRPr="0006686F" w:rsidRDefault="00BF1A5D"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E2B190F" w14:textId="77777777" w:rsidR="00BF1A5D" w:rsidRPr="0006686F" w:rsidRDefault="00BF1A5D"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66D4D9B" w14:textId="77777777" w:rsidR="00BF1A5D" w:rsidRPr="0006686F" w:rsidRDefault="00BF1A5D"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A472892" w14:textId="77777777" w:rsidR="00BF1A5D" w:rsidRPr="0006686F" w:rsidRDefault="00BF1A5D"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BF1A5D" w14:paraId="0C543DC7"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425851B1" w14:textId="77777777" w:rsidR="00BF1A5D" w:rsidRPr="0006686F" w:rsidRDefault="00BF1A5D" w:rsidP="00544F71">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142D78E" w14:textId="77777777" w:rsidR="00BF1A5D" w:rsidRPr="0006686F" w:rsidRDefault="00BF1A5D"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explain - </w:t>
            </w:r>
          </w:p>
        </w:tc>
      </w:tr>
      <w:tr w:rsidR="00BF1A5D" w:rsidRPr="00773C1F" w14:paraId="083C3562" w14:textId="77777777" w:rsidTr="009D7D8E">
        <w:trPr>
          <w:trHeight w:val="798"/>
        </w:trPr>
        <w:tc>
          <w:tcPr>
            <w:tcW w:w="534" w:type="dxa"/>
            <w:vMerge/>
            <w:tcBorders>
              <w:left w:val="single" w:sz="2" w:space="0" w:color="auto"/>
              <w:right w:val="single" w:sz="2" w:space="0" w:color="auto"/>
            </w:tcBorders>
            <w:shd w:val="clear" w:color="auto" w:fill="auto"/>
            <w:vAlign w:val="center"/>
          </w:tcPr>
          <w:p w14:paraId="16D2B0F2" w14:textId="77777777" w:rsidR="00BF1A5D" w:rsidRPr="0006686F" w:rsidRDefault="00BF1A5D" w:rsidP="00544F71">
            <w:pPr>
              <w:pStyle w:val="Smallfont"/>
              <w:rPr>
                <w:rFonts w:ascii="Verdana" w:hAnsi="Verdana"/>
                <w:sz w:val="18"/>
                <w:szCs w:val="18"/>
                <w:lang w:val="en-US"/>
              </w:rPr>
            </w:pPr>
          </w:p>
        </w:tc>
        <w:tc>
          <w:tcPr>
            <w:tcW w:w="871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BDAE97D" w14:textId="77777777" w:rsidR="00BF1A5D" w:rsidRPr="0006686F" w:rsidRDefault="00BF1A5D" w:rsidP="00544F71">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bl>
    <w:p w14:paraId="08D8A355" w14:textId="77777777" w:rsidR="00BF1A5D" w:rsidRDefault="00BF1A5D">
      <w:pPr>
        <w:rPr>
          <w:rFonts w:ascii="Verdana" w:hAnsi="Verdana"/>
          <w:sz w:val="20"/>
          <w:szCs w:val="20"/>
        </w:rPr>
      </w:pPr>
      <w:r>
        <w:rPr>
          <w:rFonts w:ascii="Verdana" w:hAnsi="Verdana"/>
          <w:sz w:val="20"/>
          <w:szCs w:val="20"/>
        </w:rPr>
        <w:br w:type="page"/>
      </w:r>
    </w:p>
    <w:tbl>
      <w:tblPr>
        <w:tblStyle w:val="TableGrid"/>
        <w:tblW w:w="9244" w:type="dxa"/>
        <w:tblLayout w:type="fixed"/>
        <w:tblLook w:val="04A0" w:firstRow="1" w:lastRow="0" w:firstColumn="1" w:lastColumn="0" w:noHBand="0" w:noVBand="1"/>
      </w:tblPr>
      <w:tblGrid>
        <w:gridCol w:w="534"/>
        <w:gridCol w:w="425"/>
        <w:gridCol w:w="142"/>
        <w:gridCol w:w="3260"/>
        <w:gridCol w:w="1843"/>
        <w:gridCol w:w="283"/>
        <w:gridCol w:w="567"/>
        <w:gridCol w:w="709"/>
        <w:gridCol w:w="567"/>
        <w:gridCol w:w="914"/>
      </w:tblGrid>
      <w:tr w:rsidR="00BF1A5D" w:rsidRPr="00F00987" w14:paraId="4E18EE0A" w14:textId="77777777" w:rsidTr="00C74271">
        <w:trPr>
          <w:trHeight w:val="425"/>
          <w:tblHeader/>
        </w:trPr>
        <w:tc>
          <w:tcPr>
            <w:tcW w:w="9244" w:type="dxa"/>
            <w:gridSpan w:val="10"/>
            <w:tcBorders>
              <w:bottom w:val="single" w:sz="2" w:space="0" w:color="auto"/>
            </w:tcBorders>
            <w:shd w:val="clear" w:color="auto" w:fill="810033"/>
            <w:vAlign w:val="center"/>
          </w:tcPr>
          <w:p w14:paraId="79FEA63A" w14:textId="77777777" w:rsidR="00BF1A5D" w:rsidRPr="00BF1A5D" w:rsidRDefault="00BF1A5D" w:rsidP="00631A49">
            <w:pPr>
              <w:pStyle w:val="Heading2"/>
              <w:outlineLvl w:val="1"/>
            </w:pPr>
            <w:r w:rsidRPr="00BF1A5D">
              <w:lastRenderedPageBreak/>
              <w:br w:type="page"/>
            </w:r>
            <w:bookmarkStart w:id="46" w:name="_Toc412724965"/>
            <w:r w:rsidRPr="00BF1A5D">
              <w:t>Section 14 – Clinical Performance (Human)</w:t>
            </w:r>
            <w:bookmarkEnd w:id="46"/>
          </w:p>
          <w:p w14:paraId="393C01AC" w14:textId="77777777" w:rsidR="00BF1A5D" w:rsidRPr="00F00987" w:rsidRDefault="00BF1A5D" w:rsidP="00631A49">
            <w:pPr>
              <w:pStyle w:val="Heading2"/>
              <w:outlineLvl w:val="1"/>
            </w:pPr>
          </w:p>
        </w:tc>
      </w:tr>
      <w:tr w:rsidR="00BF1A5D" w:rsidRPr="00373E6E" w14:paraId="712C1CDB" w14:textId="77777777" w:rsidTr="00C74271">
        <w:trPr>
          <w:trHeight w:val="692"/>
          <w:tblHeader/>
        </w:trPr>
        <w:tc>
          <w:tcPr>
            <w:tcW w:w="9244" w:type="dxa"/>
            <w:gridSpan w:val="10"/>
            <w:tcBorders>
              <w:top w:val="single" w:sz="2" w:space="0" w:color="auto"/>
              <w:left w:val="single" w:sz="2" w:space="0" w:color="auto"/>
              <w:right w:val="single" w:sz="2" w:space="0" w:color="auto"/>
            </w:tcBorders>
            <w:shd w:val="clear" w:color="auto" w:fill="810033"/>
            <w:vAlign w:val="center"/>
          </w:tcPr>
          <w:p w14:paraId="2D70C535" w14:textId="77777777" w:rsidR="00B2395C" w:rsidRPr="00365EAB" w:rsidRDefault="00BF1A5D" w:rsidP="00365EAB">
            <w:pPr>
              <w:pStyle w:val="Heading3"/>
              <w:spacing w:before="0"/>
              <w:outlineLvl w:val="2"/>
              <w:rPr>
                <w:rFonts w:ascii="Verdana" w:hAnsi="Verdana"/>
                <w:color w:val="auto"/>
              </w:rPr>
            </w:pPr>
            <w:bookmarkStart w:id="47" w:name="_Toc371956940"/>
            <w:bookmarkStart w:id="48" w:name="_Toc412724966"/>
            <w:r w:rsidRPr="00BF1A5D">
              <w:rPr>
                <w:rFonts w:ascii="Verdana" w:hAnsi="Verdana"/>
                <w:color w:val="auto"/>
              </w:rPr>
              <w:t>14.1 Clinical Evaluation</w:t>
            </w:r>
            <w:bookmarkEnd w:id="47"/>
            <w:bookmarkEnd w:id="48"/>
          </w:p>
          <w:p w14:paraId="5A4A5858" w14:textId="77777777" w:rsidR="00B2395C" w:rsidRPr="00B2395C" w:rsidRDefault="00B2395C" w:rsidP="00365EAB"/>
        </w:tc>
      </w:tr>
      <w:tr w:rsidR="00365EAB" w:rsidRPr="00373E6E" w14:paraId="73DBE309" w14:textId="77777777" w:rsidTr="00C74271">
        <w:trPr>
          <w:trHeight w:val="692"/>
          <w:tblHeader/>
        </w:trPr>
        <w:tc>
          <w:tcPr>
            <w:tcW w:w="9244" w:type="dxa"/>
            <w:gridSpan w:val="10"/>
            <w:tcBorders>
              <w:top w:val="single" w:sz="2" w:space="0" w:color="auto"/>
              <w:left w:val="single" w:sz="2" w:space="0" w:color="auto"/>
              <w:right w:val="single" w:sz="2" w:space="0" w:color="auto"/>
            </w:tcBorders>
            <w:shd w:val="clear" w:color="auto" w:fill="810033"/>
            <w:vAlign w:val="center"/>
          </w:tcPr>
          <w:p w14:paraId="445BE52F" w14:textId="77777777" w:rsidR="00365EAB" w:rsidRPr="00B2395C" w:rsidRDefault="00365EAB" w:rsidP="00365EAB">
            <w:pPr>
              <w:rPr>
                <w:rFonts w:ascii="Verdana" w:hAnsi="Verdana"/>
                <w:b/>
                <w:sz w:val="20"/>
                <w:szCs w:val="20"/>
              </w:rPr>
            </w:pPr>
            <w:r w:rsidRPr="00B2395C">
              <w:rPr>
                <w:rFonts w:ascii="Verdana" w:hAnsi="Verdana"/>
                <w:b/>
                <w:sz w:val="20"/>
                <w:szCs w:val="20"/>
              </w:rPr>
              <w:t>Revisions to the MDD 93/42/EC by 2007/47/EC have implications for the clinical data &amp; the evaluation of the data to be provided by Manufacturers to the Notified Body, to demonstrate the clinical safety &amp; performance of the medical device.</w:t>
            </w:r>
          </w:p>
          <w:p w14:paraId="14741E02" w14:textId="77777777" w:rsidR="00365EAB" w:rsidRPr="00B2395C" w:rsidRDefault="00365EAB" w:rsidP="00365EAB">
            <w:pPr>
              <w:rPr>
                <w:rFonts w:ascii="Verdana" w:hAnsi="Verdana"/>
                <w:b/>
                <w:sz w:val="20"/>
                <w:szCs w:val="20"/>
              </w:rPr>
            </w:pPr>
          </w:p>
          <w:p w14:paraId="45AFF5B6" w14:textId="77777777" w:rsidR="00365EAB" w:rsidRPr="00B2395C" w:rsidRDefault="00365EAB" w:rsidP="00365EAB">
            <w:pPr>
              <w:rPr>
                <w:rFonts w:ascii="Verdana" w:hAnsi="Verdana"/>
                <w:b/>
                <w:sz w:val="20"/>
                <w:szCs w:val="20"/>
              </w:rPr>
            </w:pPr>
            <w:r w:rsidRPr="00B2395C">
              <w:rPr>
                <w:rFonts w:ascii="Verdana" w:hAnsi="Verdana"/>
                <w:b/>
                <w:sz w:val="20"/>
                <w:szCs w:val="20"/>
              </w:rPr>
              <w:t>Clinical data must always be documented for all medical device classifications.</w:t>
            </w:r>
          </w:p>
          <w:p w14:paraId="0A722FCC" w14:textId="77777777" w:rsidR="00365EAB" w:rsidRPr="00B2395C" w:rsidRDefault="00365EAB" w:rsidP="00365EAB">
            <w:pPr>
              <w:rPr>
                <w:rFonts w:ascii="Verdana" w:hAnsi="Verdana"/>
                <w:b/>
                <w:sz w:val="20"/>
                <w:szCs w:val="20"/>
              </w:rPr>
            </w:pPr>
          </w:p>
          <w:p w14:paraId="59A04F11" w14:textId="77777777" w:rsidR="00365EAB" w:rsidRPr="00B2395C" w:rsidRDefault="00365EAB" w:rsidP="00365EAB">
            <w:pPr>
              <w:rPr>
                <w:rFonts w:ascii="Verdana" w:hAnsi="Verdana"/>
                <w:b/>
                <w:sz w:val="20"/>
                <w:szCs w:val="20"/>
              </w:rPr>
            </w:pPr>
            <w:r w:rsidRPr="00B2395C">
              <w:rPr>
                <w:rFonts w:ascii="Verdana" w:hAnsi="Verdana"/>
                <w:b/>
                <w:sz w:val="20"/>
                <w:szCs w:val="20"/>
              </w:rPr>
              <w:t>MedDev 2.7.1 latest version provides guidance on the procedure to be adopted by the Manufacturer to evaluate clinical data.</w:t>
            </w:r>
          </w:p>
          <w:p w14:paraId="76063496" w14:textId="77777777" w:rsidR="00365EAB" w:rsidRPr="00B2395C" w:rsidRDefault="00365EAB" w:rsidP="00365EAB">
            <w:pPr>
              <w:rPr>
                <w:rFonts w:ascii="Verdana" w:hAnsi="Verdana"/>
                <w:b/>
                <w:sz w:val="20"/>
                <w:szCs w:val="20"/>
              </w:rPr>
            </w:pPr>
          </w:p>
          <w:p w14:paraId="671C5088" w14:textId="77777777" w:rsidR="00365EAB" w:rsidRPr="00B2395C" w:rsidRDefault="00365EAB" w:rsidP="00365EAB">
            <w:pPr>
              <w:rPr>
                <w:rFonts w:ascii="Verdana" w:hAnsi="Verdana"/>
                <w:b/>
                <w:sz w:val="20"/>
                <w:szCs w:val="20"/>
              </w:rPr>
            </w:pPr>
            <w:r w:rsidRPr="00B2395C">
              <w:rPr>
                <w:rFonts w:ascii="Verdana" w:hAnsi="Verdana"/>
                <w:b/>
                <w:sz w:val="20"/>
                <w:szCs w:val="20"/>
              </w:rPr>
              <w:t>Please supply a Clinical Evaluation Report to support the safe use of the device as per MedDev 2.7.1.</w:t>
            </w:r>
          </w:p>
          <w:p w14:paraId="444A5CEE" w14:textId="77777777" w:rsidR="00365EAB" w:rsidRPr="00BF1A5D" w:rsidRDefault="00365EAB" w:rsidP="00BF1A5D">
            <w:pPr>
              <w:pStyle w:val="Heading3"/>
              <w:spacing w:before="0"/>
              <w:outlineLvl w:val="2"/>
              <w:rPr>
                <w:rFonts w:ascii="Verdana" w:hAnsi="Verdana"/>
                <w:color w:val="auto"/>
              </w:rPr>
            </w:pPr>
          </w:p>
        </w:tc>
      </w:tr>
      <w:tr w:rsidR="00457DF1" w14:paraId="75C3FA23" w14:textId="77777777" w:rsidTr="00C74271">
        <w:trPr>
          <w:trHeight w:val="728"/>
        </w:trPr>
        <w:tc>
          <w:tcPr>
            <w:tcW w:w="534" w:type="dxa"/>
            <w:vMerge w:val="restart"/>
            <w:tcBorders>
              <w:left w:val="single" w:sz="2" w:space="0" w:color="auto"/>
              <w:right w:val="single" w:sz="2" w:space="0" w:color="auto"/>
            </w:tcBorders>
            <w:shd w:val="clear" w:color="auto" w:fill="auto"/>
          </w:tcPr>
          <w:p w14:paraId="55A1C289"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lang w:val="en-US"/>
              </w:rPr>
              <w:t>1.</w:t>
            </w:r>
          </w:p>
        </w:tc>
        <w:tc>
          <w:tcPr>
            <w:tcW w:w="56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B0DBC2" w14:textId="77777777" w:rsidR="00457DF1" w:rsidRPr="0006686F" w:rsidRDefault="00457DF1" w:rsidP="00CA3B57">
            <w:pPr>
              <w:rPr>
                <w:rFonts w:ascii="Verdana" w:hAnsi="Verdana"/>
                <w:sz w:val="18"/>
                <w:szCs w:val="18"/>
              </w:rPr>
            </w:pPr>
            <w:r w:rsidRPr="0006686F">
              <w:rPr>
                <w:rFonts w:ascii="Verdana" w:hAnsi="Verdana"/>
                <w:sz w:val="18"/>
                <w:szCs w:val="18"/>
              </w:rPr>
              <w:t>Please provide the document number and location of the Clinical Evaluation Report (CER) -</w:t>
            </w:r>
          </w:p>
        </w:tc>
        <w:tc>
          <w:tcPr>
            <w:tcW w:w="30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0EB8116" w14:textId="77777777" w:rsidR="00457DF1" w:rsidRPr="0006686F" w:rsidRDefault="00457DF1" w:rsidP="00CA3B57">
            <w:pPr>
              <w:rPr>
                <w:rFonts w:ascii="Verdana" w:hAnsi="Verdana"/>
                <w:sz w:val="18"/>
                <w:szCs w:val="18"/>
              </w:rPr>
            </w:pPr>
            <w:r w:rsidRPr="0006686F">
              <w:rPr>
                <w:rFonts w:ascii="Verdana" w:hAnsi="Verdana"/>
                <w:sz w:val="18"/>
                <w:szCs w:val="18"/>
              </w:rPr>
              <w:fldChar w:fldCharType="begin">
                <w:ffData>
                  <w:name w:val="Text398"/>
                  <w:enabled/>
                  <w:calcOnExit w:val="0"/>
                  <w:textInput/>
                </w:ffData>
              </w:fldChar>
            </w:r>
            <w:bookmarkStart w:id="49" w:name="Text398"/>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49"/>
          </w:p>
        </w:tc>
      </w:tr>
      <w:tr w:rsidR="00457DF1" w:rsidRPr="00EF1572" w14:paraId="18381A0F" w14:textId="77777777" w:rsidTr="00C74271">
        <w:trPr>
          <w:trHeight w:val="413"/>
        </w:trPr>
        <w:tc>
          <w:tcPr>
            <w:tcW w:w="534" w:type="dxa"/>
            <w:vMerge/>
            <w:tcBorders>
              <w:left w:val="single" w:sz="2" w:space="0" w:color="auto"/>
              <w:right w:val="single" w:sz="2" w:space="0" w:color="auto"/>
            </w:tcBorders>
            <w:shd w:val="clear" w:color="auto" w:fill="auto"/>
          </w:tcPr>
          <w:p w14:paraId="7A60060D" w14:textId="77777777" w:rsidR="00457DF1" w:rsidRPr="0006686F" w:rsidRDefault="00457DF1" w:rsidP="00544F71">
            <w:pPr>
              <w:tabs>
                <w:tab w:val="left" w:pos="8931"/>
                <w:tab w:val="left" w:pos="9480"/>
              </w:tabs>
              <w:spacing w:after="120"/>
              <w:rPr>
                <w:rFonts w:ascii="Verdana" w:hAnsi="Verdana"/>
                <w:sz w:val="18"/>
                <w:szCs w:val="18"/>
              </w:rPr>
            </w:pPr>
          </w:p>
        </w:tc>
        <w:tc>
          <w:tcPr>
            <w:tcW w:w="8710" w:type="dxa"/>
            <w:gridSpan w:val="9"/>
            <w:tcBorders>
              <w:left w:val="single" w:sz="2" w:space="0" w:color="auto"/>
              <w:right w:val="single" w:sz="2" w:space="0" w:color="auto"/>
            </w:tcBorders>
            <w:shd w:val="clear" w:color="auto" w:fill="auto"/>
            <w:vAlign w:val="center"/>
          </w:tcPr>
          <w:p w14:paraId="50D50BF2" w14:textId="77777777" w:rsidR="00457DF1" w:rsidRPr="0006686F" w:rsidRDefault="00E80DCC" w:rsidP="002C494C">
            <w:pPr>
              <w:rPr>
                <w:rFonts w:ascii="Verdana" w:hAnsi="Verdana"/>
                <w:sz w:val="18"/>
                <w:szCs w:val="18"/>
              </w:rPr>
            </w:pPr>
            <w:bookmarkStart w:id="50" w:name="Meeting_5"/>
            <w:r w:rsidRPr="00E80DCC">
              <w:rPr>
                <w:rFonts w:ascii="Verdana" w:hAnsi="Verdana"/>
                <w:sz w:val="18"/>
                <w:szCs w:val="18"/>
              </w:rPr>
              <w:t>Please submit the literature search protocol and full text articles</w:t>
            </w:r>
            <w:bookmarkEnd w:id="50"/>
          </w:p>
        </w:tc>
      </w:tr>
      <w:tr w:rsidR="00457DF1" w:rsidRPr="00EF1572" w14:paraId="1BB725FC" w14:textId="77777777" w:rsidTr="00C74271">
        <w:trPr>
          <w:trHeight w:val="455"/>
        </w:trPr>
        <w:tc>
          <w:tcPr>
            <w:tcW w:w="534" w:type="dxa"/>
            <w:vMerge/>
            <w:tcBorders>
              <w:left w:val="single" w:sz="2" w:space="0" w:color="auto"/>
              <w:right w:val="single" w:sz="2" w:space="0" w:color="auto"/>
            </w:tcBorders>
            <w:shd w:val="clear" w:color="auto" w:fill="auto"/>
          </w:tcPr>
          <w:p w14:paraId="3B4C6E71" w14:textId="77777777" w:rsidR="00457DF1" w:rsidRPr="0006686F" w:rsidRDefault="00457DF1"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E35B957"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6E144C11"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t>Literature search protocol</w:t>
            </w:r>
          </w:p>
        </w:tc>
      </w:tr>
      <w:tr w:rsidR="00457DF1" w:rsidRPr="00EF1572" w14:paraId="75ECB148" w14:textId="77777777" w:rsidTr="00C74271">
        <w:trPr>
          <w:trHeight w:val="418"/>
        </w:trPr>
        <w:tc>
          <w:tcPr>
            <w:tcW w:w="534" w:type="dxa"/>
            <w:vMerge/>
            <w:tcBorders>
              <w:left w:val="single" w:sz="2" w:space="0" w:color="auto"/>
              <w:right w:val="single" w:sz="2" w:space="0" w:color="auto"/>
            </w:tcBorders>
            <w:shd w:val="clear" w:color="auto" w:fill="auto"/>
          </w:tcPr>
          <w:p w14:paraId="5C38E71F" w14:textId="77777777" w:rsidR="00457DF1" w:rsidRPr="0006686F" w:rsidRDefault="00457DF1"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E078168"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50FC30E5"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t>Full text of articles referenced in the CER.</w:t>
            </w:r>
          </w:p>
        </w:tc>
      </w:tr>
      <w:tr w:rsidR="00457DF1" w:rsidRPr="00773C1F" w14:paraId="780E6ED8" w14:textId="77777777" w:rsidTr="00C74271">
        <w:trPr>
          <w:trHeight w:val="367"/>
        </w:trPr>
        <w:tc>
          <w:tcPr>
            <w:tcW w:w="534" w:type="dxa"/>
            <w:vMerge/>
            <w:tcBorders>
              <w:left w:val="single" w:sz="2" w:space="0" w:color="auto"/>
              <w:right w:val="single" w:sz="2" w:space="0" w:color="auto"/>
            </w:tcBorders>
            <w:shd w:val="clear" w:color="auto" w:fill="auto"/>
          </w:tcPr>
          <w:p w14:paraId="145A0D2C" w14:textId="77777777" w:rsidR="00457DF1" w:rsidRPr="0006686F" w:rsidRDefault="00457DF1"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5DB807C1"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rPr>
              <w:t>If not please justify:</w:t>
            </w:r>
          </w:p>
        </w:tc>
      </w:tr>
      <w:tr w:rsidR="00457DF1" w:rsidRPr="00773C1F" w14:paraId="2AC35124" w14:textId="77777777" w:rsidTr="00C74271">
        <w:trPr>
          <w:trHeight w:val="571"/>
        </w:trPr>
        <w:tc>
          <w:tcPr>
            <w:tcW w:w="534" w:type="dxa"/>
            <w:vMerge/>
            <w:tcBorders>
              <w:left w:val="single" w:sz="2" w:space="0" w:color="auto"/>
              <w:right w:val="single" w:sz="2" w:space="0" w:color="auto"/>
            </w:tcBorders>
            <w:shd w:val="clear" w:color="auto" w:fill="auto"/>
          </w:tcPr>
          <w:p w14:paraId="5CBF5EB6" w14:textId="77777777" w:rsidR="00457DF1" w:rsidRPr="0006686F" w:rsidRDefault="00457DF1"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34A14AE7"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42863" w:rsidRPr="00BF1A5D" w14:paraId="5FA19A08" w14:textId="77777777" w:rsidTr="00C74271">
        <w:trPr>
          <w:trHeight w:val="409"/>
        </w:trPr>
        <w:tc>
          <w:tcPr>
            <w:tcW w:w="534" w:type="dxa"/>
            <w:vMerge w:val="restart"/>
            <w:tcBorders>
              <w:left w:val="single" w:sz="2" w:space="0" w:color="auto"/>
              <w:right w:val="single" w:sz="2" w:space="0" w:color="auto"/>
            </w:tcBorders>
            <w:shd w:val="clear" w:color="auto" w:fill="auto"/>
            <w:vAlign w:val="center"/>
          </w:tcPr>
          <w:p w14:paraId="220CA806"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lang w:val="en-US"/>
              </w:rPr>
              <w:t>2.</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96AEC4"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rPr>
              <w:t>Does the CER comply with MedDev 2.7.1</w:t>
            </w:r>
          </w:p>
        </w:tc>
        <w:tc>
          <w:tcPr>
            <w:tcW w:w="567" w:type="dxa"/>
            <w:tcBorders>
              <w:top w:val="single" w:sz="2" w:space="0" w:color="auto"/>
              <w:left w:val="single" w:sz="2" w:space="0" w:color="auto"/>
              <w:bottom w:val="single" w:sz="2" w:space="0" w:color="auto"/>
              <w:right w:val="nil"/>
            </w:tcBorders>
            <w:shd w:val="clear" w:color="auto" w:fill="auto"/>
            <w:vAlign w:val="center"/>
          </w:tcPr>
          <w:p w14:paraId="61BB8512"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1ECE4A5"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80C775E"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14C1A82"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42863" w:rsidRPr="00BF1A5D" w14:paraId="259B5715" w14:textId="77777777" w:rsidTr="00C74271">
        <w:trPr>
          <w:trHeight w:val="543"/>
        </w:trPr>
        <w:tc>
          <w:tcPr>
            <w:tcW w:w="534" w:type="dxa"/>
            <w:vMerge/>
            <w:tcBorders>
              <w:left w:val="single" w:sz="2" w:space="0" w:color="auto"/>
              <w:right w:val="single" w:sz="2" w:space="0" w:color="auto"/>
            </w:tcBorders>
            <w:shd w:val="clear" w:color="auto" w:fill="auto"/>
            <w:vAlign w:val="center"/>
          </w:tcPr>
          <w:p w14:paraId="559F1693" w14:textId="77777777" w:rsidR="00842863" w:rsidRPr="0006686F" w:rsidRDefault="00842863"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31D965" w14:textId="77777777" w:rsidR="00842863" w:rsidRPr="0006686F" w:rsidRDefault="00842863" w:rsidP="00544F71">
            <w:pPr>
              <w:pStyle w:val="Smallfont"/>
              <w:rPr>
                <w:rFonts w:ascii="Verdana" w:hAnsi="Verdana"/>
                <w:sz w:val="18"/>
                <w:szCs w:val="18"/>
              </w:rPr>
            </w:pPr>
            <w:r w:rsidRPr="0006686F">
              <w:rPr>
                <w:rFonts w:ascii="Verdana" w:hAnsi="Verdana"/>
                <w:sz w:val="18"/>
                <w:szCs w:val="18"/>
              </w:rPr>
              <w:t>Version of MedDev used:</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A6DE949"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p>
        </w:tc>
      </w:tr>
      <w:tr w:rsidR="00842863" w:rsidRPr="00BF1A5D" w14:paraId="6D74C6B3" w14:textId="77777777" w:rsidTr="00C74271">
        <w:trPr>
          <w:trHeight w:val="409"/>
        </w:trPr>
        <w:tc>
          <w:tcPr>
            <w:tcW w:w="534" w:type="dxa"/>
            <w:vMerge/>
            <w:tcBorders>
              <w:left w:val="single" w:sz="2" w:space="0" w:color="auto"/>
              <w:right w:val="single" w:sz="2" w:space="0" w:color="auto"/>
            </w:tcBorders>
            <w:shd w:val="clear" w:color="auto" w:fill="auto"/>
            <w:vAlign w:val="center"/>
          </w:tcPr>
          <w:p w14:paraId="536897FF"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E9BE388" w14:textId="77777777" w:rsidR="00842863" w:rsidRPr="0006686F" w:rsidRDefault="00842863" w:rsidP="00842863">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842863" w:rsidRPr="00BF1A5D" w14:paraId="0707560F" w14:textId="77777777" w:rsidTr="00C74271">
        <w:trPr>
          <w:trHeight w:val="586"/>
        </w:trPr>
        <w:tc>
          <w:tcPr>
            <w:tcW w:w="534" w:type="dxa"/>
            <w:vMerge/>
            <w:tcBorders>
              <w:left w:val="single" w:sz="2" w:space="0" w:color="auto"/>
              <w:right w:val="single" w:sz="2" w:space="0" w:color="auto"/>
            </w:tcBorders>
            <w:shd w:val="clear" w:color="auto" w:fill="auto"/>
            <w:vAlign w:val="center"/>
          </w:tcPr>
          <w:p w14:paraId="33F7A941"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F24EF91" w14:textId="77777777" w:rsidR="00842863" w:rsidRPr="0006686F" w:rsidRDefault="00842863" w:rsidP="00544F71">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14:paraId="6561178B" w14:textId="77777777" w:rsidTr="00C74271">
        <w:trPr>
          <w:trHeight w:val="409"/>
        </w:trPr>
        <w:tc>
          <w:tcPr>
            <w:tcW w:w="534" w:type="dxa"/>
            <w:vMerge w:val="restart"/>
            <w:tcBorders>
              <w:left w:val="single" w:sz="2" w:space="0" w:color="auto"/>
              <w:right w:val="single" w:sz="2" w:space="0" w:color="auto"/>
            </w:tcBorders>
            <w:shd w:val="clear" w:color="auto" w:fill="auto"/>
          </w:tcPr>
          <w:p w14:paraId="3F7D42C2" w14:textId="77777777" w:rsidR="00544F71" w:rsidRPr="0006686F" w:rsidRDefault="00544F71" w:rsidP="00544F71">
            <w:pPr>
              <w:pStyle w:val="Smallfont"/>
              <w:rPr>
                <w:rFonts w:ascii="Verdana" w:hAnsi="Verdana"/>
                <w:sz w:val="18"/>
                <w:szCs w:val="18"/>
                <w:lang w:val="en-US"/>
              </w:rPr>
            </w:pPr>
            <w:r w:rsidRPr="0006686F">
              <w:rPr>
                <w:rFonts w:ascii="Verdana" w:hAnsi="Verdana"/>
                <w:sz w:val="18"/>
                <w:szCs w:val="18"/>
                <w:lang w:val="en-US"/>
              </w:rPr>
              <w:t>3.</w:t>
            </w:r>
          </w:p>
        </w:tc>
        <w:tc>
          <w:tcPr>
            <w:tcW w:w="425" w:type="dxa"/>
            <w:vMerge w:val="restart"/>
            <w:tcBorders>
              <w:top w:val="single" w:sz="2" w:space="0" w:color="auto"/>
              <w:left w:val="single" w:sz="2" w:space="0" w:color="auto"/>
              <w:right w:val="single" w:sz="2" w:space="0" w:color="auto"/>
            </w:tcBorders>
            <w:shd w:val="clear" w:color="auto" w:fill="auto"/>
          </w:tcPr>
          <w:p w14:paraId="4376E6FD" w14:textId="77777777" w:rsidR="00544F71" w:rsidRPr="0006686F" w:rsidRDefault="00544F71" w:rsidP="00544F71">
            <w:pPr>
              <w:rPr>
                <w:rFonts w:ascii="Verdana" w:hAnsi="Verdana"/>
                <w:sz w:val="18"/>
                <w:szCs w:val="18"/>
              </w:rPr>
            </w:pPr>
            <w:r w:rsidRPr="0006686F">
              <w:rPr>
                <w:rFonts w:ascii="Verdana" w:hAnsi="Verdana"/>
                <w:sz w:val="18"/>
                <w:szCs w:val="18"/>
              </w:rPr>
              <w:t>a.</w:t>
            </w: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38861EF" w14:textId="77777777" w:rsidR="00544F71" w:rsidRPr="0006686F" w:rsidRDefault="00544F71" w:rsidP="00537D7E">
            <w:pPr>
              <w:rPr>
                <w:rFonts w:ascii="Verdana" w:hAnsi="Verdana"/>
                <w:sz w:val="18"/>
                <w:szCs w:val="18"/>
              </w:rPr>
            </w:pPr>
            <w:r w:rsidRPr="0006686F">
              <w:rPr>
                <w:rFonts w:ascii="Verdana" w:hAnsi="Verdana"/>
                <w:sz w:val="18"/>
                <w:szCs w:val="18"/>
              </w:rPr>
              <w:t>Does the CER address the rele</w:t>
            </w:r>
            <w:r w:rsidR="00537D7E" w:rsidRPr="0006686F">
              <w:rPr>
                <w:rFonts w:ascii="Verdana" w:hAnsi="Verdana"/>
                <w:sz w:val="18"/>
                <w:szCs w:val="18"/>
              </w:rPr>
              <w:t>vant risks of predicate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6221E87C"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E0D502"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1588026"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B390427"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6CECC61D" w14:textId="77777777" w:rsidTr="00C74271">
        <w:trPr>
          <w:trHeight w:val="413"/>
        </w:trPr>
        <w:tc>
          <w:tcPr>
            <w:tcW w:w="534" w:type="dxa"/>
            <w:vMerge/>
            <w:tcBorders>
              <w:left w:val="single" w:sz="2" w:space="0" w:color="auto"/>
              <w:right w:val="single" w:sz="2" w:space="0" w:color="auto"/>
            </w:tcBorders>
            <w:shd w:val="clear" w:color="auto" w:fill="auto"/>
          </w:tcPr>
          <w:p w14:paraId="58D1255B"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6A93098B" w14:textId="77777777" w:rsidR="00544F71" w:rsidRPr="0006686F"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vAlign w:val="center"/>
          </w:tcPr>
          <w:p w14:paraId="25E21282" w14:textId="77777777" w:rsidR="00544F71" w:rsidRPr="0006686F" w:rsidRDefault="00544F71" w:rsidP="00537D7E">
            <w:pPr>
              <w:rPr>
                <w:rFonts w:ascii="Verdana" w:hAnsi="Verdana"/>
                <w:sz w:val="18"/>
                <w:szCs w:val="18"/>
              </w:rPr>
            </w:pPr>
            <w:r w:rsidRPr="0006686F">
              <w:rPr>
                <w:rFonts w:ascii="Verdana" w:hAnsi="Verdana"/>
                <w:sz w:val="18"/>
                <w:szCs w:val="18"/>
              </w:rPr>
              <w:t xml:space="preserve">If “No” please justify -    </w:t>
            </w:r>
          </w:p>
        </w:tc>
      </w:tr>
      <w:tr w:rsidR="00544F71" w:rsidRPr="00EF1572" w14:paraId="2D248698" w14:textId="77777777" w:rsidTr="00C74271">
        <w:trPr>
          <w:trHeight w:val="413"/>
        </w:trPr>
        <w:tc>
          <w:tcPr>
            <w:tcW w:w="534" w:type="dxa"/>
            <w:vMerge/>
            <w:tcBorders>
              <w:left w:val="single" w:sz="2" w:space="0" w:color="auto"/>
              <w:right w:val="single" w:sz="2" w:space="0" w:color="auto"/>
            </w:tcBorders>
            <w:shd w:val="clear" w:color="auto" w:fill="auto"/>
          </w:tcPr>
          <w:p w14:paraId="52792BEA"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0D9680B6" w14:textId="77777777" w:rsidR="00544F71" w:rsidRPr="0006686F"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tcPr>
          <w:p w14:paraId="61D46B48" w14:textId="77777777" w:rsidR="00544F71" w:rsidRPr="0006686F" w:rsidRDefault="00544F71" w:rsidP="00457DF1">
            <w:pPr>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rsidRPr="00EF1572" w14:paraId="6600A7FF" w14:textId="77777777" w:rsidTr="00C74271">
        <w:trPr>
          <w:trHeight w:val="610"/>
        </w:trPr>
        <w:tc>
          <w:tcPr>
            <w:tcW w:w="534" w:type="dxa"/>
            <w:vMerge/>
            <w:tcBorders>
              <w:left w:val="single" w:sz="2" w:space="0" w:color="auto"/>
              <w:right w:val="single" w:sz="2" w:space="0" w:color="auto"/>
            </w:tcBorders>
            <w:shd w:val="clear" w:color="auto" w:fill="auto"/>
          </w:tcPr>
          <w:p w14:paraId="6D4C3C19" w14:textId="77777777" w:rsidR="00544F71" w:rsidRPr="0006686F" w:rsidRDefault="00544F71" w:rsidP="00544F71">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20AA84D8" w14:textId="77777777" w:rsidR="00544F71" w:rsidRPr="0006686F" w:rsidRDefault="00544F71" w:rsidP="00457DF1">
            <w:pPr>
              <w:rPr>
                <w:rFonts w:ascii="Verdana" w:hAnsi="Verdana"/>
                <w:sz w:val="18"/>
                <w:szCs w:val="18"/>
              </w:rPr>
            </w:pPr>
            <w:r w:rsidRPr="0006686F">
              <w:rPr>
                <w:rFonts w:ascii="Verdana" w:hAnsi="Verdana"/>
                <w:sz w:val="18"/>
                <w:szCs w:val="18"/>
              </w:rPr>
              <w:t>b.</w:t>
            </w:r>
          </w:p>
        </w:tc>
        <w:tc>
          <w:tcPr>
            <w:tcW w:w="5528" w:type="dxa"/>
            <w:gridSpan w:val="4"/>
            <w:tcBorders>
              <w:left w:val="single" w:sz="2" w:space="0" w:color="auto"/>
              <w:right w:val="single" w:sz="2" w:space="0" w:color="auto"/>
            </w:tcBorders>
            <w:shd w:val="clear" w:color="auto" w:fill="auto"/>
          </w:tcPr>
          <w:p w14:paraId="48B70C63" w14:textId="77777777" w:rsidR="00544F71" w:rsidRPr="0006686F" w:rsidRDefault="00544F71" w:rsidP="00457DF1">
            <w:pPr>
              <w:rPr>
                <w:rFonts w:ascii="Verdana" w:hAnsi="Verdana"/>
                <w:sz w:val="18"/>
                <w:szCs w:val="18"/>
              </w:rPr>
            </w:pPr>
            <w:r w:rsidRPr="0006686F">
              <w:rPr>
                <w:rFonts w:ascii="Verdana" w:hAnsi="Verdana"/>
                <w:sz w:val="18"/>
                <w:szCs w:val="18"/>
              </w:rPr>
              <w:t xml:space="preserve">Does the CER address Post market surveillance and or PMCF ie. Registry or study (reference MED DEV 2.12 /2 )   </w:t>
            </w:r>
          </w:p>
        </w:tc>
        <w:tc>
          <w:tcPr>
            <w:tcW w:w="567" w:type="dxa"/>
            <w:tcBorders>
              <w:left w:val="single" w:sz="2" w:space="0" w:color="auto"/>
              <w:right w:val="nil"/>
            </w:tcBorders>
            <w:shd w:val="clear" w:color="auto" w:fill="auto"/>
            <w:vAlign w:val="center"/>
          </w:tcPr>
          <w:p w14:paraId="31631B77"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4221747B"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187E5AC4"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426CE100" w14:textId="77777777" w:rsidR="00544F71" w:rsidRPr="0006686F" w:rsidRDefault="00544F71"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544F71" w:rsidRPr="00EF1572" w14:paraId="7FC09CB9" w14:textId="77777777" w:rsidTr="00C74271">
        <w:trPr>
          <w:trHeight w:val="581"/>
        </w:trPr>
        <w:tc>
          <w:tcPr>
            <w:tcW w:w="534" w:type="dxa"/>
            <w:vMerge/>
            <w:tcBorders>
              <w:left w:val="single" w:sz="2" w:space="0" w:color="auto"/>
              <w:right w:val="single" w:sz="2" w:space="0" w:color="auto"/>
            </w:tcBorders>
            <w:shd w:val="clear" w:color="auto" w:fill="auto"/>
          </w:tcPr>
          <w:p w14:paraId="4239CA29" w14:textId="77777777" w:rsidR="00544F71" w:rsidRPr="0006686F" w:rsidRDefault="00544F71" w:rsidP="00544F71">
            <w:pPr>
              <w:pStyle w:val="Smallfont"/>
              <w:rPr>
                <w:rFonts w:ascii="Verdana" w:hAnsi="Verdana"/>
                <w:sz w:val="18"/>
                <w:szCs w:val="18"/>
                <w:lang w:val="en-US"/>
              </w:rPr>
            </w:pPr>
          </w:p>
        </w:tc>
        <w:tc>
          <w:tcPr>
            <w:tcW w:w="425" w:type="dxa"/>
            <w:vMerge w:val="restart"/>
            <w:tcBorders>
              <w:top w:val="single" w:sz="2" w:space="0" w:color="auto"/>
              <w:left w:val="single" w:sz="2" w:space="0" w:color="auto"/>
              <w:right w:val="single" w:sz="2" w:space="0" w:color="auto"/>
            </w:tcBorders>
            <w:shd w:val="clear" w:color="auto" w:fill="auto"/>
          </w:tcPr>
          <w:p w14:paraId="3E0D6FA5"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c.</w:t>
            </w:r>
          </w:p>
        </w:tc>
        <w:tc>
          <w:tcPr>
            <w:tcW w:w="8285" w:type="dxa"/>
            <w:gridSpan w:val="8"/>
            <w:tcBorders>
              <w:top w:val="single" w:sz="2" w:space="0" w:color="auto"/>
              <w:left w:val="single" w:sz="2" w:space="0" w:color="auto"/>
              <w:bottom w:val="single" w:sz="2" w:space="0" w:color="auto"/>
              <w:right w:val="single" w:sz="2" w:space="0" w:color="auto"/>
            </w:tcBorders>
            <w:shd w:val="clear" w:color="auto" w:fill="auto"/>
          </w:tcPr>
          <w:p w14:paraId="2480E43C" w14:textId="77777777" w:rsidR="00544F71" w:rsidRPr="0006686F" w:rsidRDefault="00544F71" w:rsidP="00544F71">
            <w:pPr>
              <w:tabs>
                <w:tab w:val="left" w:pos="8931"/>
                <w:tab w:val="left" w:pos="9480"/>
              </w:tabs>
              <w:spacing w:after="120"/>
              <w:rPr>
                <w:rFonts w:ascii="Verdana" w:hAnsi="Verdana"/>
                <w:sz w:val="18"/>
                <w:szCs w:val="18"/>
              </w:rPr>
            </w:pPr>
            <w:r w:rsidRPr="0006686F">
              <w:rPr>
                <w:rFonts w:ascii="Verdana" w:hAnsi="Verdana"/>
                <w:sz w:val="18"/>
                <w:szCs w:val="18"/>
              </w:rPr>
              <w:t xml:space="preserve">How often is the CER updated with data from the post market surveillance(reference Annex X 93/42/EEC </w:t>
            </w:r>
          </w:p>
        </w:tc>
      </w:tr>
      <w:tr w:rsidR="00BA6B0D" w:rsidRPr="00EF1572" w14:paraId="685EDCBA" w14:textId="77777777" w:rsidTr="00C74271">
        <w:trPr>
          <w:trHeight w:val="581"/>
        </w:trPr>
        <w:tc>
          <w:tcPr>
            <w:tcW w:w="534" w:type="dxa"/>
            <w:vMerge/>
            <w:tcBorders>
              <w:left w:val="single" w:sz="2" w:space="0" w:color="auto"/>
              <w:right w:val="single" w:sz="2" w:space="0" w:color="auto"/>
            </w:tcBorders>
            <w:shd w:val="clear" w:color="auto" w:fill="auto"/>
          </w:tcPr>
          <w:p w14:paraId="1B4957A0" w14:textId="77777777" w:rsidR="00BA6B0D" w:rsidRPr="0006686F" w:rsidRDefault="00BA6B0D" w:rsidP="00544F71">
            <w:pPr>
              <w:pStyle w:val="Smallfont"/>
              <w:rPr>
                <w:rFonts w:ascii="Verdana" w:hAnsi="Verdana"/>
                <w:sz w:val="18"/>
                <w:szCs w:val="18"/>
                <w:lang w:val="en-US"/>
              </w:rPr>
            </w:pPr>
          </w:p>
        </w:tc>
        <w:tc>
          <w:tcPr>
            <w:tcW w:w="425" w:type="dxa"/>
            <w:vMerge/>
            <w:tcBorders>
              <w:top w:val="single" w:sz="2" w:space="0" w:color="auto"/>
              <w:left w:val="single" w:sz="2" w:space="0" w:color="auto"/>
              <w:right w:val="single" w:sz="2" w:space="0" w:color="auto"/>
            </w:tcBorders>
            <w:shd w:val="clear" w:color="auto" w:fill="auto"/>
          </w:tcPr>
          <w:p w14:paraId="67B356AF" w14:textId="77777777" w:rsidR="00BA6B0D" w:rsidRPr="0006686F" w:rsidRDefault="00BA6B0D"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bottom w:val="single" w:sz="2" w:space="0" w:color="auto"/>
              <w:right w:val="single" w:sz="2" w:space="0" w:color="auto"/>
            </w:tcBorders>
            <w:shd w:val="clear" w:color="auto" w:fill="auto"/>
          </w:tcPr>
          <w:p w14:paraId="6611754D" w14:textId="77777777" w:rsidR="00BA6B0D" w:rsidRDefault="00BA6B0D" w:rsidP="00544F71">
            <w:pPr>
              <w:tabs>
                <w:tab w:val="left" w:pos="8931"/>
                <w:tab w:val="left" w:pos="9480"/>
              </w:tabs>
              <w:spacing w:after="120"/>
              <w:rPr>
                <w:rFonts w:ascii="Verdana" w:hAnsi="Verdana"/>
                <w:sz w:val="18"/>
                <w:szCs w:val="18"/>
              </w:rPr>
            </w:pPr>
            <w:r w:rsidRPr="00C74271">
              <w:rPr>
                <w:rFonts w:ascii="Verdana" w:hAnsi="Verdana"/>
                <w:sz w:val="18"/>
                <w:szCs w:val="18"/>
              </w:rPr>
              <w:t xml:space="preserve">How often is the CER </w:t>
            </w:r>
            <w:r w:rsidR="00C74271" w:rsidRPr="00C74271">
              <w:rPr>
                <w:rFonts w:ascii="Verdana" w:hAnsi="Verdana"/>
                <w:sz w:val="18"/>
                <w:szCs w:val="18"/>
              </w:rPr>
              <w:t>updated?</w:t>
            </w:r>
          </w:p>
          <w:p w14:paraId="46CE033C" w14:textId="77777777" w:rsidR="00C74271" w:rsidRPr="00C74271" w:rsidRDefault="00C74271" w:rsidP="00544F71">
            <w:pPr>
              <w:tabs>
                <w:tab w:val="left" w:pos="8931"/>
                <w:tab w:val="left" w:pos="9480"/>
              </w:tabs>
              <w:spacing w:after="120"/>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rsidRPr="00EF1572" w14:paraId="32D01F45" w14:textId="77777777" w:rsidTr="00C74271">
        <w:trPr>
          <w:trHeight w:val="661"/>
        </w:trPr>
        <w:tc>
          <w:tcPr>
            <w:tcW w:w="534" w:type="dxa"/>
            <w:vMerge/>
            <w:tcBorders>
              <w:left w:val="single" w:sz="2" w:space="0" w:color="auto"/>
              <w:right w:val="single" w:sz="2" w:space="0" w:color="auto"/>
            </w:tcBorders>
            <w:shd w:val="clear" w:color="auto" w:fill="auto"/>
          </w:tcPr>
          <w:p w14:paraId="1A46B3CC" w14:textId="77777777" w:rsidR="00544F71" w:rsidRPr="0006686F" w:rsidRDefault="00544F71" w:rsidP="00544F71">
            <w:pPr>
              <w:pStyle w:val="Smallfont"/>
              <w:rPr>
                <w:rFonts w:ascii="Verdana" w:hAnsi="Verdana"/>
                <w:sz w:val="18"/>
                <w:szCs w:val="18"/>
                <w:lang w:val="en-US"/>
              </w:rPr>
            </w:pPr>
          </w:p>
        </w:tc>
        <w:tc>
          <w:tcPr>
            <w:tcW w:w="425" w:type="dxa"/>
            <w:vMerge/>
            <w:tcBorders>
              <w:left w:val="single" w:sz="2" w:space="0" w:color="auto"/>
              <w:right w:val="single" w:sz="2" w:space="0" w:color="auto"/>
            </w:tcBorders>
            <w:shd w:val="clear" w:color="auto" w:fill="auto"/>
          </w:tcPr>
          <w:p w14:paraId="256C65FD" w14:textId="77777777" w:rsidR="00544F71" w:rsidRPr="0006686F" w:rsidRDefault="00544F71"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right w:val="single" w:sz="2" w:space="0" w:color="auto"/>
            </w:tcBorders>
            <w:shd w:val="clear" w:color="auto" w:fill="auto"/>
          </w:tcPr>
          <w:p w14:paraId="4A915C52" w14:textId="77777777" w:rsidR="00544F71" w:rsidRDefault="00BA6B0D" w:rsidP="00544F71">
            <w:pPr>
              <w:tabs>
                <w:tab w:val="left" w:pos="8931"/>
                <w:tab w:val="left" w:pos="9480"/>
              </w:tabs>
              <w:spacing w:after="120"/>
              <w:rPr>
                <w:rFonts w:ascii="Verdana" w:hAnsi="Verdana"/>
                <w:sz w:val="18"/>
                <w:szCs w:val="18"/>
                <w:lang w:val="en-US"/>
              </w:rPr>
            </w:pPr>
            <w:r w:rsidRPr="00C74271">
              <w:rPr>
                <w:rFonts w:ascii="Verdana" w:hAnsi="Verdana"/>
                <w:sz w:val="18"/>
                <w:szCs w:val="18"/>
                <w:lang w:val="en-US"/>
              </w:rPr>
              <w:t>Please provide justification for the frequency of update</w:t>
            </w:r>
          </w:p>
          <w:p w14:paraId="458FA595" w14:textId="77777777" w:rsidR="00C74271" w:rsidRPr="00C74271" w:rsidRDefault="00C74271" w:rsidP="00544F71">
            <w:pPr>
              <w:tabs>
                <w:tab w:val="left" w:pos="8931"/>
                <w:tab w:val="left" w:pos="9480"/>
              </w:tabs>
              <w:spacing w:after="120"/>
              <w:rPr>
                <w:rFonts w:ascii="Verdana" w:hAnsi="Verdana"/>
                <w:sz w:val="18"/>
                <w:szCs w:val="18"/>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bl>
    <w:p w14:paraId="754C613F" w14:textId="77777777" w:rsidR="00457DF1" w:rsidRDefault="00457DF1" w:rsidP="00291923">
      <w:pPr>
        <w:rPr>
          <w:rFonts w:ascii="Verdana" w:hAnsi="Verdana"/>
          <w:sz w:val="20"/>
          <w:szCs w:val="20"/>
        </w:rPr>
      </w:pPr>
    </w:p>
    <w:p w14:paraId="0E3B9D29" w14:textId="77777777" w:rsidR="00544F71" w:rsidRDefault="00544F71">
      <w:pPr>
        <w:rPr>
          <w:rFonts w:ascii="Verdana" w:hAnsi="Verdana"/>
          <w:sz w:val="20"/>
          <w:szCs w:val="20"/>
        </w:rPr>
      </w:pPr>
      <w:r>
        <w:rPr>
          <w:rFonts w:ascii="Verdana" w:hAnsi="Verdana"/>
          <w:sz w:val="20"/>
          <w:szCs w:val="20"/>
        </w:rPr>
        <w:lastRenderedPageBreak/>
        <w:br w:type="page"/>
      </w:r>
    </w:p>
    <w:tbl>
      <w:tblPr>
        <w:tblStyle w:val="TableGrid"/>
        <w:tblW w:w="9244" w:type="dxa"/>
        <w:tblLayout w:type="fixed"/>
        <w:tblLook w:val="04A0" w:firstRow="1" w:lastRow="0" w:firstColumn="1" w:lastColumn="0" w:noHBand="0" w:noVBand="1"/>
      </w:tblPr>
      <w:tblGrid>
        <w:gridCol w:w="534"/>
        <w:gridCol w:w="425"/>
        <w:gridCol w:w="5528"/>
        <w:gridCol w:w="186"/>
        <w:gridCol w:w="381"/>
        <w:gridCol w:w="186"/>
        <w:gridCol w:w="523"/>
        <w:gridCol w:w="186"/>
        <w:gridCol w:w="381"/>
        <w:gridCol w:w="186"/>
        <w:gridCol w:w="664"/>
        <w:gridCol w:w="64"/>
      </w:tblGrid>
      <w:tr w:rsidR="00537D7E" w:rsidRPr="00F00987" w14:paraId="5336361D" w14:textId="77777777" w:rsidTr="00286E4B">
        <w:trPr>
          <w:trHeight w:val="425"/>
          <w:tblHeader/>
        </w:trPr>
        <w:tc>
          <w:tcPr>
            <w:tcW w:w="9244" w:type="dxa"/>
            <w:gridSpan w:val="12"/>
            <w:tcBorders>
              <w:bottom w:val="single" w:sz="2" w:space="0" w:color="auto"/>
            </w:tcBorders>
            <w:shd w:val="clear" w:color="auto" w:fill="810033"/>
            <w:vAlign w:val="center"/>
          </w:tcPr>
          <w:p w14:paraId="2008D755" w14:textId="77777777" w:rsidR="00537D7E" w:rsidRPr="00922793" w:rsidRDefault="00537D7E" w:rsidP="00533B4A">
            <w:pPr>
              <w:rPr>
                <w:rFonts w:ascii="Verdana Bold" w:hAnsi="Verdana Bold"/>
                <w:b/>
                <w:caps/>
                <w:sz w:val="24"/>
                <w:szCs w:val="24"/>
              </w:rPr>
            </w:pPr>
            <w:r>
              <w:lastRenderedPageBreak/>
              <w:br w:type="page"/>
            </w:r>
            <w:r w:rsidRPr="00922793">
              <w:rPr>
                <w:rFonts w:ascii="Verdana Bold" w:hAnsi="Verdana Bold"/>
                <w:b/>
                <w:caps/>
                <w:sz w:val="24"/>
                <w:szCs w:val="24"/>
              </w:rPr>
              <w:t>Section 14 – Clinical Performance (Human)</w:t>
            </w:r>
          </w:p>
          <w:p w14:paraId="0E399C84" w14:textId="77777777" w:rsidR="00537D7E" w:rsidRPr="00F00987" w:rsidRDefault="00537D7E" w:rsidP="00533B4A">
            <w:pPr>
              <w:rPr>
                <w:rFonts w:ascii="Verdana" w:hAnsi="Verdana"/>
                <w:sz w:val="20"/>
                <w:szCs w:val="20"/>
              </w:rPr>
            </w:pPr>
          </w:p>
        </w:tc>
      </w:tr>
      <w:tr w:rsidR="00537D7E" w:rsidRPr="00F00987" w14:paraId="7321587D" w14:textId="77777777" w:rsidTr="00286E4B">
        <w:trPr>
          <w:trHeight w:val="425"/>
          <w:tblHeader/>
        </w:trPr>
        <w:tc>
          <w:tcPr>
            <w:tcW w:w="9244" w:type="dxa"/>
            <w:gridSpan w:val="12"/>
            <w:tcBorders>
              <w:bottom w:val="single" w:sz="2" w:space="0" w:color="auto"/>
            </w:tcBorders>
            <w:shd w:val="clear" w:color="auto" w:fill="810033"/>
            <w:vAlign w:val="center"/>
          </w:tcPr>
          <w:p w14:paraId="61C6DF48" w14:textId="77777777" w:rsidR="00537D7E" w:rsidRDefault="00537D7E" w:rsidP="00537D7E">
            <w:pPr>
              <w:pStyle w:val="Heading3"/>
              <w:spacing w:before="0"/>
              <w:outlineLvl w:val="2"/>
              <w:rPr>
                <w:rFonts w:ascii="Verdana" w:hAnsi="Verdana"/>
                <w:color w:val="auto"/>
              </w:rPr>
            </w:pPr>
            <w:bookmarkStart w:id="51" w:name="_Toc412724967"/>
            <w:r w:rsidRPr="00BF1A5D">
              <w:rPr>
                <w:rFonts w:ascii="Verdana" w:hAnsi="Verdana"/>
                <w:color w:val="auto"/>
              </w:rPr>
              <w:t>14.1 Clinical Evaluation</w:t>
            </w:r>
            <w:bookmarkEnd w:id="51"/>
          </w:p>
          <w:p w14:paraId="2570CAD0" w14:textId="77777777" w:rsidR="00537D7E" w:rsidRDefault="00537D7E" w:rsidP="00533B4A"/>
        </w:tc>
      </w:tr>
      <w:tr w:rsidR="00537D7E" w:rsidRPr="00BF1A5D" w14:paraId="2C324022" w14:textId="77777777" w:rsidTr="00286E4B">
        <w:trPr>
          <w:trHeight w:val="577"/>
        </w:trPr>
        <w:tc>
          <w:tcPr>
            <w:tcW w:w="534" w:type="dxa"/>
            <w:tcBorders>
              <w:left w:val="single" w:sz="2" w:space="0" w:color="auto"/>
              <w:right w:val="single" w:sz="2" w:space="0" w:color="auto"/>
            </w:tcBorders>
            <w:shd w:val="clear" w:color="auto" w:fill="auto"/>
            <w:vAlign w:val="center"/>
          </w:tcPr>
          <w:p w14:paraId="614CA5D3" w14:textId="77777777" w:rsidR="00537D7E" w:rsidRPr="0006686F" w:rsidRDefault="00537D7E" w:rsidP="00533B4A">
            <w:pPr>
              <w:pStyle w:val="Smallfont"/>
              <w:rPr>
                <w:rFonts w:ascii="Verdana" w:hAnsi="Verdana"/>
                <w:sz w:val="18"/>
                <w:szCs w:val="18"/>
                <w:lang w:val="en-US"/>
              </w:rPr>
            </w:pPr>
            <w:r w:rsidRPr="0006686F">
              <w:rPr>
                <w:rFonts w:ascii="Verdana" w:hAnsi="Verdana"/>
                <w:sz w:val="18"/>
                <w:szCs w:val="18"/>
                <w:lang w:val="en-US"/>
              </w:rPr>
              <w:t>3.</w:t>
            </w:r>
          </w:p>
        </w:tc>
        <w:tc>
          <w:tcPr>
            <w:tcW w:w="8710" w:type="dxa"/>
            <w:gridSpan w:val="11"/>
            <w:tcBorders>
              <w:top w:val="single" w:sz="2" w:space="0" w:color="auto"/>
              <w:left w:val="single" w:sz="2" w:space="0" w:color="auto"/>
              <w:right w:val="single" w:sz="2" w:space="0" w:color="auto"/>
            </w:tcBorders>
            <w:shd w:val="clear" w:color="auto" w:fill="auto"/>
            <w:vAlign w:val="center"/>
          </w:tcPr>
          <w:p w14:paraId="54827794" w14:textId="77777777" w:rsidR="0076077A" w:rsidRPr="0076077A" w:rsidRDefault="0076077A" w:rsidP="00286E4B">
            <w:pPr>
              <w:autoSpaceDE w:val="0"/>
              <w:autoSpaceDN w:val="0"/>
              <w:adjustRightInd w:val="0"/>
              <w:rPr>
                <w:rFonts w:ascii="Verdana" w:hAnsi="Verdana"/>
                <w:sz w:val="18"/>
                <w:szCs w:val="18"/>
              </w:rPr>
            </w:pPr>
          </w:p>
        </w:tc>
      </w:tr>
      <w:tr w:rsidR="0076077A" w:rsidRPr="00873DD4" w14:paraId="2608A12F" w14:textId="77777777" w:rsidTr="00286E4B">
        <w:trPr>
          <w:gridBefore w:val="1"/>
          <w:gridAfter w:val="1"/>
          <w:wBefore w:w="534" w:type="dxa"/>
          <w:wAfter w:w="64" w:type="dxa"/>
          <w:cantSplit/>
          <w:trHeight w:val="409"/>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ED32A40" w14:textId="77777777" w:rsidR="0076077A" w:rsidRPr="00304AA7" w:rsidRDefault="0076077A" w:rsidP="0076077A">
            <w:pPr>
              <w:tabs>
                <w:tab w:val="left" w:pos="2040"/>
                <w:tab w:val="left" w:pos="3000"/>
                <w:tab w:val="left" w:pos="6480"/>
              </w:tabs>
            </w:pPr>
            <w:r w:rsidRPr="00304AA7">
              <w:t>Please identify the individual(s) who performed the clinical evaluation -</w:t>
            </w:r>
          </w:p>
        </w:tc>
      </w:tr>
      <w:tr w:rsidR="0076077A" w:rsidRPr="001379A3" w14:paraId="3C4D4911" w14:textId="77777777" w:rsidTr="00286E4B">
        <w:trPr>
          <w:gridBefore w:val="1"/>
          <w:gridAfter w:val="1"/>
          <w:wBefore w:w="534" w:type="dxa"/>
          <w:wAfter w:w="64" w:type="dxa"/>
          <w:cantSplit/>
          <w:trHeight w:val="409"/>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41C49F0" w14:textId="77777777" w:rsidR="0076077A" w:rsidRPr="00304AA7" w:rsidRDefault="0076077A" w:rsidP="0076077A">
            <w:pPr>
              <w:tabs>
                <w:tab w:val="left" w:pos="2040"/>
                <w:tab w:val="left" w:pos="3000"/>
                <w:tab w:val="left" w:pos="6480"/>
              </w:tabs>
            </w:pPr>
            <w:r w:rsidRPr="00304AA7">
              <w:rPr>
                <w:rFonts w:ascii="Verdana" w:hAnsi="Verdana"/>
                <w:sz w:val="18"/>
                <w:szCs w:val="18"/>
                <w:lang w:val="en-US"/>
              </w:rPr>
              <w:fldChar w:fldCharType="begin">
                <w:ffData>
                  <w:name w:val="Text280"/>
                  <w:enabled/>
                  <w:calcOnExit w:val="0"/>
                  <w:textInput/>
                </w:ffData>
              </w:fldChar>
            </w:r>
            <w:r w:rsidRPr="00304AA7">
              <w:rPr>
                <w:rFonts w:ascii="Verdana" w:hAnsi="Verdana"/>
                <w:sz w:val="18"/>
                <w:szCs w:val="18"/>
                <w:lang w:val="en-US"/>
              </w:rPr>
              <w:instrText xml:space="preserve"> FORMTEXT </w:instrText>
            </w:r>
            <w:r w:rsidRPr="00304AA7">
              <w:rPr>
                <w:rFonts w:ascii="Verdana" w:hAnsi="Verdana"/>
                <w:sz w:val="18"/>
                <w:szCs w:val="18"/>
                <w:lang w:val="en-US"/>
              </w:rPr>
            </w:r>
            <w:r w:rsidRPr="00304AA7">
              <w:rPr>
                <w:rFonts w:ascii="Verdana" w:hAnsi="Verdana"/>
                <w:sz w:val="18"/>
                <w:szCs w:val="18"/>
                <w:lang w:val="en-US"/>
              </w:rPr>
              <w:fldChar w:fldCharType="separate"/>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sz w:val="18"/>
                <w:szCs w:val="18"/>
                <w:lang w:val="en-US"/>
              </w:rPr>
              <w:fldChar w:fldCharType="end"/>
            </w:r>
          </w:p>
        </w:tc>
      </w:tr>
      <w:tr w:rsidR="0076077A" w:rsidRPr="0006686F" w14:paraId="7DE903F2" w14:textId="77777777" w:rsidTr="00286E4B">
        <w:trPr>
          <w:gridBefore w:val="1"/>
          <w:gridAfter w:val="1"/>
          <w:wBefore w:w="534" w:type="dxa"/>
          <w:wAfter w:w="64" w:type="dxa"/>
          <w:cantSplit/>
          <w:trHeight w:val="409"/>
        </w:trPr>
        <w:tc>
          <w:tcPr>
            <w:tcW w:w="613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F8D296" w14:textId="77777777" w:rsidR="0076077A" w:rsidRPr="00304AA7" w:rsidRDefault="0076077A" w:rsidP="0076077A">
            <w:pPr>
              <w:pStyle w:val="Smallfont"/>
              <w:rPr>
                <w:rFonts w:ascii="Verdana" w:hAnsi="Verdana"/>
                <w:sz w:val="18"/>
                <w:szCs w:val="18"/>
              </w:rPr>
            </w:pPr>
            <w:r w:rsidRPr="00304AA7">
              <w:rPr>
                <w:rFonts w:ascii="Verdana" w:hAnsi="Verdana"/>
                <w:sz w:val="18"/>
                <w:szCs w:val="18"/>
              </w:rPr>
              <w:t>Is their CV included?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3B3B44A"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04AA7">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04AA7">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70182EA8"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AC2D093"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04AA7">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04AA7">
              <w:rPr>
                <w:rFonts w:ascii="Verdana" w:eastAsia="Times New Roman" w:hAnsi="Verdana" w:cs="Times New Roman"/>
                <w:sz w:val="18"/>
                <w:szCs w:val="18"/>
                <w:lang w:eastAsia="en-IE"/>
              </w:rPr>
              <w:fldChar w:fldCharType="end"/>
            </w:r>
          </w:p>
        </w:tc>
        <w:tc>
          <w:tcPr>
            <w:tcW w:w="664" w:type="dxa"/>
            <w:tcBorders>
              <w:top w:val="single" w:sz="2" w:space="0" w:color="auto"/>
              <w:left w:val="nil"/>
              <w:bottom w:val="single" w:sz="2" w:space="0" w:color="auto"/>
              <w:right w:val="single" w:sz="2" w:space="0" w:color="auto"/>
            </w:tcBorders>
            <w:shd w:val="clear" w:color="auto" w:fill="auto"/>
            <w:vAlign w:val="center"/>
          </w:tcPr>
          <w:p w14:paraId="4EC886D2"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t>No</w:t>
            </w:r>
          </w:p>
        </w:tc>
      </w:tr>
      <w:tr w:rsidR="00286E4B" w:rsidRPr="0006686F" w14:paraId="2229B4CF" w14:textId="77777777" w:rsidTr="00286E4B">
        <w:trPr>
          <w:gridBefore w:val="1"/>
          <w:gridAfter w:val="1"/>
          <w:wBefore w:w="534" w:type="dxa"/>
          <w:wAfter w:w="64" w:type="dxa"/>
          <w:cantSplit/>
          <w:trHeight w:val="409"/>
        </w:trPr>
        <w:tc>
          <w:tcPr>
            <w:tcW w:w="613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495D10" w14:textId="77777777" w:rsidR="00286E4B" w:rsidRPr="00304AA7" w:rsidRDefault="00286E4B" w:rsidP="0076077A">
            <w:pPr>
              <w:pStyle w:val="Smallfont"/>
              <w:rPr>
                <w:rFonts w:ascii="Verdana" w:hAnsi="Verdana"/>
                <w:sz w:val="18"/>
                <w:szCs w:val="18"/>
              </w:rPr>
            </w:pPr>
            <w:r w:rsidRPr="00304AA7">
              <w:rPr>
                <w:rFonts w:ascii="Verdana" w:hAnsi="Verdana"/>
                <w:sz w:val="18"/>
                <w:szCs w:val="18"/>
              </w:rPr>
              <w:t>Is a declaration of interest of the evaluators included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C841C48" w14:textId="77777777" w:rsidR="00286E4B" w:rsidRPr="00304AA7" w:rsidRDefault="00286E4B">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04AA7">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04AA7">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233DDE89" w14:textId="77777777" w:rsidR="00286E4B" w:rsidRPr="00304AA7" w:rsidRDefault="00286E4B">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78EE24C" w14:textId="77777777" w:rsidR="00286E4B" w:rsidRPr="00304AA7" w:rsidRDefault="00286E4B">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04AA7">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304AA7">
              <w:rPr>
                <w:rFonts w:ascii="Verdana" w:eastAsia="Times New Roman" w:hAnsi="Verdana" w:cs="Times New Roman"/>
                <w:sz w:val="18"/>
                <w:szCs w:val="18"/>
                <w:lang w:eastAsia="en-IE"/>
              </w:rPr>
              <w:fldChar w:fldCharType="end"/>
            </w:r>
          </w:p>
        </w:tc>
        <w:tc>
          <w:tcPr>
            <w:tcW w:w="664" w:type="dxa"/>
            <w:tcBorders>
              <w:top w:val="single" w:sz="2" w:space="0" w:color="auto"/>
              <w:left w:val="nil"/>
              <w:bottom w:val="single" w:sz="2" w:space="0" w:color="auto"/>
              <w:right w:val="single" w:sz="2" w:space="0" w:color="auto"/>
            </w:tcBorders>
            <w:shd w:val="clear" w:color="auto" w:fill="auto"/>
            <w:vAlign w:val="center"/>
          </w:tcPr>
          <w:p w14:paraId="5F8C3DBF" w14:textId="77777777" w:rsidR="00286E4B" w:rsidRPr="00304AA7" w:rsidRDefault="00286E4B">
            <w:pPr>
              <w:tabs>
                <w:tab w:val="left" w:pos="2040"/>
                <w:tab w:val="left" w:pos="3000"/>
                <w:tab w:val="left" w:pos="6480"/>
              </w:tabs>
              <w:rPr>
                <w:rFonts w:ascii="Verdana" w:eastAsia="Times New Roman" w:hAnsi="Verdana" w:cs="Times New Roman"/>
                <w:sz w:val="18"/>
                <w:szCs w:val="18"/>
                <w:lang w:eastAsia="en-IE"/>
              </w:rPr>
            </w:pPr>
            <w:r w:rsidRPr="00304AA7">
              <w:rPr>
                <w:rFonts w:ascii="Verdana" w:eastAsia="Times New Roman" w:hAnsi="Verdana" w:cs="Times New Roman"/>
                <w:sz w:val="18"/>
                <w:szCs w:val="18"/>
                <w:lang w:eastAsia="en-IE"/>
              </w:rPr>
              <w:t>No</w:t>
            </w:r>
          </w:p>
        </w:tc>
      </w:tr>
      <w:tr w:rsidR="0076077A" w:rsidRPr="0006686F" w14:paraId="64C6534C" w14:textId="77777777" w:rsidTr="00286E4B">
        <w:trPr>
          <w:gridBefore w:val="1"/>
          <w:gridAfter w:val="1"/>
          <w:wBefore w:w="534" w:type="dxa"/>
          <w:wAfter w:w="64" w:type="dxa"/>
          <w:cantSplit/>
          <w:trHeight w:val="287"/>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50A3CAC"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hAnsi="Verdana"/>
                <w:sz w:val="18"/>
                <w:szCs w:val="18"/>
              </w:rPr>
              <w:t xml:space="preserve">If “No” please explain </w:t>
            </w:r>
            <w:r w:rsidRPr="00304AA7">
              <w:rPr>
                <w:rFonts w:ascii="Verdana" w:hAnsi="Verdana"/>
                <w:sz w:val="18"/>
                <w:szCs w:val="18"/>
                <w:lang w:val="en-US"/>
              </w:rPr>
              <w:t>-</w:t>
            </w:r>
          </w:p>
        </w:tc>
      </w:tr>
      <w:tr w:rsidR="0076077A" w:rsidRPr="0006686F" w14:paraId="04A7B990" w14:textId="77777777" w:rsidTr="00286E4B">
        <w:trPr>
          <w:gridBefore w:val="1"/>
          <w:gridAfter w:val="1"/>
          <w:wBefore w:w="534" w:type="dxa"/>
          <w:wAfter w:w="64" w:type="dxa"/>
          <w:cantSplit/>
          <w:trHeight w:val="409"/>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7766905"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hAnsi="Verdana"/>
                <w:sz w:val="18"/>
                <w:szCs w:val="18"/>
                <w:lang w:val="en-US"/>
              </w:rPr>
              <w:fldChar w:fldCharType="begin">
                <w:ffData>
                  <w:name w:val="Text280"/>
                  <w:enabled/>
                  <w:calcOnExit w:val="0"/>
                  <w:textInput/>
                </w:ffData>
              </w:fldChar>
            </w:r>
            <w:r w:rsidRPr="00304AA7">
              <w:rPr>
                <w:rFonts w:ascii="Verdana" w:hAnsi="Verdana"/>
                <w:sz w:val="18"/>
                <w:szCs w:val="18"/>
                <w:lang w:val="en-US"/>
              </w:rPr>
              <w:instrText xml:space="preserve"> FORMTEXT </w:instrText>
            </w:r>
            <w:r w:rsidRPr="00304AA7">
              <w:rPr>
                <w:rFonts w:ascii="Verdana" w:hAnsi="Verdana"/>
                <w:sz w:val="18"/>
                <w:szCs w:val="18"/>
                <w:lang w:val="en-US"/>
              </w:rPr>
            </w:r>
            <w:r w:rsidRPr="00304AA7">
              <w:rPr>
                <w:rFonts w:ascii="Verdana" w:hAnsi="Verdana"/>
                <w:sz w:val="18"/>
                <w:szCs w:val="18"/>
                <w:lang w:val="en-US"/>
              </w:rPr>
              <w:fldChar w:fldCharType="separate"/>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sz w:val="18"/>
                <w:szCs w:val="18"/>
                <w:lang w:val="en-US"/>
              </w:rPr>
              <w:fldChar w:fldCharType="end"/>
            </w:r>
          </w:p>
        </w:tc>
      </w:tr>
      <w:tr w:rsidR="0076077A" w:rsidRPr="0006686F" w14:paraId="11EF2638" w14:textId="77777777" w:rsidTr="00286E4B">
        <w:trPr>
          <w:gridBefore w:val="1"/>
          <w:gridAfter w:val="1"/>
          <w:wBefore w:w="534" w:type="dxa"/>
          <w:wAfter w:w="64" w:type="dxa"/>
          <w:cantSplit/>
          <w:trHeight w:val="409"/>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1868D80"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t>Please provide justification of the choice of evaluator(s) -</w:t>
            </w:r>
          </w:p>
        </w:tc>
      </w:tr>
      <w:tr w:rsidR="0076077A" w:rsidRPr="0006686F" w14:paraId="114358C4" w14:textId="77777777" w:rsidTr="00286E4B">
        <w:trPr>
          <w:gridBefore w:val="1"/>
          <w:gridAfter w:val="1"/>
          <w:wBefore w:w="534" w:type="dxa"/>
          <w:wAfter w:w="64" w:type="dxa"/>
          <w:cantSplit/>
          <w:trHeight w:val="409"/>
        </w:trPr>
        <w:tc>
          <w:tcPr>
            <w:tcW w:w="864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E99E718" w14:textId="77777777" w:rsidR="0076077A" w:rsidRPr="00304AA7" w:rsidRDefault="0076077A" w:rsidP="0076077A">
            <w:pPr>
              <w:tabs>
                <w:tab w:val="left" w:pos="2040"/>
                <w:tab w:val="left" w:pos="3000"/>
                <w:tab w:val="left" w:pos="6480"/>
              </w:tabs>
              <w:rPr>
                <w:rFonts w:ascii="Verdana" w:eastAsia="Times New Roman" w:hAnsi="Verdana" w:cs="Times New Roman"/>
                <w:sz w:val="18"/>
                <w:szCs w:val="18"/>
                <w:lang w:eastAsia="en-IE"/>
              </w:rPr>
            </w:pPr>
            <w:r w:rsidRPr="00304AA7">
              <w:rPr>
                <w:rFonts w:ascii="Verdana" w:hAnsi="Verdana"/>
                <w:sz w:val="18"/>
                <w:szCs w:val="18"/>
                <w:lang w:val="en-US"/>
              </w:rPr>
              <w:fldChar w:fldCharType="begin">
                <w:ffData>
                  <w:name w:val="Text280"/>
                  <w:enabled/>
                  <w:calcOnExit w:val="0"/>
                  <w:textInput/>
                </w:ffData>
              </w:fldChar>
            </w:r>
            <w:r w:rsidRPr="00304AA7">
              <w:rPr>
                <w:rFonts w:ascii="Verdana" w:hAnsi="Verdana"/>
                <w:sz w:val="18"/>
                <w:szCs w:val="18"/>
                <w:lang w:val="en-US"/>
              </w:rPr>
              <w:instrText xml:space="preserve"> FORMTEXT </w:instrText>
            </w:r>
            <w:r w:rsidRPr="00304AA7">
              <w:rPr>
                <w:rFonts w:ascii="Verdana" w:hAnsi="Verdana"/>
                <w:sz w:val="18"/>
                <w:szCs w:val="18"/>
                <w:lang w:val="en-US"/>
              </w:rPr>
            </w:r>
            <w:r w:rsidRPr="00304AA7">
              <w:rPr>
                <w:rFonts w:ascii="Verdana" w:hAnsi="Verdana"/>
                <w:sz w:val="18"/>
                <w:szCs w:val="18"/>
                <w:lang w:val="en-US"/>
              </w:rPr>
              <w:fldChar w:fldCharType="separate"/>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noProof/>
                <w:sz w:val="18"/>
                <w:szCs w:val="18"/>
                <w:lang w:val="en-US"/>
              </w:rPr>
              <w:t> </w:t>
            </w:r>
            <w:r w:rsidRPr="00304AA7">
              <w:rPr>
                <w:rFonts w:ascii="Verdana" w:hAnsi="Verdana"/>
                <w:sz w:val="18"/>
                <w:szCs w:val="18"/>
                <w:lang w:val="en-US"/>
              </w:rPr>
              <w:fldChar w:fldCharType="end"/>
            </w:r>
          </w:p>
        </w:tc>
      </w:tr>
      <w:tr w:rsidR="00537D7E" w:rsidRPr="00BF1A5D" w14:paraId="78EAC00E" w14:textId="77777777" w:rsidTr="00286E4B">
        <w:trPr>
          <w:trHeight w:val="409"/>
        </w:trPr>
        <w:tc>
          <w:tcPr>
            <w:tcW w:w="534" w:type="dxa"/>
            <w:vMerge w:val="restart"/>
            <w:tcBorders>
              <w:left w:val="single" w:sz="2" w:space="0" w:color="auto"/>
              <w:right w:val="single" w:sz="2" w:space="0" w:color="auto"/>
            </w:tcBorders>
            <w:shd w:val="clear" w:color="auto" w:fill="auto"/>
            <w:vAlign w:val="center"/>
          </w:tcPr>
          <w:p w14:paraId="5FB110E5" w14:textId="77777777" w:rsidR="00537D7E" w:rsidRPr="0006686F" w:rsidRDefault="00537D7E" w:rsidP="00533B4A">
            <w:pPr>
              <w:pStyle w:val="Smallfont"/>
              <w:rPr>
                <w:rFonts w:ascii="Verdana" w:hAnsi="Verdana"/>
                <w:sz w:val="18"/>
                <w:szCs w:val="18"/>
                <w:lang w:val="en-US"/>
              </w:rPr>
            </w:pPr>
            <w:r w:rsidRPr="0006686F">
              <w:rPr>
                <w:rFonts w:ascii="Verdana" w:hAnsi="Verdana"/>
                <w:sz w:val="18"/>
                <w:szCs w:val="18"/>
                <w:lang w:val="en-US"/>
              </w:rPr>
              <w:t>4.</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E21C27" w14:textId="77777777" w:rsidR="00537D7E" w:rsidRPr="0006686F" w:rsidRDefault="0076077A" w:rsidP="00304AA7">
            <w:pPr>
              <w:pStyle w:val="Smallfont"/>
              <w:rPr>
                <w:rFonts w:ascii="Verdana" w:hAnsi="Verdana"/>
                <w:sz w:val="18"/>
                <w:szCs w:val="18"/>
                <w:lang w:val="en-US"/>
              </w:rPr>
            </w:pPr>
            <w:r w:rsidRPr="00304AA7">
              <w:rPr>
                <w:rFonts w:ascii="Verdana" w:hAnsi="Verdana"/>
                <w:sz w:val="18"/>
                <w:szCs w:val="18"/>
              </w:rPr>
              <w:t xml:space="preserve">Has </w:t>
            </w:r>
            <w:r w:rsidR="00537D7E" w:rsidRPr="00304AA7">
              <w:rPr>
                <w:rFonts w:ascii="Verdana" w:hAnsi="Verdana"/>
                <w:sz w:val="18"/>
                <w:szCs w:val="18"/>
              </w:rPr>
              <w:t>a clinical investigation</w:t>
            </w:r>
            <w:r w:rsidRPr="00304AA7">
              <w:rPr>
                <w:rFonts w:ascii="Verdana" w:hAnsi="Verdana"/>
                <w:sz w:val="18"/>
                <w:szCs w:val="18"/>
              </w:rPr>
              <w:t xml:space="preserve"> been performed</w:t>
            </w:r>
            <w:r w:rsidR="00537D7E" w:rsidRPr="00304AA7">
              <w:rPr>
                <w:rFonts w:ascii="Verdana" w:hAnsi="Verdana"/>
                <w:sz w:val="18"/>
                <w:szCs w:val="18"/>
              </w:rPr>
              <w:t xml:space="preserve"> to demonstrate the safety and performance of the device</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B5EBA6A"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0C2261D5"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E0FDC62"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gridSpan w:val="3"/>
            <w:tcBorders>
              <w:top w:val="single" w:sz="2" w:space="0" w:color="auto"/>
              <w:left w:val="nil"/>
              <w:bottom w:val="single" w:sz="2" w:space="0" w:color="auto"/>
              <w:right w:val="single" w:sz="2" w:space="0" w:color="auto"/>
            </w:tcBorders>
            <w:shd w:val="clear" w:color="auto" w:fill="auto"/>
            <w:vAlign w:val="center"/>
          </w:tcPr>
          <w:p w14:paraId="61865153" w14:textId="77777777" w:rsidR="00537D7E" w:rsidRPr="0006686F" w:rsidRDefault="00537D7E"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230E70" w:rsidRPr="00BF1A5D" w14:paraId="5C2806F7" w14:textId="77777777" w:rsidTr="00286E4B">
        <w:trPr>
          <w:trHeight w:val="447"/>
        </w:trPr>
        <w:tc>
          <w:tcPr>
            <w:tcW w:w="534" w:type="dxa"/>
            <w:vMerge/>
            <w:tcBorders>
              <w:left w:val="single" w:sz="2" w:space="0" w:color="auto"/>
              <w:right w:val="single" w:sz="2" w:space="0" w:color="auto"/>
            </w:tcBorders>
            <w:shd w:val="clear" w:color="auto" w:fill="auto"/>
            <w:vAlign w:val="center"/>
          </w:tcPr>
          <w:p w14:paraId="60D6D04C" w14:textId="77777777" w:rsidR="00230E70" w:rsidRPr="0006686F" w:rsidRDefault="00230E70" w:rsidP="00533B4A">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vAlign w:val="center"/>
          </w:tcPr>
          <w:p w14:paraId="2C01CD26"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rPr>
              <w:t xml:space="preserve">If “No” please explain </w:t>
            </w:r>
            <w:r w:rsidRPr="0006686F">
              <w:rPr>
                <w:rFonts w:ascii="Verdana" w:hAnsi="Verdana"/>
                <w:sz w:val="18"/>
                <w:szCs w:val="18"/>
                <w:lang w:val="en-US"/>
              </w:rPr>
              <w:t xml:space="preserve">- </w:t>
            </w:r>
          </w:p>
        </w:tc>
      </w:tr>
      <w:tr w:rsidR="00537D7E" w:rsidRPr="00BF1A5D" w14:paraId="5CD2F11B" w14:textId="77777777" w:rsidTr="00286E4B">
        <w:trPr>
          <w:trHeight w:val="586"/>
        </w:trPr>
        <w:tc>
          <w:tcPr>
            <w:tcW w:w="534" w:type="dxa"/>
            <w:vMerge/>
            <w:tcBorders>
              <w:left w:val="single" w:sz="2" w:space="0" w:color="auto"/>
              <w:right w:val="single" w:sz="2" w:space="0" w:color="auto"/>
            </w:tcBorders>
            <w:shd w:val="clear" w:color="auto" w:fill="auto"/>
            <w:vAlign w:val="center"/>
          </w:tcPr>
          <w:p w14:paraId="06A01B9C" w14:textId="77777777" w:rsidR="00537D7E" w:rsidRPr="0006686F" w:rsidRDefault="00537D7E" w:rsidP="00533B4A">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74FD609" w14:textId="77777777" w:rsidR="00537D7E" w:rsidRPr="0006686F" w:rsidRDefault="00537D7E" w:rsidP="00533B4A">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230E70" w:rsidRPr="00BF1A5D" w14:paraId="7CBDD125" w14:textId="77777777" w:rsidTr="00286E4B">
        <w:trPr>
          <w:trHeight w:val="409"/>
        </w:trPr>
        <w:tc>
          <w:tcPr>
            <w:tcW w:w="534" w:type="dxa"/>
            <w:vMerge w:val="restart"/>
            <w:tcBorders>
              <w:left w:val="single" w:sz="2" w:space="0" w:color="auto"/>
              <w:right w:val="single" w:sz="2" w:space="0" w:color="auto"/>
            </w:tcBorders>
            <w:shd w:val="clear" w:color="auto" w:fill="auto"/>
          </w:tcPr>
          <w:p w14:paraId="237890D9" w14:textId="77777777" w:rsidR="00230E70" w:rsidRPr="0006686F" w:rsidRDefault="00230E70" w:rsidP="00533B4A">
            <w:pPr>
              <w:pStyle w:val="Smallfont"/>
              <w:rPr>
                <w:rFonts w:ascii="Verdana" w:hAnsi="Verdana"/>
                <w:sz w:val="18"/>
                <w:szCs w:val="18"/>
                <w:lang w:val="en-US"/>
              </w:rPr>
            </w:pPr>
            <w:r w:rsidRPr="0006686F">
              <w:rPr>
                <w:rFonts w:ascii="Verdana" w:hAnsi="Verdana"/>
                <w:sz w:val="18"/>
                <w:szCs w:val="18"/>
                <w:lang w:val="en-US"/>
              </w:rPr>
              <w:t>5.</w:t>
            </w:r>
          </w:p>
        </w:tc>
        <w:tc>
          <w:tcPr>
            <w:tcW w:w="8710" w:type="dxa"/>
            <w:gridSpan w:val="11"/>
            <w:tcBorders>
              <w:top w:val="single" w:sz="2" w:space="0" w:color="auto"/>
              <w:left w:val="single" w:sz="2" w:space="0" w:color="auto"/>
              <w:right w:val="single" w:sz="2" w:space="0" w:color="auto"/>
            </w:tcBorders>
            <w:shd w:val="clear" w:color="auto" w:fill="auto"/>
          </w:tcPr>
          <w:p w14:paraId="635987DB" w14:textId="77777777" w:rsidR="00230E70" w:rsidRPr="0006686F" w:rsidRDefault="00230E70" w:rsidP="00230E70">
            <w:pPr>
              <w:rPr>
                <w:rFonts w:ascii="Verdana" w:hAnsi="Verdana"/>
                <w:sz w:val="18"/>
                <w:szCs w:val="18"/>
              </w:rPr>
            </w:pPr>
            <w:r w:rsidRPr="0006686F">
              <w:rPr>
                <w:rFonts w:ascii="Verdana" w:hAnsi="Verdana"/>
                <w:sz w:val="18"/>
                <w:szCs w:val="18"/>
              </w:rPr>
              <w:t>For this device :</w:t>
            </w:r>
          </w:p>
        </w:tc>
      </w:tr>
      <w:tr w:rsidR="00230E70" w:rsidRPr="00BF1A5D" w14:paraId="2B57C08E" w14:textId="77777777" w:rsidTr="00286E4B">
        <w:trPr>
          <w:trHeight w:val="409"/>
        </w:trPr>
        <w:tc>
          <w:tcPr>
            <w:tcW w:w="534" w:type="dxa"/>
            <w:vMerge/>
            <w:tcBorders>
              <w:left w:val="single" w:sz="2" w:space="0" w:color="auto"/>
              <w:right w:val="single" w:sz="2" w:space="0" w:color="auto"/>
            </w:tcBorders>
            <w:shd w:val="clear" w:color="auto" w:fill="auto"/>
          </w:tcPr>
          <w:p w14:paraId="190D6A8F" w14:textId="77777777" w:rsidR="00230E70" w:rsidRPr="0006686F" w:rsidRDefault="00230E70" w:rsidP="00533B4A">
            <w:pPr>
              <w:pStyle w:val="Smallfont"/>
              <w:rPr>
                <w:rFonts w:ascii="Verdana" w:hAnsi="Verdana"/>
                <w:sz w:val="18"/>
                <w:szCs w:val="18"/>
                <w:lang w:val="en-US"/>
              </w:rPr>
            </w:pPr>
          </w:p>
        </w:tc>
        <w:tc>
          <w:tcPr>
            <w:tcW w:w="425" w:type="dxa"/>
            <w:tcBorders>
              <w:top w:val="single" w:sz="2" w:space="0" w:color="auto"/>
              <w:left w:val="single" w:sz="2" w:space="0" w:color="auto"/>
              <w:right w:val="single" w:sz="2" w:space="0" w:color="auto"/>
            </w:tcBorders>
            <w:shd w:val="clear" w:color="auto" w:fill="auto"/>
          </w:tcPr>
          <w:p w14:paraId="32BDBC01" w14:textId="77777777" w:rsidR="00230E70" w:rsidRPr="0006686F" w:rsidRDefault="00230E70" w:rsidP="00533B4A">
            <w:pPr>
              <w:rPr>
                <w:rFonts w:ascii="Verdana" w:hAnsi="Verdana"/>
                <w:sz w:val="18"/>
                <w:szCs w:val="18"/>
              </w:rPr>
            </w:pPr>
            <w:r w:rsidRPr="0006686F">
              <w:rPr>
                <w:rFonts w:ascii="Verdana" w:hAnsi="Verdana"/>
                <w:sz w:val="18"/>
                <w:szCs w:val="18"/>
              </w:rPr>
              <w:t>a.</w:t>
            </w:r>
          </w:p>
        </w:tc>
        <w:tc>
          <w:tcPr>
            <w:tcW w:w="5528" w:type="dxa"/>
            <w:tcBorders>
              <w:top w:val="single" w:sz="2" w:space="0" w:color="auto"/>
              <w:left w:val="single" w:sz="2" w:space="0" w:color="auto"/>
              <w:bottom w:val="single" w:sz="2" w:space="0" w:color="auto"/>
              <w:right w:val="single" w:sz="2" w:space="0" w:color="auto"/>
            </w:tcBorders>
            <w:shd w:val="clear" w:color="auto" w:fill="auto"/>
            <w:vAlign w:val="center"/>
          </w:tcPr>
          <w:p w14:paraId="33E233DA" w14:textId="77777777" w:rsidR="00230E70" w:rsidRPr="0006686F" w:rsidRDefault="00230E70" w:rsidP="00533B4A">
            <w:pPr>
              <w:rPr>
                <w:rFonts w:ascii="Verdana" w:hAnsi="Verdana"/>
                <w:sz w:val="18"/>
                <w:szCs w:val="18"/>
              </w:rPr>
            </w:pPr>
            <w:r w:rsidRPr="0006686F">
              <w:rPr>
                <w:rFonts w:ascii="Verdana" w:hAnsi="Verdana"/>
                <w:sz w:val="18"/>
                <w:szCs w:val="18"/>
              </w:rPr>
              <w:t>Are any further clinical investigations planned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7EC0299"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042C573E"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41B86B8"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gridSpan w:val="3"/>
            <w:tcBorders>
              <w:top w:val="single" w:sz="2" w:space="0" w:color="auto"/>
              <w:left w:val="nil"/>
              <w:bottom w:val="single" w:sz="4" w:space="0" w:color="auto"/>
              <w:right w:val="single" w:sz="2" w:space="0" w:color="auto"/>
            </w:tcBorders>
            <w:shd w:val="clear" w:color="auto" w:fill="auto"/>
            <w:vAlign w:val="center"/>
          </w:tcPr>
          <w:p w14:paraId="1F0C063B"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230E70" w:rsidRPr="00EF1572" w14:paraId="693F367C" w14:textId="77777777" w:rsidTr="00286E4B">
        <w:trPr>
          <w:trHeight w:val="445"/>
        </w:trPr>
        <w:tc>
          <w:tcPr>
            <w:tcW w:w="534" w:type="dxa"/>
            <w:vMerge/>
            <w:tcBorders>
              <w:left w:val="single" w:sz="2" w:space="0" w:color="auto"/>
              <w:right w:val="single" w:sz="2" w:space="0" w:color="auto"/>
            </w:tcBorders>
            <w:shd w:val="clear" w:color="auto" w:fill="auto"/>
          </w:tcPr>
          <w:p w14:paraId="6082C720" w14:textId="77777777" w:rsidR="00230E70" w:rsidRPr="0006686F" w:rsidRDefault="00230E70" w:rsidP="00533B4A">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141DF1AA" w14:textId="77777777" w:rsidR="00230E70" w:rsidRPr="0006686F" w:rsidRDefault="00230E70" w:rsidP="00533B4A">
            <w:pPr>
              <w:rPr>
                <w:rFonts w:ascii="Verdana" w:hAnsi="Verdana"/>
                <w:sz w:val="18"/>
                <w:szCs w:val="18"/>
              </w:rPr>
            </w:pPr>
            <w:r w:rsidRPr="0006686F">
              <w:rPr>
                <w:rFonts w:ascii="Verdana" w:hAnsi="Verdana"/>
                <w:sz w:val="18"/>
                <w:szCs w:val="18"/>
              </w:rPr>
              <w:t>b.</w:t>
            </w:r>
          </w:p>
        </w:tc>
        <w:tc>
          <w:tcPr>
            <w:tcW w:w="5528" w:type="dxa"/>
            <w:tcBorders>
              <w:left w:val="single" w:sz="2" w:space="0" w:color="auto"/>
              <w:right w:val="single" w:sz="2" w:space="0" w:color="auto"/>
            </w:tcBorders>
            <w:shd w:val="clear" w:color="auto" w:fill="auto"/>
            <w:vAlign w:val="center"/>
          </w:tcPr>
          <w:p w14:paraId="5BCCD4D5" w14:textId="77777777" w:rsidR="00230E70" w:rsidRPr="0006686F" w:rsidRDefault="00230E70" w:rsidP="00533B4A">
            <w:pPr>
              <w:rPr>
                <w:rFonts w:ascii="Verdana" w:hAnsi="Verdana"/>
                <w:sz w:val="18"/>
                <w:szCs w:val="18"/>
              </w:rPr>
            </w:pPr>
            <w:r w:rsidRPr="0006686F">
              <w:rPr>
                <w:rFonts w:ascii="Verdana" w:hAnsi="Verdana"/>
                <w:sz w:val="18"/>
                <w:szCs w:val="18"/>
              </w:rPr>
              <w:t>Are any further clinical investigations on-going</w:t>
            </w:r>
          </w:p>
        </w:tc>
        <w:tc>
          <w:tcPr>
            <w:tcW w:w="567" w:type="dxa"/>
            <w:gridSpan w:val="2"/>
            <w:tcBorders>
              <w:left w:val="single" w:sz="2" w:space="0" w:color="auto"/>
              <w:right w:val="single" w:sz="2" w:space="0" w:color="auto"/>
            </w:tcBorders>
            <w:shd w:val="clear" w:color="auto" w:fill="auto"/>
            <w:vAlign w:val="center"/>
          </w:tcPr>
          <w:p w14:paraId="5C0DD38F"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gridSpan w:val="2"/>
            <w:tcBorders>
              <w:left w:val="single" w:sz="2" w:space="0" w:color="auto"/>
              <w:right w:val="single" w:sz="2" w:space="0" w:color="auto"/>
            </w:tcBorders>
            <w:shd w:val="clear" w:color="auto" w:fill="auto"/>
            <w:vAlign w:val="center"/>
          </w:tcPr>
          <w:p w14:paraId="1979E92C"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gridSpan w:val="2"/>
            <w:tcBorders>
              <w:left w:val="single" w:sz="2" w:space="0" w:color="auto"/>
              <w:right w:val="nil"/>
            </w:tcBorders>
            <w:shd w:val="clear" w:color="auto" w:fill="auto"/>
            <w:vAlign w:val="center"/>
          </w:tcPr>
          <w:p w14:paraId="74F2F6C0"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gridSpan w:val="3"/>
            <w:tcBorders>
              <w:left w:val="nil"/>
              <w:right w:val="single" w:sz="2" w:space="0" w:color="auto"/>
            </w:tcBorders>
            <w:shd w:val="clear" w:color="auto" w:fill="auto"/>
            <w:vAlign w:val="center"/>
          </w:tcPr>
          <w:p w14:paraId="27F125AD"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230E70" w:rsidRPr="00BF1A5D" w14:paraId="1C2AED59" w14:textId="77777777" w:rsidTr="00286E4B">
        <w:trPr>
          <w:trHeight w:val="413"/>
        </w:trPr>
        <w:tc>
          <w:tcPr>
            <w:tcW w:w="534" w:type="dxa"/>
            <w:vMerge/>
            <w:tcBorders>
              <w:left w:val="single" w:sz="2" w:space="0" w:color="auto"/>
              <w:right w:val="single" w:sz="2" w:space="0" w:color="auto"/>
            </w:tcBorders>
            <w:shd w:val="clear" w:color="auto" w:fill="auto"/>
          </w:tcPr>
          <w:p w14:paraId="391A2EAE" w14:textId="77777777" w:rsidR="00230E70" w:rsidRPr="0006686F" w:rsidRDefault="00230E70" w:rsidP="00533B4A">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3C7D97D0" w14:textId="77777777" w:rsidR="00230E70" w:rsidRPr="0006686F" w:rsidRDefault="00230E70" w:rsidP="00533B4A">
            <w:pPr>
              <w:rPr>
                <w:rFonts w:ascii="Verdana" w:hAnsi="Verdana"/>
                <w:sz w:val="18"/>
                <w:szCs w:val="18"/>
              </w:rPr>
            </w:pPr>
            <w:r w:rsidRPr="0006686F">
              <w:rPr>
                <w:rFonts w:ascii="Verdana" w:hAnsi="Verdana"/>
                <w:sz w:val="18"/>
                <w:szCs w:val="18"/>
              </w:rPr>
              <w:t>c.</w:t>
            </w:r>
          </w:p>
        </w:tc>
        <w:tc>
          <w:tcPr>
            <w:tcW w:w="5528" w:type="dxa"/>
            <w:tcBorders>
              <w:left w:val="single" w:sz="2" w:space="0" w:color="auto"/>
              <w:right w:val="single" w:sz="2" w:space="0" w:color="auto"/>
            </w:tcBorders>
            <w:shd w:val="clear" w:color="auto" w:fill="auto"/>
          </w:tcPr>
          <w:p w14:paraId="3935CECB" w14:textId="77777777" w:rsidR="00230E70" w:rsidRPr="0006686F" w:rsidRDefault="00230E70" w:rsidP="00533B4A">
            <w:pPr>
              <w:rPr>
                <w:rFonts w:ascii="Verdana" w:hAnsi="Verdana"/>
                <w:sz w:val="18"/>
                <w:szCs w:val="18"/>
              </w:rPr>
            </w:pPr>
            <w:r w:rsidRPr="0006686F">
              <w:rPr>
                <w:rFonts w:ascii="Verdana" w:hAnsi="Verdana"/>
                <w:sz w:val="18"/>
                <w:szCs w:val="18"/>
              </w:rPr>
              <w:t>Are any other relevant clinical investigations completed</w:t>
            </w:r>
          </w:p>
        </w:tc>
        <w:tc>
          <w:tcPr>
            <w:tcW w:w="567" w:type="dxa"/>
            <w:gridSpan w:val="2"/>
            <w:tcBorders>
              <w:left w:val="single" w:sz="2" w:space="0" w:color="auto"/>
              <w:right w:val="nil"/>
            </w:tcBorders>
            <w:shd w:val="clear" w:color="auto" w:fill="auto"/>
            <w:vAlign w:val="center"/>
          </w:tcPr>
          <w:p w14:paraId="604B1F7B"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gridSpan w:val="2"/>
            <w:tcBorders>
              <w:left w:val="nil"/>
              <w:right w:val="single" w:sz="2" w:space="0" w:color="auto"/>
            </w:tcBorders>
            <w:shd w:val="clear" w:color="auto" w:fill="auto"/>
            <w:vAlign w:val="center"/>
          </w:tcPr>
          <w:p w14:paraId="3D039471"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gridSpan w:val="2"/>
            <w:tcBorders>
              <w:left w:val="single" w:sz="2" w:space="0" w:color="auto"/>
              <w:right w:val="nil"/>
            </w:tcBorders>
            <w:shd w:val="clear" w:color="auto" w:fill="auto"/>
            <w:vAlign w:val="center"/>
          </w:tcPr>
          <w:p w14:paraId="4D6275F6"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gridSpan w:val="3"/>
            <w:tcBorders>
              <w:left w:val="nil"/>
              <w:right w:val="single" w:sz="2" w:space="0" w:color="auto"/>
            </w:tcBorders>
            <w:shd w:val="clear" w:color="auto" w:fill="auto"/>
            <w:vAlign w:val="center"/>
          </w:tcPr>
          <w:p w14:paraId="55544013" w14:textId="77777777" w:rsidR="00230E70" w:rsidRPr="0006686F" w:rsidRDefault="00230E70"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230E70" w:rsidRPr="00EF1572" w14:paraId="10925B40" w14:textId="77777777" w:rsidTr="00286E4B">
        <w:trPr>
          <w:trHeight w:val="581"/>
        </w:trPr>
        <w:tc>
          <w:tcPr>
            <w:tcW w:w="534" w:type="dxa"/>
            <w:vMerge/>
            <w:tcBorders>
              <w:left w:val="single" w:sz="2" w:space="0" w:color="auto"/>
              <w:right w:val="single" w:sz="2" w:space="0" w:color="auto"/>
            </w:tcBorders>
            <w:shd w:val="clear" w:color="auto" w:fill="auto"/>
          </w:tcPr>
          <w:p w14:paraId="35E03E02" w14:textId="77777777" w:rsidR="00230E70" w:rsidRPr="0006686F" w:rsidRDefault="00230E70" w:rsidP="00533B4A">
            <w:pPr>
              <w:pStyle w:val="Smallfont"/>
              <w:rPr>
                <w:rFonts w:ascii="Verdana" w:hAnsi="Verdana"/>
                <w:sz w:val="18"/>
                <w:szCs w:val="18"/>
                <w:lang w:val="en-US"/>
              </w:rPr>
            </w:pPr>
          </w:p>
        </w:tc>
        <w:tc>
          <w:tcPr>
            <w:tcW w:w="425" w:type="dxa"/>
            <w:tcBorders>
              <w:top w:val="single" w:sz="2" w:space="0" w:color="auto"/>
              <w:left w:val="single" w:sz="2" w:space="0" w:color="auto"/>
              <w:right w:val="single" w:sz="2" w:space="0" w:color="auto"/>
            </w:tcBorders>
            <w:shd w:val="clear" w:color="auto" w:fill="auto"/>
          </w:tcPr>
          <w:p w14:paraId="76B7A1EC" w14:textId="77777777" w:rsidR="00230E70" w:rsidRPr="0006686F" w:rsidRDefault="00094376" w:rsidP="00533B4A">
            <w:pPr>
              <w:tabs>
                <w:tab w:val="left" w:pos="8931"/>
                <w:tab w:val="left" w:pos="9480"/>
              </w:tabs>
              <w:spacing w:after="120"/>
              <w:rPr>
                <w:rFonts w:ascii="Verdana" w:hAnsi="Verdana"/>
                <w:sz w:val="18"/>
                <w:szCs w:val="18"/>
              </w:rPr>
            </w:pPr>
            <w:r>
              <w:rPr>
                <w:rFonts w:ascii="Verdana" w:hAnsi="Verdana"/>
                <w:sz w:val="18"/>
                <w:szCs w:val="18"/>
              </w:rPr>
              <w:t>d</w:t>
            </w:r>
            <w:r w:rsidR="00230E70" w:rsidRPr="0006686F">
              <w:rPr>
                <w:rFonts w:ascii="Verdana" w:hAnsi="Verdana"/>
                <w:sz w:val="18"/>
                <w:szCs w:val="18"/>
              </w:rPr>
              <w:t>.</w:t>
            </w:r>
          </w:p>
        </w:tc>
        <w:tc>
          <w:tcPr>
            <w:tcW w:w="8285" w:type="dxa"/>
            <w:gridSpan w:val="10"/>
            <w:tcBorders>
              <w:top w:val="single" w:sz="2" w:space="0" w:color="auto"/>
              <w:left w:val="single" w:sz="2" w:space="0" w:color="auto"/>
              <w:bottom w:val="single" w:sz="2" w:space="0" w:color="auto"/>
              <w:right w:val="single" w:sz="2" w:space="0" w:color="auto"/>
            </w:tcBorders>
            <w:shd w:val="clear" w:color="auto" w:fill="auto"/>
          </w:tcPr>
          <w:p w14:paraId="7DCBDAB5" w14:textId="77777777" w:rsidR="00230E70" w:rsidRPr="0006686F" w:rsidRDefault="00230E70" w:rsidP="00533B4A">
            <w:pPr>
              <w:tabs>
                <w:tab w:val="left" w:pos="8931"/>
                <w:tab w:val="left" w:pos="9480"/>
              </w:tabs>
              <w:spacing w:after="120"/>
              <w:rPr>
                <w:rFonts w:ascii="Verdana" w:hAnsi="Verdana"/>
                <w:sz w:val="18"/>
                <w:szCs w:val="18"/>
              </w:rPr>
            </w:pPr>
            <w:r w:rsidRPr="0006686F">
              <w:rPr>
                <w:rFonts w:ascii="Verdana" w:hAnsi="Verdana"/>
                <w:sz w:val="18"/>
                <w:szCs w:val="18"/>
              </w:rPr>
              <w:t xml:space="preserve">How often is the CER updated with data from the post market surveillance(reference Annex X 93/42/EEC </w:t>
            </w:r>
          </w:p>
        </w:tc>
      </w:tr>
      <w:tr w:rsidR="00230E70" w:rsidRPr="000B1448" w14:paraId="093C806C" w14:textId="77777777" w:rsidTr="00286E4B">
        <w:trPr>
          <w:trHeight w:val="466"/>
        </w:trPr>
        <w:tc>
          <w:tcPr>
            <w:tcW w:w="534" w:type="dxa"/>
            <w:vMerge/>
            <w:tcBorders>
              <w:left w:val="single" w:sz="2" w:space="0" w:color="auto"/>
              <w:right w:val="single" w:sz="2" w:space="0" w:color="auto"/>
            </w:tcBorders>
            <w:shd w:val="clear" w:color="auto" w:fill="auto"/>
          </w:tcPr>
          <w:p w14:paraId="59C365B7" w14:textId="77777777" w:rsidR="00230E70" w:rsidRPr="0006686F" w:rsidRDefault="00230E70" w:rsidP="00533B4A">
            <w:pPr>
              <w:pStyle w:val="Smallfont"/>
              <w:rPr>
                <w:rFonts w:ascii="Verdana" w:hAnsi="Verdana"/>
                <w:sz w:val="18"/>
                <w:szCs w:val="18"/>
                <w:lang w:val="en-US"/>
              </w:rPr>
            </w:pPr>
          </w:p>
        </w:tc>
        <w:tc>
          <w:tcPr>
            <w:tcW w:w="8710" w:type="dxa"/>
            <w:gridSpan w:val="11"/>
            <w:tcBorders>
              <w:left w:val="single" w:sz="2" w:space="0" w:color="auto"/>
              <w:right w:val="single" w:sz="2" w:space="0" w:color="auto"/>
            </w:tcBorders>
            <w:shd w:val="clear" w:color="auto" w:fill="auto"/>
          </w:tcPr>
          <w:p w14:paraId="3821F18D" w14:textId="77777777" w:rsidR="00230E70" w:rsidRPr="0006686F" w:rsidRDefault="002944B8" w:rsidP="00533B4A">
            <w:pPr>
              <w:tabs>
                <w:tab w:val="left" w:pos="8931"/>
                <w:tab w:val="left" w:pos="9480"/>
              </w:tabs>
              <w:spacing w:after="120"/>
              <w:rPr>
                <w:rFonts w:ascii="Verdana" w:hAnsi="Verdana"/>
                <w:sz w:val="18"/>
                <w:szCs w:val="18"/>
              </w:rPr>
            </w:pPr>
            <w:r w:rsidRPr="0006686F">
              <w:rPr>
                <w:rFonts w:ascii="Verdana" w:hAnsi="Verdana"/>
                <w:sz w:val="18"/>
                <w:szCs w:val="18"/>
              </w:rPr>
              <w:t>If “Yes” pleas</w:t>
            </w:r>
            <w:bookmarkStart w:id="52" w:name="Meeting_6"/>
            <w:r>
              <w:rPr>
                <w:rFonts w:ascii="Verdana" w:hAnsi="Verdana"/>
                <w:sz w:val="18"/>
                <w:szCs w:val="18"/>
              </w:rPr>
              <w:t xml:space="preserve">e provide additional information </w:t>
            </w:r>
            <w:r w:rsidRPr="002944B8">
              <w:rPr>
                <w:rFonts w:ascii="Verdana" w:hAnsi="Verdana"/>
                <w:sz w:val="18"/>
                <w:szCs w:val="18"/>
              </w:rPr>
              <w:t>including study identifier</w:t>
            </w:r>
            <w:bookmarkEnd w:id="52"/>
            <w:r w:rsidRPr="002944B8">
              <w:rPr>
                <w:rFonts w:ascii="Verdana" w:hAnsi="Verdana"/>
                <w:sz w:val="18"/>
                <w:szCs w:val="18"/>
              </w:rPr>
              <w:t xml:space="preserve"> and</w:t>
            </w:r>
            <w:r w:rsidRPr="0006686F">
              <w:rPr>
                <w:rFonts w:ascii="Verdana" w:hAnsi="Verdana"/>
                <w:sz w:val="18"/>
                <w:szCs w:val="18"/>
              </w:rPr>
              <w:t xml:space="preserve"> status</w:t>
            </w:r>
          </w:p>
        </w:tc>
      </w:tr>
      <w:tr w:rsidR="00230E70" w:rsidRPr="000B1448" w14:paraId="63706F4E" w14:textId="77777777" w:rsidTr="00286E4B">
        <w:trPr>
          <w:trHeight w:val="686"/>
        </w:trPr>
        <w:tc>
          <w:tcPr>
            <w:tcW w:w="534" w:type="dxa"/>
            <w:vMerge/>
            <w:tcBorders>
              <w:left w:val="single" w:sz="2" w:space="0" w:color="auto"/>
              <w:right w:val="single" w:sz="2" w:space="0" w:color="auto"/>
            </w:tcBorders>
            <w:shd w:val="clear" w:color="auto" w:fill="auto"/>
          </w:tcPr>
          <w:p w14:paraId="71176CAC" w14:textId="77777777" w:rsidR="00230E70" w:rsidRPr="0006686F" w:rsidRDefault="00230E70" w:rsidP="00533B4A">
            <w:pPr>
              <w:pStyle w:val="Smallfont"/>
              <w:rPr>
                <w:rFonts w:ascii="Verdana" w:hAnsi="Verdana"/>
                <w:sz w:val="18"/>
                <w:szCs w:val="18"/>
                <w:lang w:val="en-US"/>
              </w:rPr>
            </w:pPr>
          </w:p>
        </w:tc>
        <w:bookmarkStart w:id="53" w:name="Text405"/>
        <w:tc>
          <w:tcPr>
            <w:tcW w:w="8710" w:type="dxa"/>
            <w:gridSpan w:val="11"/>
            <w:tcBorders>
              <w:left w:val="single" w:sz="2" w:space="0" w:color="auto"/>
              <w:right w:val="single" w:sz="2" w:space="0" w:color="auto"/>
            </w:tcBorders>
            <w:shd w:val="clear" w:color="auto" w:fill="auto"/>
          </w:tcPr>
          <w:p w14:paraId="2AB10097" w14:textId="77777777" w:rsidR="00230E70" w:rsidRPr="0006686F" w:rsidRDefault="00230E70" w:rsidP="00533B4A">
            <w:pPr>
              <w:tabs>
                <w:tab w:val="left" w:pos="8931"/>
                <w:tab w:val="left" w:pos="9480"/>
              </w:tabs>
              <w:spacing w:after="120"/>
              <w:rPr>
                <w:rFonts w:ascii="Verdana" w:hAnsi="Verdana"/>
                <w:sz w:val="18"/>
                <w:szCs w:val="18"/>
                <w:lang w:val="en-US"/>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53"/>
          </w:p>
        </w:tc>
      </w:tr>
      <w:tr w:rsidR="00230E70" w:rsidRPr="000B1448" w14:paraId="2AA11255" w14:textId="77777777" w:rsidTr="00286E4B">
        <w:trPr>
          <w:trHeight w:val="640"/>
        </w:trPr>
        <w:tc>
          <w:tcPr>
            <w:tcW w:w="534" w:type="dxa"/>
            <w:vMerge/>
            <w:tcBorders>
              <w:left w:val="single" w:sz="2" w:space="0" w:color="auto"/>
              <w:right w:val="single" w:sz="2" w:space="0" w:color="auto"/>
            </w:tcBorders>
            <w:shd w:val="clear" w:color="auto" w:fill="auto"/>
          </w:tcPr>
          <w:p w14:paraId="6B6AE3FE" w14:textId="77777777" w:rsidR="00230E70" w:rsidRPr="0006686F" w:rsidRDefault="00230E70" w:rsidP="00533B4A">
            <w:pPr>
              <w:pStyle w:val="Smallfont"/>
              <w:rPr>
                <w:rFonts w:ascii="Verdana" w:hAnsi="Verdana"/>
                <w:sz w:val="18"/>
                <w:szCs w:val="18"/>
                <w:lang w:val="en-US"/>
              </w:rPr>
            </w:pPr>
          </w:p>
        </w:tc>
        <w:tc>
          <w:tcPr>
            <w:tcW w:w="8710" w:type="dxa"/>
            <w:gridSpan w:val="11"/>
            <w:tcBorders>
              <w:left w:val="single" w:sz="2" w:space="0" w:color="auto"/>
              <w:right w:val="single" w:sz="2" w:space="0" w:color="auto"/>
            </w:tcBorders>
            <w:shd w:val="clear" w:color="auto" w:fill="auto"/>
            <w:vAlign w:val="center"/>
          </w:tcPr>
          <w:p w14:paraId="7EB96D3F" w14:textId="77777777" w:rsidR="00230E70" w:rsidRPr="0006686F" w:rsidRDefault="00230E70" w:rsidP="00230E70">
            <w:pPr>
              <w:rPr>
                <w:rFonts w:ascii="Verdana" w:hAnsi="Verdana"/>
                <w:sz w:val="18"/>
                <w:szCs w:val="18"/>
              </w:rPr>
            </w:pPr>
            <w:r w:rsidRPr="0006686F">
              <w:rPr>
                <w:rFonts w:ascii="Verdana" w:hAnsi="Verdana"/>
                <w:b/>
                <w:sz w:val="18"/>
                <w:szCs w:val="18"/>
              </w:rPr>
              <w:t>(note</w:t>
            </w:r>
            <w:r w:rsidRPr="0006686F">
              <w:rPr>
                <w:rFonts w:ascii="Verdana" w:hAnsi="Verdana"/>
                <w:sz w:val="18"/>
                <w:szCs w:val="18"/>
              </w:rPr>
              <w:t xml:space="preserve"> – not limited to EU S&amp;P studies / Investigations, i.e. include reference to Other Geographical Reg Requirements, studies/investigations for reimbursement purposes, etc)</w:t>
            </w:r>
          </w:p>
        </w:tc>
      </w:tr>
      <w:tr w:rsidR="00A84203" w14:paraId="393A463F" w14:textId="77777777" w:rsidTr="00286E4B">
        <w:trPr>
          <w:trHeight w:val="373"/>
        </w:trPr>
        <w:tc>
          <w:tcPr>
            <w:tcW w:w="534" w:type="dxa"/>
            <w:vMerge w:val="restart"/>
            <w:tcBorders>
              <w:left w:val="single" w:sz="2" w:space="0" w:color="auto"/>
              <w:right w:val="single" w:sz="2" w:space="0" w:color="auto"/>
            </w:tcBorders>
            <w:shd w:val="clear" w:color="auto" w:fill="auto"/>
          </w:tcPr>
          <w:p w14:paraId="004917E1" w14:textId="77777777" w:rsidR="00A84203" w:rsidRPr="0006686F" w:rsidRDefault="00A84203" w:rsidP="00533B4A">
            <w:pPr>
              <w:pStyle w:val="Smallfont"/>
              <w:rPr>
                <w:rFonts w:ascii="Verdana" w:hAnsi="Verdana"/>
                <w:sz w:val="18"/>
                <w:szCs w:val="18"/>
                <w:lang w:val="en-US"/>
              </w:rPr>
            </w:pPr>
            <w:r w:rsidRPr="0006686F">
              <w:rPr>
                <w:rFonts w:ascii="Verdana" w:hAnsi="Verdana"/>
                <w:sz w:val="18"/>
                <w:szCs w:val="18"/>
                <w:lang w:val="en-US"/>
              </w:rPr>
              <w:t>6.</w:t>
            </w:r>
          </w:p>
        </w:tc>
        <w:tc>
          <w:tcPr>
            <w:tcW w:w="8710" w:type="dxa"/>
            <w:gridSpan w:val="11"/>
            <w:tcBorders>
              <w:top w:val="single" w:sz="2" w:space="0" w:color="auto"/>
              <w:left w:val="single" w:sz="2" w:space="0" w:color="auto"/>
              <w:right w:val="single" w:sz="2" w:space="0" w:color="auto"/>
            </w:tcBorders>
            <w:shd w:val="clear" w:color="auto" w:fill="auto"/>
          </w:tcPr>
          <w:p w14:paraId="0F25D3C8" w14:textId="77777777" w:rsidR="00A84203" w:rsidRPr="0006686F" w:rsidRDefault="002944B8" w:rsidP="002944B8">
            <w:pPr>
              <w:rPr>
                <w:rFonts w:ascii="Verdana" w:hAnsi="Verdana"/>
                <w:sz w:val="18"/>
                <w:szCs w:val="18"/>
              </w:rPr>
            </w:pPr>
            <w:r>
              <w:rPr>
                <w:rFonts w:ascii="Verdana" w:hAnsi="Verdana"/>
                <w:sz w:val="18"/>
                <w:szCs w:val="18"/>
              </w:rPr>
              <w:t>For clinical investigations please submit the following</w:t>
            </w:r>
            <w:r w:rsidR="00A84203" w:rsidRPr="0006686F">
              <w:rPr>
                <w:rFonts w:ascii="Verdana" w:hAnsi="Verdana"/>
                <w:sz w:val="18"/>
                <w:szCs w:val="18"/>
              </w:rPr>
              <w:t>:</w:t>
            </w:r>
          </w:p>
        </w:tc>
      </w:tr>
      <w:tr w:rsidR="00A84203" w:rsidRPr="00EF1572" w14:paraId="758ED56A" w14:textId="77777777" w:rsidTr="00286E4B">
        <w:trPr>
          <w:trHeight w:val="337"/>
        </w:trPr>
        <w:tc>
          <w:tcPr>
            <w:tcW w:w="534" w:type="dxa"/>
            <w:vMerge/>
            <w:tcBorders>
              <w:left w:val="single" w:sz="2" w:space="0" w:color="auto"/>
              <w:right w:val="single" w:sz="2" w:space="0" w:color="auto"/>
            </w:tcBorders>
            <w:shd w:val="clear" w:color="auto" w:fill="auto"/>
          </w:tcPr>
          <w:p w14:paraId="0BA5B5A3" w14:textId="77777777" w:rsidR="00A84203" w:rsidRPr="0006686F" w:rsidRDefault="00A84203"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6F35F698" w14:textId="77777777" w:rsidR="00A84203" w:rsidRPr="0006686F" w:rsidRDefault="00A84203" w:rsidP="00533B4A">
            <w:pPr>
              <w:tabs>
                <w:tab w:val="left" w:pos="8931"/>
                <w:tab w:val="left" w:pos="9480"/>
              </w:tabs>
              <w:spacing w:after="120"/>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285" w:type="dxa"/>
            <w:gridSpan w:val="10"/>
            <w:tcBorders>
              <w:top w:val="single" w:sz="2" w:space="0" w:color="auto"/>
              <w:left w:val="nil"/>
              <w:bottom w:val="single" w:sz="2" w:space="0" w:color="auto"/>
              <w:right w:val="single" w:sz="2" w:space="0" w:color="auto"/>
            </w:tcBorders>
            <w:shd w:val="clear" w:color="auto" w:fill="auto"/>
          </w:tcPr>
          <w:p w14:paraId="044210E5" w14:textId="77777777" w:rsidR="00A84203" w:rsidRPr="0006686F" w:rsidRDefault="00A84203" w:rsidP="00533B4A">
            <w:pPr>
              <w:tabs>
                <w:tab w:val="left" w:pos="8931"/>
                <w:tab w:val="left" w:pos="9480"/>
              </w:tabs>
              <w:spacing w:after="120"/>
              <w:rPr>
                <w:rFonts w:ascii="Verdana" w:hAnsi="Verdana"/>
                <w:sz w:val="18"/>
                <w:szCs w:val="18"/>
              </w:rPr>
            </w:pPr>
            <w:r w:rsidRPr="0006686F">
              <w:rPr>
                <w:rFonts w:ascii="Verdana" w:hAnsi="Verdana"/>
                <w:sz w:val="18"/>
                <w:szCs w:val="18"/>
              </w:rPr>
              <w:t>Letter of no objection from Competent Authority(s) (CAs) or other regulatory agency(s) as appropriate</w:t>
            </w:r>
          </w:p>
        </w:tc>
      </w:tr>
      <w:tr w:rsidR="00A84203" w:rsidRPr="00EF1572" w14:paraId="46A924FE" w14:textId="77777777" w:rsidTr="00286E4B">
        <w:trPr>
          <w:trHeight w:val="357"/>
        </w:trPr>
        <w:tc>
          <w:tcPr>
            <w:tcW w:w="534" w:type="dxa"/>
            <w:vMerge/>
            <w:tcBorders>
              <w:left w:val="single" w:sz="2" w:space="0" w:color="auto"/>
              <w:right w:val="single" w:sz="2" w:space="0" w:color="auto"/>
            </w:tcBorders>
            <w:shd w:val="clear" w:color="auto" w:fill="auto"/>
          </w:tcPr>
          <w:p w14:paraId="039E3481" w14:textId="77777777" w:rsidR="00A84203" w:rsidRPr="0006686F" w:rsidRDefault="00A84203"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6750E90A" w14:textId="77777777" w:rsidR="00A84203" w:rsidRPr="0006686F" w:rsidRDefault="00A84203" w:rsidP="00533B4A">
            <w:pPr>
              <w:tabs>
                <w:tab w:val="left" w:pos="8931"/>
                <w:tab w:val="left" w:pos="9480"/>
              </w:tabs>
              <w:spacing w:after="120"/>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285" w:type="dxa"/>
            <w:gridSpan w:val="10"/>
            <w:tcBorders>
              <w:top w:val="single" w:sz="2" w:space="0" w:color="auto"/>
              <w:left w:val="nil"/>
              <w:bottom w:val="single" w:sz="2" w:space="0" w:color="auto"/>
              <w:right w:val="single" w:sz="2" w:space="0" w:color="auto"/>
            </w:tcBorders>
            <w:shd w:val="clear" w:color="auto" w:fill="auto"/>
          </w:tcPr>
          <w:p w14:paraId="26091CF8" w14:textId="77777777" w:rsidR="00A84203" w:rsidRPr="0006686F" w:rsidRDefault="00A84203" w:rsidP="00533B4A">
            <w:pPr>
              <w:tabs>
                <w:tab w:val="left" w:pos="8931"/>
                <w:tab w:val="left" w:pos="9480"/>
              </w:tabs>
              <w:spacing w:after="120"/>
              <w:rPr>
                <w:rFonts w:ascii="Verdana" w:hAnsi="Verdana"/>
                <w:sz w:val="18"/>
                <w:szCs w:val="18"/>
              </w:rPr>
            </w:pPr>
            <w:r w:rsidRPr="0006686F">
              <w:rPr>
                <w:rFonts w:ascii="Verdana" w:hAnsi="Verdana"/>
                <w:sz w:val="18"/>
                <w:szCs w:val="18"/>
              </w:rPr>
              <w:t>Clinical investigation plan and amendments for which no grounds for objection were raised</w:t>
            </w:r>
          </w:p>
        </w:tc>
      </w:tr>
      <w:tr w:rsidR="00A84203" w:rsidRPr="00773C1F" w14:paraId="7862C5F1" w14:textId="77777777" w:rsidTr="00286E4B">
        <w:trPr>
          <w:trHeight w:val="388"/>
        </w:trPr>
        <w:tc>
          <w:tcPr>
            <w:tcW w:w="534" w:type="dxa"/>
            <w:vMerge/>
            <w:tcBorders>
              <w:left w:val="single" w:sz="2" w:space="0" w:color="auto"/>
              <w:right w:val="single" w:sz="2" w:space="0" w:color="auto"/>
            </w:tcBorders>
            <w:shd w:val="clear" w:color="auto" w:fill="auto"/>
          </w:tcPr>
          <w:p w14:paraId="61FD0860" w14:textId="77777777" w:rsidR="00A84203" w:rsidRPr="0006686F" w:rsidRDefault="00A84203"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43373E7D" w14:textId="77777777" w:rsidR="00A84203" w:rsidRPr="0006686F" w:rsidRDefault="00A84203" w:rsidP="00533B4A">
            <w:pPr>
              <w:pStyle w:val="Smallfont"/>
              <w:rPr>
                <w:rFonts w:ascii="Verdana" w:hAnsi="Verdana"/>
                <w:sz w:val="18"/>
                <w:szCs w:val="18"/>
                <w:lang w:val="en-US"/>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285" w:type="dxa"/>
            <w:gridSpan w:val="10"/>
            <w:tcBorders>
              <w:top w:val="single" w:sz="2" w:space="0" w:color="auto"/>
              <w:left w:val="nil"/>
              <w:bottom w:val="single" w:sz="2" w:space="0" w:color="auto"/>
              <w:right w:val="single" w:sz="2" w:space="0" w:color="auto"/>
            </w:tcBorders>
            <w:shd w:val="clear" w:color="auto" w:fill="auto"/>
          </w:tcPr>
          <w:p w14:paraId="396525AA" w14:textId="77777777" w:rsidR="00A84203" w:rsidRPr="0006686F" w:rsidRDefault="00A84203" w:rsidP="00533B4A">
            <w:pPr>
              <w:pStyle w:val="Smallfont"/>
              <w:rPr>
                <w:rFonts w:ascii="Verdana" w:hAnsi="Verdana"/>
                <w:sz w:val="18"/>
                <w:szCs w:val="18"/>
                <w:lang w:val="en-US"/>
              </w:rPr>
            </w:pPr>
            <w:r w:rsidRPr="0006686F">
              <w:rPr>
                <w:rFonts w:ascii="Verdana" w:hAnsi="Verdana"/>
                <w:sz w:val="18"/>
                <w:szCs w:val="18"/>
              </w:rPr>
              <w:t>Ethics committee opinion(s) and comments arising from their review</w:t>
            </w:r>
          </w:p>
        </w:tc>
      </w:tr>
      <w:tr w:rsidR="00A84203" w:rsidRPr="00773C1F" w14:paraId="54FF91A3" w14:textId="77777777" w:rsidTr="00286E4B">
        <w:trPr>
          <w:trHeight w:val="388"/>
        </w:trPr>
        <w:tc>
          <w:tcPr>
            <w:tcW w:w="534" w:type="dxa"/>
            <w:vMerge/>
            <w:tcBorders>
              <w:left w:val="single" w:sz="2" w:space="0" w:color="auto"/>
              <w:right w:val="single" w:sz="2" w:space="0" w:color="auto"/>
            </w:tcBorders>
            <w:shd w:val="clear" w:color="auto" w:fill="auto"/>
          </w:tcPr>
          <w:p w14:paraId="0050B0EE" w14:textId="77777777" w:rsidR="00A84203" w:rsidRPr="0006686F" w:rsidRDefault="00A84203"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32A05009" w14:textId="77777777" w:rsidR="00A84203" w:rsidRPr="0006686F" w:rsidRDefault="00A84203" w:rsidP="00533B4A">
            <w:pPr>
              <w:pStyle w:val="Smallfont"/>
              <w:rPr>
                <w:rFonts w:ascii="Verdana" w:hAnsi="Verdana"/>
                <w:sz w:val="18"/>
                <w:szCs w:val="18"/>
                <w:lang w:val="en-US"/>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06686F">
              <w:rPr>
                <w:rFonts w:ascii="Verdana" w:hAnsi="Verdana"/>
                <w:sz w:val="18"/>
                <w:szCs w:val="18"/>
              </w:rPr>
              <w:fldChar w:fldCharType="end"/>
            </w:r>
          </w:p>
        </w:tc>
        <w:tc>
          <w:tcPr>
            <w:tcW w:w="8285" w:type="dxa"/>
            <w:gridSpan w:val="10"/>
            <w:tcBorders>
              <w:top w:val="single" w:sz="2" w:space="0" w:color="auto"/>
              <w:left w:val="nil"/>
              <w:bottom w:val="single" w:sz="2" w:space="0" w:color="auto"/>
              <w:right w:val="single" w:sz="2" w:space="0" w:color="auto"/>
            </w:tcBorders>
            <w:shd w:val="clear" w:color="auto" w:fill="auto"/>
          </w:tcPr>
          <w:p w14:paraId="4B2B3E3D" w14:textId="77777777" w:rsidR="00A84203" w:rsidRPr="0006686F" w:rsidRDefault="00A84203" w:rsidP="00533B4A">
            <w:pPr>
              <w:pStyle w:val="Smallfont"/>
              <w:rPr>
                <w:rFonts w:ascii="Verdana" w:hAnsi="Verdana"/>
                <w:sz w:val="18"/>
                <w:szCs w:val="18"/>
              </w:rPr>
            </w:pPr>
            <w:r w:rsidRPr="0006686F">
              <w:rPr>
                <w:rFonts w:ascii="Verdana" w:hAnsi="Verdana"/>
                <w:sz w:val="18"/>
                <w:szCs w:val="18"/>
              </w:rPr>
              <w:t>Signed and dated final report (signed by the sponsor, the co-ordinating clinical investigator – if appointed – and principal investigator at each site).</w:t>
            </w:r>
          </w:p>
        </w:tc>
      </w:tr>
      <w:tr w:rsidR="00A84203" w:rsidRPr="00773C1F" w14:paraId="428BD494" w14:textId="77777777" w:rsidTr="00286E4B">
        <w:trPr>
          <w:trHeight w:val="388"/>
        </w:trPr>
        <w:tc>
          <w:tcPr>
            <w:tcW w:w="534" w:type="dxa"/>
            <w:vMerge/>
            <w:tcBorders>
              <w:left w:val="single" w:sz="2" w:space="0" w:color="auto"/>
              <w:right w:val="single" w:sz="2" w:space="0" w:color="auto"/>
            </w:tcBorders>
            <w:shd w:val="clear" w:color="auto" w:fill="auto"/>
          </w:tcPr>
          <w:p w14:paraId="6B82EE22" w14:textId="77777777" w:rsidR="00A84203" w:rsidRPr="0006686F" w:rsidRDefault="00A84203" w:rsidP="00533B4A">
            <w:pPr>
              <w:pStyle w:val="Smallfont"/>
              <w:rPr>
                <w:rFonts w:ascii="Verdana" w:hAnsi="Verdana"/>
                <w:sz w:val="18"/>
                <w:szCs w:val="18"/>
                <w:lang w:val="en-US"/>
              </w:rPr>
            </w:pPr>
          </w:p>
        </w:tc>
        <w:tc>
          <w:tcPr>
            <w:tcW w:w="8710" w:type="dxa"/>
            <w:gridSpan w:val="11"/>
            <w:tcBorders>
              <w:top w:val="single" w:sz="2" w:space="0" w:color="auto"/>
              <w:left w:val="single" w:sz="2" w:space="0" w:color="auto"/>
              <w:bottom w:val="single" w:sz="2" w:space="0" w:color="auto"/>
              <w:right w:val="single" w:sz="2" w:space="0" w:color="auto"/>
            </w:tcBorders>
            <w:shd w:val="clear" w:color="auto" w:fill="auto"/>
          </w:tcPr>
          <w:p w14:paraId="18F678FA" w14:textId="77777777" w:rsidR="00A84203" w:rsidRPr="0006686F" w:rsidRDefault="00A84203" w:rsidP="00533B4A">
            <w:pPr>
              <w:pStyle w:val="Smallfont"/>
              <w:rPr>
                <w:rFonts w:ascii="Verdana" w:hAnsi="Verdana"/>
                <w:sz w:val="18"/>
                <w:szCs w:val="18"/>
              </w:rPr>
            </w:pPr>
            <w:r w:rsidRPr="0006686F">
              <w:rPr>
                <w:rFonts w:ascii="Verdana" w:hAnsi="Verdana"/>
                <w:sz w:val="18"/>
                <w:szCs w:val="18"/>
              </w:rPr>
              <w:t>If not please justify -</w:t>
            </w:r>
          </w:p>
        </w:tc>
      </w:tr>
      <w:tr w:rsidR="00A84203" w:rsidRPr="00773C1F" w14:paraId="2C13D890" w14:textId="77777777" w:rsidTr="00286E4B">
        <w:trPr>
          <w:trHeight w:val="388"/>
        </w:trPr>
        <w:tc>
          <w:tcPr>
            <w:tcW w:w="534" w:type="dxa"/>
            <w:vMerge/>
            <w:tcBorders>
              <w:left w:val="single" w:sz="2" w:space="0" w:color="auto"/>
              <w:right w:val="single" w:sz="2" w:space="0" w:color="auto"/>
            </w:tcBorders>
            <w:shd w:val="clear" w:color="auto" w:fill="auto"/>
          </w:tcPr>
          <w:p w14:paraId="09670FBB" w14:textId="77777777" w:rsidR="00A84203" w:rsidRPr="0006686F" w:rsidRDefault="00A84203" w:rsidP="00533B4A">
            <w:pPr>
              <w:pStyle w:val="Smallfont"/>
              <w:rPr>
                <w:rFonts w:ascii="Verdana" w:hAnsi="Verdana"/>
                <w:sz w:val="18"/>
                <w:szCs w:val="18"/>
                <w:lang w:val="en-US"/>
              </w:rPr>
            </w:pPr>
          </w:p>
        </w:tc>
        <w:tc>
          <w:tcPr>
            <w:tcW w:w="8710" w:type="dxa"/>
            <w:gridSpan w:val="11"/>
            <w:tcBorders>
              <w:top w:val="single" w:sz="2" w:space="0" w:color="auto"/>
              <w:left w:val="single" w:sz="2" w:space="0" w:color="auto"/>
              <w:right w:val="single" w:sz="2" w:space="0" w:color="auto"/>
            </w:tcBorders>
            <w:shd w:val="clear" w:color="auto" w:fill="auto"/>
          </w:tcPr>
          <w:p w14:paraId="51D323DE" w14:textId="77777777" w:rsidR="00A84203" w:rsidRPr="0006686F" w:rsidRDefault="00A84203" w:rsidP="00533B4A">
            <w:pPr>
              <w:pStyle w:val="Smallfont"/>
              <w:rPr>
                <w:rFonts w:ascii="Verdana" w:hAnsi="Verdana"/>
                <w:sz w:val="18"/>
                <w:szCs w:val="18"/>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p>
        </w:tc>
      </w:tr>
      <w:tr w:rsidR="00A84203" w:rsidRPr="00537D7E" w14:paraId="0A99E75C" w14:textId="77777777" w:rsidTr="00286E4B">
        <w:trPr>
          <w:trHeight w:val="941"/>
        </w:trPr>
        <w:tc>
          <w:tcPr>
            <w:tcW w:w="534" w:type="dxa"/>
            <w:tcBorders>
              <w:left w:val="single" w:sz="2" w:space="0" w:color="auto"/>
              <w:right w:val="single" w:sz="2" w:space="0" w:color="auto"/>
            </w:tcBorders>
            <w:shd w:val="clear" w:color="auto" w:fill="auto"/>
            <w:vAlign w:val="center"/>
          </w:tcPr>
          <w:p w14:paraId="1067C8C8" w14:textId="77777777" w:rsidR="00A84203" w:rsidRPr="0006686F" w:rsidRDefault="00A84203" w:rsidP="00533B4A">
            <w:pPr>
              <w:pStyle w:val="Smallfont"/>
              <w:rPr>
                <w:rFonts w:ascii="Verdana" w:hAnsi="Verdana"/>
                <w:sz w:val="18"/>
                <w:szCs w:val="18"/>
                <w:lang w:val="en-US"/>
              </w:rPr>
            </w:pPr>
            <w:r w:rsidRPr="0006686F">
              <w:rPr>
                <w:rFonts w:ascii="Verdana" w:hAnsi="Verdana"/>
                <w:sz w:val="18"/>
                <w:szCs w:val="18"/>
                <w:lang w:val="en-US"/>
              </w:rPr>
              <w:lastRenderedPageBreak/>
              <w:t>7.</w:t>
            </w:r>
          </w:p>
        </w:tc>
        <w:tc>
          <w:tcPr>
            <w:tcW w:w="8710" w:type="dxa"/>
            <w:gridSpan w:val="11"/>
            <w:tcBorders>
              <w:top w:val="single" w:sz="2" w:space="0" w:color="auto"/>
              <w:left w:val="single" w:sz="2" w:space="0" w:color="auto"/>
              <w:right w:val="single" w:sz="2" w:space="0" w:color="auto"/>
            </w:tcBorders>
            <w:shd w:val="clear" w:color="auto" w:fill="auto"/>
            <w:vAlign w:val="center"/>
          </w:tcPr>
          <w:p w14:paraId="788E6A88" w14:textId="77777777" w:rsidR="00A84203" w:rsidRPr="0006686F" w:rsidRDefault="00A84203" w:rsidP="00A84203">
            <w:pPr>
              <w:pStyle w:val="NormalWeb"/>
              <w:rPr>
                <w:rFonts w:ascii="Verdana" w:hAnsi="Verdana"/>
                <w:sz w:val="18"/>
                <w:szCs w:val="18"/>
              </w:rPr>
            </w:pPr>
            <w:r w:rsidRPr="0006686F">
              <w:rPr>
                <w:rFonts w:ascii="Verdana" w:hAnsi="Verdana"/>
                <w:sz w:val="18"/>
                <w:szCs w:val="18"/>
              </w:rPr>
              <w:t>Where no clinical investigations have been carried out and where equivalence is being claimed, completed form GRF 25-28, (equivalence route clinical evaluation)</w:t>
            </w:r>
          </w:p>
        </w:tc>
      </w:tr>
    </w:tbl>
    <w:p w14:paraId="4D4D62F4" w14:textId="77777777" w:rsidR="00A84203" w:rsidRDefault="00A84203" w:rsidP="00291923">
      <w:pPr>
        <w:rPr>
          <w:rFonts w:ascii="Verdana" w:hAnsi="Verdana"/>
          <w:sz w:val="20"/>
          <w:szCs w:val="20"/>
        </w:rPr>
      </w:pPr>
    </w:p>
    <w:p w14:paraId="2CD9FCC3" w14:textId="77777777" w:rsidR="0006686F" w:rsidRDefault="0006686F">
      <w:pPr>
        <w:rPr>
          <w:rFonts w:ascii="Verdana" w:hAnsi="Verdana"/>
          <w:sz w:val="20"/>
          <w:szCs w:val="20"/>
        </w:rPr>
      </w:pPr>
      <w:r>
        <w:rPr>
          <w:rFonts w:ascii="Verdana" w:hAnsi="Verdana"/>
          <w:sz w:val="20"/>
          <w:szCs w:val="20"/>
        </w:rPr>
        <w:br w:type="page"/>
      </w:r>
    </w:p>
    <w:p w14:paraId="41C2A1AD" w14:textId="77777777" w:rsidR="0006686F" w:rsidRDefault="0006686F" w:rsidP="0006686F">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3085"/>
        <w:gridCol w:w="6159"/>
      </w:tblGrid>
      <w:tr w:rsidR="0006686F" w:rsidRPr="00F00987" w14:paraId="2048CD1D" w14:textId="77777777" w:rsidTr="009D7D8E">
        <w:trPr>
          <w:trHeight w:val="425"/>
          <w:tblHeader/>
        </w:trPr>
        <w:tc>
          <w:tcPr>
            <w:tcW w:w="9244" w:type="dxa"/>
            <w:gridSpan w:val="2"/>
            <w:tcBorders>
              <w:bottom w:val="single" w:sz="2" w:space="0" w:color="auto"/>
            </w:tcBorders>
            <w:shd w:val="clear" w:color="auto" w:fill="810033"/>
            <w:vAlign w:val="center"/>
          </w:tcPr>
          <w:p w14:paraId="62C145B5" w14:textId="77777777" w:rsidR="0006686F" w:rsidRPr="00922793" w:rsidRDefault="0006686F" w:rsidP="00631A49">
            <w:pPr>
              <w:pStyle w:val="Heading2"/>
              <w:outlineLvl w:val="1"/>
            </w:pPr>
            <w:r>
              <w:br w:type="page"/>
            </w:r>
            <w:bookmarkStart w:id="54" w:name="_Toc412724968"/>
            <w:r w:rsidRPr="00922793">
              <w:t>Section 1</w:t>
            </w:r>
            <w:r w:rsidR="00763A2D" w:rsidRPr="00922793">
              <w:t>5</w:t>
            </w:r>
            <w:r w:rsidRPr="00922793">
              <w:t xml:space="preserve"> – Critical process details</w:t>
            </w:r>
            <w:bookmarkEnd w:id="54"/>
          </w:p>
          <w:p w14:paraId="2B9C251E" w14:textId="77777777" w:rsidR="0006686F" w:rsidRPr="00F00987" w:rsidRDefault="0006686F" w:rsidP="00631A49">
            <w:pPr>
              <w:pStyle w:val="Heading2"/>
              <w:outlineLvl w:val="1"/>
            </w:pPr>
          </w:p>
        </w:tc>
      </w:tr>
      <w:tr w:rsidR="0006686F" w:rsidRPr="0006686F" w14:paraId="6ED2BDB4" w14:textId="77777777" w:rsidTr="009D7D8E">
        <w:trPr>
          <w:trHeight w:val="2012"/>
        </w:trPr>
        <w:tc>
          <w:tcPr>
            <w:tcW w:w="9244" w:type="dxa"/>
            <w:gridSpan w:val="2"/>
            <w:tcBorders>
              <w:left w:val="single" w:sz="2" w:space="0" w:color="auto"/>
              <w:right w:val="single" w:sz="2" w:space="0" w:color="auto"/>
            </w:tcBorders>
            <w:shd w:val="clear" w:color="auto" w:fill="auto"/>
            <w:vAlign w:val="center"/>
          </w:tcPr>
          <w:p w14:paraId="23F18384" w14:textId="77777777" w:rsidR="0006686F" w:rsidRPr="0006686F" w:rsidRDefault="0006686F" w:rsidP="0006686F">
            <w:pPr>
              <w:spacing w:after="120"/>
              <w:rPr>
                <w:rFonts w:ascii="Verdana" w:hAnsi="Verdana"/>
                <w:sz w:val="18"/>
                <w:szCs w:val="18"/>
              </w:rPr>
            </w:pPr>
            <w:r w:rsidRPr="0006686F">
              <w:rPr>
                <w:rFonts w:ascii="Verdana" w:hAnsi="Verdana"/>
                <w:sz w:val="18"/>
                <w:szCs w:val="18"/>
              </w:rPr>
              <w:t>Please provide a documented overview, including a process flow chart, of:</w:t>
            </w:r>
          </w:p>
          <w:p w14:paraId="034F185A" w14:textId="77777777" w:rsidR="0006686F" w:rsidRPr="0006686F" w:rsidRDefault="0006686F" w:rsidP="0006686F">
            <w:pPr>
              <w:pStyle w:val="ListParagraph"/>
              <w:numPr>
                <w:ilvl w:val="0"/>
                <w:numId w:val="30"/>
              </w:numPr>
              <w:spacing w:after="120"/>
              <w:ind w:left="851" w:hanging="425"/>
              <w:contextualSpacing w:val="0"/>
              <w:rPr>
                <w:rFonts w:ascii="Verdana" w:hAnsi="Verdana"/>
                <w:sz w:val="18"/>
                <w:szCs w:val="18"/>
              </w:rPr>
            </w:pPr>
            <w:r w:rsidRPr="0006686F">
              <w:rPr>
                <w:rFonts w:ascii="Verdana" w:hAnsi="Verdana"/>
                <w:sz w:val="18"/>
                <w:szCs w:val="18"/>
              </w:rPr>
              <w:t>Assembly</w:t>
            </w:r>
          </w:p>
          <w:p w14:paraId="0C65ED6B" w14:textId="77777777" w:rsidR="0006686F" w:rsidRPr="0006686F" w:rsidRDefault="0006686F" w:rsidP="0006686F">
            <w:pPr>
              <w:pStyle w:val="ListParagraph"/>
              <w:numPr>
                <w:ilvl w:val="0"/>
                <w:numId w:val="30"/>
              </w:numPr>
              <w:spacing w:after="120"/>
              <w:ind w:left="851" w:hanging="425"/>
              <w:contextualSpacing w:val="0"/>
              <w:rPr>
                <w:rFonts w:ascii="Verdana" w:hAnsi="Verdana"/>
                <w:sz w:val="18"/>
                <w:szCs w:val="18"/>
              </w:rPr>
            </w:pPr>
            <w:r w:rsidRPr="0006686F">
              <w:rPr>
                <w:rFonts w:ascii="Verdana" w:hAnsi="Verdana"/>
                <w:sz w:val="18"/>
                <w:szCs w:val="18"/>
              </w:rPr>
              <w:t>Special processes</w:t>
            </w:r>
          </w:p>
          <w:p w14:paraId="3D51E89B" w14:textId="77777777" w:rsidR="0006686F" w:rsidRPr="0006686F" w:rsidRDefault="0006686F" w:rsidP="0006686F">
            <w:pPr>
              <w:pStyle w:val="ListParagraph"/>
              <w:numPr>
                <w:ilvl w:val="0"/>
                <w:numId w:val="30"/>
              </w:numPr>
              <w:spacing w:after="120"/>
              <w:ind w:left="851" w:hanging="425"/>
              <w:contextualSpacing w:val="0"/>
              <w:rPr>
                <w:rFonts w:ascii="Verdana" w:hAnsi="Verdana"/>
                <w:sz w:val="18"/>
                <w:szCs w:val="18"/>
              </w:rPr>
            </w:pPr>
            <w:r w:rsidRPr="0006686F">
              <w:rPr>
                <w:rFonts w:ascii="Verdana" w:hAnsi="Verdana"/>
                <w:sz w:val="18"/>
                <w:szCs w:val="18"/>
              </w:rPr>
              <w:t>Critical materials, components</w:t>
            </w:r>
          </w:p>
          <w:p w14:paraId="0A555EC4" w14:textId="77777777" w:rsidR="0006686F" w:rsidRPr="0006686F" w:rsidRDefault="0006686F" w:rsidP="0006686F">
            <w:pPr>
              <w:pStyle w:val="ListParagraph"/>
              <w:numPr>
                <w:ilvl w:val="0"/>
                <w:numId w:val="30"/>
              </w:numPr>
              <w:spacing w:after="120"/>
              <w:ind w:left="851" w:hanging="425"/>
              <w:contextualSpacing w:val="0"/>
              <w:rPr>
                <w:rFonts w:ascii="Verdana" w:hAnsi="Verdana"/>
                <w:sz w:val="18"/>
                <w:szCs w:val="18"/>
              </w:rPr>
            </w:pPr>
            <w:r w:rsidRPr="0006686F">
              <w:rPr>
                <w:rFonts w:ascii="Verdana" w:hAnsi="Verdana"/>
                <w:sz w:val="18"/>
                <w:szCs w:val="18"/>
              </w:rPr>
              <w:t>Packaging of finished medical device</w:t>
            </w:r>
          </w:p>
          <w:p w14:paraId="08212EF1" w14:textId="77777777" w:rsidR="0006686F" w:rsidRPr="0006686F" w:rsidRDefault="0006686F" w:rsidP="0006686F">
            <w:pPr>
              <w:pStyle w:val="ListParagraph"/>
              <w:numPr>
                <w:ilvl w:val="0"/>
                <w:numId w:val="30"/>
              </w:numPr>
              <w:ind w:left="851" w:hanging="425"/>
              <w:rPr>
                <w:rFonts w:ascii="Verdana" w:hAnsi="Verdana"/>
                <w:sz w:val="18"/>
                <w:szCs w:val="18"/>
              </w:rPr>
            </w:pPr>
            <w:r w:rsidRPr="0006686F">
              <w:rPr>
                <w:rFonts w:ascii="Verdana" w:hAnsi="Verdana"/>
                <w:sz w:val="18"/>
                <w:szCs w:val="18"/>
              </w:rPr>
              <w:t>Final and any in-process product testing</w:t>
            </w:r>
          </w:p>
          <w:p w14:paraId="7C128DB1" w14:textId="77777777" w:rsidR="0006686F" w:rsidRPr="0006686F" w:rsidRDefault="0006686F" w:rsidP="0006686F">
            <w:pPr>
              <w:autoSpaceDE w:val="0"/>
              <w:autoSpaceDN w:val="0"/>
              <w:adjustRightInd w:val="0"/>
              <w:rPr>
                <w:rFonts w:ascii="Verdana" w:hAnsi="Verdana"/>
                <w:sz w:val="18"/>
                <w:szCs w:val="18"/>
              </w:rPr>
            </w:pPr>
          </w:p>
        </w:tc>
      </w:tr>
      <w:tr w:rsidR="0006686F" w:rsidRPr="0006686F" w14:paraId="285C8604" w14:textId="77777777" w:rsidTr="009D7D8E">
        <w:trPr>
          <w:trHeight w:val="771"/>
        </w:trPr>
        <w:tc>
          <w:tcPr>
            <w:tcW w:w="3085" w:type="dxa"/>
            <w:tcBorders>
              <w:left w:val="single" w:sz="2" w:space="0" w:color="auto"/>
              <w:right w:val="single" w:sz="2" w:space="0" w:color="auto"/>
            </w:tcBorders>
            <w:shd w:val="clear" w:color="auto" w:fill="auto"/>
            <w:vAlign w:val="center"/>
          </w:tcPr>
          <w:p w14:paraId="25C48CB7" w14:textId="77777777" w:rsidR="0006686F" w:rsidRPr="0006686F" w:rsidRDefault="0006686F" w:rsidP="0006686F">
            <w:pPr>
              <w:spacing w:after="120"/>
              <w:rPr>
                <w:rFonts w:ascii="Verdana" w:hAnsi="Verdana"/>
                <w:sz w:val="18"/>
                <w:szCs w:val="18"/>
              </w:rPr>
            </w:pPr>
            <w:r w:rsidRPr="0006686F">
              <w:rPr>
                <w:rFonts w:ascii="Verdana" w:hAnsi="Verdana"/>
                <w:sz w:val="18"/>
                <w:szCs w:val="18"/>
              </w:rPr>
              <w:t>Document reference:</w:t>
            </w:r>
          </w:p>
        </w:tc>
        <w:tc>
          <w:tcPr>
            <w:tcW w:w="6159" w:type="dxa"/>
            <w:tcBorders>
              <w:left w:val="single" w:sz="2" w:space="0" w:color="auto"/>
              <w:right w:val="single" w:sz="2" w:space="0" w:color="auto"/>
            </w:tcBorders>
            <w:shd w:val="clear" w:color="auto" w:fill="auto"/>
            <w:vAlign w:val="center"/>
          </w:tcPr>
          <w:p w14:paraId="005718BC" w14:textId="77777777" w:rsidR="0006686F" w:rsidRPr="0006686F" w:rsidRDefault="0006686F" w:rsidP="0006686F">
            <w:pPr>
              <w:spacing w:after="120"/>
              <w:rPr>
                <w:rFonts w:ascii="Verdana" w:hAnsi="Verdana"/>
                <w:sz w:val="18"/>
                <w:szCs w:val="18"/>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p>
        </w:tc>
      </w:tr>
      <w:tr w:rsidR="0006686F" w:rsidRPr="0006686F" w14:paraId="661EEBA2" w14:textId="77777777" w:rsidTr="009D7D8E">
        <w:trPr>
          <w:trHeight w:val="771"/>
        </w:trPr>
        <w:tc>
          <w:tcPr>
            <w:tcW w:w="9244" w:type="dxa"/>
            <w:gridSpan w:val="2"/>
            <w:tcBorders>
              <w:left w:val="single" w:sz="2" w:space="0" w:color="auto"/>
              <w:right w:val="single" w:sz="2" w:space="0" w:color="auto"/>
            </w:tcBorders>
            <w:shd w:val="clear" w:color="auto" w:fill="auto"/>
            <w:vAlign w:val="center"/>
          </w:tcPr>
          <w:p w14:paraId="008E1742" w14:textId="77777777" w:rsidR="0006686F" w:rsidRPr="0006686F" w:rsidRDefault="0006686F" w:rsidP="0006686F">
            <w:pPr>
              <w:rPr>
                <w:rFonts w:ascii="Verdana" w:hAnsi="Verdana"/>
                <w:sz w:val="18"/>
                <w:szCs w:val="18"/>
              </w:rPr>
            </w:pPr>
            <w:r w:rsidRPr="0006686F">
              <w:rPr>
                <w:rFonts w:ascii="Verdana" w:hAnsi="Verdana"/>
                <w:sz w:val="18"/>
                <w:szCs w:val="18"/>
              </w:rPr>
              <w:t>Please provide evidence of completed process validations to support the transfer to manufacturing (This evidence may be in the form of a completed validation master plan/report or similar).</w:t>
            </w:r>
          </w:p>
        </w:tc>
      </w:tr>
      <w:tr w:rsidR="0006686F" w:rsidRPr="0006686F" w14:paraId="52A4F55D" w14:textId="77777777" w:rsidTr="009D7D8E">
        <w:trPr>
          <w:trHeight w:val="771"/>
        </w:trPr>
        <w:tc>
          <w:tcPr>
            <w:tcW w:w="9244" w:type="dxa"/>
            <w:gridSpan w:val="2"/>
            <w:tcBorders>
              <w:left w:val="single" w:sz="2" w:space="0" w:color="auto"/>
              <w:right w:val="single" w:sz="2" w:space="0" w:color="auto"/>
            </w:tcBorders>
            <w:shd w:val="clear" w:color="auto" w:fill="auto"/>
            <w:vAlign w:val="center"/>
          </w:tcPr>
          <w:p w14:paraId="4B428995" w14:textId="77777777" w:rsidR="0006686F" w:rsidRPr="0006686F" w:rsidRDefault="0006686F" w:rsidP="0006686F">
            <w:pPr>
              <w:rPr>
                <w:rFonts w:ascii="Verdana" w:hAnsi="Verdana"/>
                <w:sz w:val="18"/>
                <w:szCs w:val="18"/>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p>
        </w:tc>
      </w:tr>
    </w:tbl>
    <w:p w14:paraId="1D65E1A1" w14:textId="77777777" w:rsidR="0006686F" w:rsidRDefault="0006686F" w:rsidP="00291923">
      <w:pPr>
        <w:rPr>
          <w:rFonts w:ascii="Verdana" w:hAnsi="Verdana"/>
          <w:sz w:val="18"/>
          <w:szCs w:val="18"/>
        </w:rPr>
      </w:pPr>
    </w:p>
    <w:p w14:paraId="688DA617" w14:textId="77777777" w:rsidR="00763A2D" w:rsidRDefault="00763A2D">
      <w:pPr>
        <w:rPr>
          <w:rFonts w:ascii="Verdana" w:hAnsi="Verdana"/>
          <w:sz w:val="18"/>
          <w:szCs w:val="18"/>
        </w:rPr>
      </w:pPr>
      <w:r>
        <w:rPr>
          <w:rFonts w:ascii="Verdana" w:hAnsi="Verdana"/>
          <w:sz w:val="18"/>
          <w:szCs w:val="18"/>
        </w:rPr>
        <w:br w:type="page"/>
      </w:r>
    </w:p>
    <w:p w14:paraId="1D29C0EF" w14:textId="77777777" w:rsidR="00763A2D" w:rsidRDefault="00763A2D" w:rsidP="00763A2D">
      <w:pPr>
        <w:spacing w:after="0"/>
        <w:rPr>
          <w:rFonts w:ascii="Verdana" w:hAnsi="Verdana"/>
          <w:sz w:val="18"/>
          <w:szCs w:val="18"/>
        </w:rPr>
      </w:pPr>
    </w:p>
    <w:tbl>
      <w:tblPr>
        <w:tblStyle w:val="TableGrid"/>
        <w:tblW w:w="0" w:type="auto"/>
        <w:tblLayout w:type="fixed"/>
        <w:tblLook w:val="04A0" w:firstRow="1" w:lastRow="0" w:firstColumn="1" w:lastColumn="0" w:noHBand="0" w:noVBand="1"/>
      </w:tblPr>
      <w:tblGrid>
        <w:gridCol w:w="9244"/>
      </w:tblGrid>
      <w:tr w:rsidR="00763A2D" w:rsidRPr="00F00987" w14:paraId="00C84769" w14:textId="77777777" w:rsidTr="009D7D8E">
        <w:trPr>
          <w:trHeight w:val="425"/>
          <w:tblHeader/>
        </w:trPr>
        <w:tc>
          <w:tcPr>
            <w:tcW w:w="9244" w:type="dxa"/>
            <w:tcBorders>
              <w:bottom w:val="single" w:sz="2" w:space="0" w:color="auto"/>
            </w:tcBorders>
            <w:shd w:val="clear" w:color="auto" w:fill="810033"/>
            <w:vAlign w:val="center"/>
          </w:tcPr>
          <w:p w14:paraId="65DB5EF9" w14:textId="77777777" w:rsidR="00763A2D" w:rsidRPr="00922793" w:rsidRDefault="00763A2D" w:rsidP="00631A49">
            <w:pPr>
              <w:pStyle w:val="Heading2"/>
              <w:outlineLvl w:val="1"/>
            </w:pPr>
            <w:r>
              <w:br w:type="page"/>
            </w:r>
            <w:bookmarkStart w:id="55" w:name="_Toc412724969"/>
            <w:r w:rsidR="00913CBB">
              <w:t>Section 16</w:t>
            </w:r>
            <w:r w:rsidRPr="00922793">
              <w:t xml:space="preserve"> – ADDITIONAL  INFORMATION</w:t>
            </w:r>
            <w:bookmarkEnd w:id="55"/>
          </w:p>
          <w:p w14:paraId="2BD7619B" w14:textId="77777777" w:rsidR="00763A2D" w:rsidRPr="00F00987" w:rsidRDefault="00763A2D" w:rsidP="00631A49">
            <w:pPr>
              <w:pStyle w:val="Heading2"/>
              <w:outlineLvl w:val="1"/>
            </w:pPr>
          </w:p>
        </w:tc>
      </w:tr>
      <w:tr w:rsidR="00763A2D" w:rsidRPr="0006686F" w14:paraId="570DD27C" w14:textId="77777777" w:rsidTr="009D7D8E">
        <w:trPr>
          <w:trHeight w:val="810"/>
        </w:trPr>
        <w:tc>
          <w:tcPr>
            <w:tcW w:w="9244" w:type="dxa"/>
            <w:tcBorders>
              <w:left w:val="single" w:sz="2" w:space="0" w:color="auto"/>
              <w:right w:val="single" w:sz="2" w:space="0" w:color="auto"/>
            </w:tcBorders>
            <w:shd w:val="clear" w:color="auto" w:fill="auto"/>
            <w:vAlign w:val="center"/>
          </w:tcPr>
          <w:p w14:paraId="1E68414B" w14:textId="77777777" w:rsidR="00763A2D" w:rsidRPr="00763A2D" w:rsidRDefault="00763A2D" w:rsidP="00763A2D">
            <w:pPr>
              <w:rPr>
                <w:rFonts w:ascii="Verdana" w:hAnsi="Verdana"/>
                <w:b/>
                <w:sz w:val="20"/>
                <w:szCs w:val="20"/>
              </w:rPr>
            </w:pPr>
            <w:r w:rsidRPr="00763A2D">
              <w:rPr>
                <w:rFonts w:ascii="Verdana" w:hAnsi="Verdana"/>
                <w:b/>
                <w:sz w:val="20"/>
                <w:szCs w:val="20"/>
              </w:rPr>
              <w:t>Please use this section to document any additional information not already covered.</w:t>
            </w:r>
          </w:p>
          <w:p w14:paraId="209D8BED" w14:textId="77777777" w:rsidR="00763A2D" w:rsidRPr="00763A2D" w:rsidRDefault="00763A2D" w:rsidP="00763A2D">
            <w:pPr>
              <w:rPr>
                <w:rFonts w:ascii="Verdana" w:hAnsi="Verdana"/>
                <w:sz w:val="18"/>
                <w:szCs w:val="18"/>
              </w:rPr>
            </w:pPr>
          </w:p>
        </w:tc>
      </w:tr>
      <w:tr w:rsidR="00763A2D" w:rsidRPr="0006686F" w14:paraId="5B85819A" w14:textId="77777777" w:rsidTr="009D7D8E">
        <w:trPr>
          <w:trHeight w:val="771"/>
        </w:trPr>
        <w:tc>
          <w:tcPr>
            <w:tcW w:w="9244" w:type="dxa"/>
            <w:tcBorders>
              <w:left w:val="single" w:sz="2" w:space="0" w:color="auto"/>
              <w:right w:val="single" w:sz="2" w:space="0" w:color="auto"/>
            </w:tcBorders>
            <w:shd w:val="clear" w:color="auto" w:fill="auto"/>
            <w:vAlign w:val="center"/>
          </w:tcPr>
          <w:p w14:paraId="4850B6E6" w14:textId="77777777" w:rsidR="00763A2D" w:rsidRPr="00763A2D" w:rsidRDefault="00763A2D" w:rsidP="00763A2D">
            <w:r w:rsidRPr="00F660C1">
              <w:t>If any of the APPENDICES apply, please complete Table 12.</w:t>
            </w:r>
          </w:p>
        </w:tc>
      </w:tr>
      <w:tr w:rsidR="00763A2D" w:rsidRPr="0006686F" w14:paraId="7708179A" w14:textId="77777777" w:rsidTr="009D7D8E">
        <w:trPr>
          <w:trHeight w:val="771"/>
        </w:trPr>
        <w:tc>
          <w:tcPr>
            <w:tcW w:w="9244" w:type="dxa"/>
            <w:tcBorders>
              <w:left w:val="single" w:sz="2" w:space="0" w:color="auto"/>
              <w:right w:val="single" w:sz="2" w:space="0" w:color="auto"/>
            </w:tcBorders>
            <w:shd w:val="clear" w:color="auto" w:fill="auto"/>
            <w:vAlign w:val="center"/>
          </w:tcPr>
          <w:p w14:paraId="2BC9C7F0" w14:textId="77777777" w:rsidR="00763A2D" w:rsidRPr="0006686F" w:rsidRDefault="00763A2D" w:rsidP="00533B4A">
            <w:pPr>
              <w:rPr>
                <w:rFonts w:ascii="Verdana" w:hAnsi="Verdana"/>
                <w:sz w:val="18"/>
                <w:szCs w:val="18"/>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p>
        </w:tc>
      </w:tr>
      <w:tr w:rsidR="00763A2D" w:rsidRPr="0006686F" w14:paraId="1CEF3103" w14:textId="77777777" w:rsidTr="009D7D8E">
        <w:trPr>
          <w:trHeight w:val="4530"/>
        </w:trPr>
        <w:tc>
          <w:tcPr>
            <w:tcW w:w="9244" w:type="dxa"/>
            <w:tcBorders>
              <w:left w:val="single" w:sz="2" w:space="0" w:color="auto"/>
              <w:right w:val="single" w:sz="2" w:space="0" w:color="auto"/>
            </w:tcBorders>
            <w:shd w:val="clear" w:color="auto" w:fill="auto"/>
            <w:vAlign w:val="center"/>
          </w:tcPr>
          <w:p w14:paraId="0C7E71D9" w14:textId="77777777" w:rsidR="00763A2D" w:rsidRDefault="00763A2D" w:rsidP="00533B4A">
            <w:pPr>
              <w:rPr>
                <w:rFonts w:ascii="Verdana" w:hAnsi="Verdana"/>
                <w:sz w:val="18"/>
                <w:szCs w:val="18"/>
              </w:rPr>
            </w:pPr>
          </w:p>
          <w:tbl>
            <w:tblPr>
              <w:tblStyle w:val="TableGrid"/>
              <w:tblW w:w="0" w:type="auto"/>
              <w:tblLayout w:type="fixed"/>
              <w:tblLook w:val="04A0" w:firstRow="1" w:lastRow="0" w:firstColumn="1" w:lastColumn="0" w:noHBand="0" w:noVBand="1"/>
            </w:tblPr>
            <w:tblGrid>
              <w:gridCol w:w="1838"/>
              <w:gridCol w:w="3544"/>
              <w:gridCol w:w="709"/>
              <w:gridCol w:w="2922"/>
            </w:tblGrid>
            <w:tr w:rsidR="00763A2D" w14:paraId="2A6CA3A5" w14:textId="77777777" w:rsidTr="00DB74D1">
              <w:trPr>
                <w:trHeight w:val="451"/>
              </w:trPr>
              <w:tc>
                <w:tcPr>
                  <w:tcW w:w="9013" w:type="dxa"/>
                  <w:gridSpan w:val="4"/>
                  <w:shd w:val="clear" w:color="auto" w:fill="C00000"/>
                  <w:vAlign w:val="center"/>
                </w:tcPr>
                <w:p w14:paraId="69E251E5" w14:textId="77777777" w:rsidR="00763A2D" w:rsidRPr="00DB74D1" w:rsidRDefault="00763A2D" w:rsidP="00DB74D1">
                  <w:pPr>
                    <w:rPr>
                      <w:rFonts w:ascii="Verdana" w:hAnsi="Verdana"/>
                      <w:b/>
                      <w:sz w:val="20"/>
                      <w:szCs w:val="20"/>
                    </w:rPr>
                  </w:pPr>
                  <w:r w:rsidRPr="00DB74D1">
                    <w:rPr>
                      <w:rFonts w:ascii="Verdana" w:hAnsi="Verdana"/>
                      <w:b/>
                      <w:sz w:val="20"/>
                      <w:szCs w:val="20"/>
                    </w:rPr>
                    <w:t>Table 12 – Applicable Appendices</w:t>
                  </w:r>
                </w:p>
              </w:tc>
            </w:tr>
            <w:tr w:rsidR="00763A2D" w14:paraId="3C8A0B6D" w14:textId="77777777" w:rsidTr="00DB74D1">
              <w:trPr>
                <w:trHeight w:val="489"/>
              </w:trPr>
              <w:tc>
                <w:tcPr>
                  <w:tcW w:w="1838" w:type="dxa"/>
                  <w:shd w:val="clear" w:color="auto" w:fill="C00000"/>
                  <w:vAlign w:val="center"/>
                </w:tcPr>
                <w:p w14:paraId="24CEC889" w14:textId="77777777" w:rsidR="00763A2D" w:rsidRPr="00763A2D" w:rsidRDefault="00763A2D" w:rsidP="00DB74D1">
                  <w:pPr>
                    <w:rPr>
                      <w:rFonts w:ascii="Verdana" w:hAnsi="Verdana"/>
                      <w:b/>
                      <w:sz w:val="18"/>
                      <w:szCs w:val="18"/>
                    </w:rPr>
                  </w:pPr>
                  <w:r w:rsidRPr="00763A2D">
                    <w:rPr>
                      <w:rFonts w:ascii="Verdana" w:hAnsi="Verdana"/>
                      <w:b/>
                      <w:sz w:val="18"/>
                      <w:szCs w:val="18"/>
                    </w:rPr>
                    <w:t>Directive</w:t>
                  </w:r>
                </w:p>
              </w:tc>
              <w:tc>
                <w:tcPr>
                  <w:tcW w:w="3544" w:type="dxa"/>
                  <w:shd w:val="clear" w:color="auto" w:fill="C00000"/>
                  <w:vAlign w:val="center"/>
                </w:tcPr>
                <w:p w14:paraId="2BEFF036" w14:textId="77777777" w:rsidR="00763A2D" w:rsidRPr="00763A2D" w:rsidRDefault="00763A2D" w:rsidP="00DB74D1">
                  <w:pPr>
                    <w:rPr>
                      <w:rFonts w:ascii="Verdana" w:hAnsi="Verdana"/>
                      <w:b/>
                      <w:sz w:val="18"/>
                      <w:szCs w:val="18"/>
                    </w:rPr>
                  </w:pPr>
                  <w:r w:rsidRPr="00763A2D">
                    <w:rPr>
                      <w:rFonts w:ascii="Verdana" w:hAnsi="Verdana"/>
                      <w:b/>
                      <w:sz w:val="18"/>
                      <w:szCs w:val="18"/>
                    </w:rPr>
                    <w:t>Description – Devices containing</w:t>
                  </w:r>
                </w:p>
              </w:tc>
              <w:tc>
                <w:tcPr>
                  <w:tcW w:w="3631" w:type="dxa"/>
                  <w:gridSpan w:val="2"/>
                  <w:shd w:val="clear" w:color="auto" w:fill="C00000"/>
                  <w:vAlign w:val="center"/>
                </w:tcPr>
                <w:p w14:paraId="2EDF0330" w14:textId="77777777" w:rsidR="00763A2D" w:rsidRPr="00763A2D" w:rsidRDefault="00763A2D" w:rsidP="00DB74D1">
                  <w:pPr>
                    <w:jc w:val="center"/>
                    <w:rPr>
                      <w:rFonts w:ascii="Verdana" w:hAnsi="Verdana"/>
                      <w:b/>
                      <w:sz w:val="18"/>
                      <w:szCs w:val="18"/>
                    </w:rPr>
                  </w:pPr>
                  <w:r w:rsidRPr="00763A2D">
                    <w:rPr>
                      <w:rFonts w:ascii="Verdana" w:hAnsi="Verdana"/>
                      <w:b/>
                      <w:sz w:val="18"/>
                      <w:szCs w:val="18"/>
                    </w:rPr>
                    <w:t>Applicable</w:t>
                  </w:r>
                </w:p>
              </w:tc>
            </w:tr>
            <w:tr w:rsidR="00DB74D1" w14:paraId="6BD8FE24" w14:textId="77777777" w:rsidTr="00DB74D1">
              <w:trPr>
                <w:trHeight w:val="340"/>
              </w:trPr>
              <w:tc>
                <w:tcPr>
                  <w:tcW w:w="1838" w:type="dxa"/>
                  <w:vMerge w:val="restart"/>
                  <w:vAlign w:val="center"/>
                </w:tcPr>
                <w:p w14:paraId="16E516E9" w14:textId="77777777" w:rsidR="00DB74D1" w:rsidRPr="00DB74D1" w:rsidRDefault="006060E7" w:rsidP="00DB74D1">
                  <w:pPr>
                    <w:rPr>
                      <w:rFonts w:ascii="Verdana" w:hAnsi="Verdana"/>
                      <w:sz w:val="18"/>
                      <w:szCs w:val="18"/>
                    </w:rPr>
                  </w:pPr>
                  <w:r>
                    <w:rPr>
                      <w:rFonts w:ascii="Verdana" w:hAnsi="Verdana"/>
                      <w:sz w:val="18"/>
                      <w:szCs w:val="18"/>
                    </w:rPr>
                    <w:t>722/2012</w:t>
                  </w:r>
                  <w:r w:rsidR="00DB74D1" w:rsidRPr="00DB74D1">
                    <w:rPr>
                      <w:rFonts w:ascii="Verdana" w:hAnsi="Verdana"/>
                      <w:sz w:val="18"/>
                      <w:szCs w:val="18"/>
                    </w:rPr>
                    <w:t>/EU</w:t>
                  </w:r>
                </w:p>
              </w:tc>
              <w:tc>
                <w:tcPr>
                  <w:tcW w:w="3544" w:type="dxa"/>
                  <w:vMerge w:val="restart"/>
                  <w:vAlign w:val="center"/>
                </w:tcPr>
                <w:p w14:paraId="6DACB8F7" w14:textId="77777777" w:rsidR="00DB74D1" w:rsidRPr="00DB74D1" w:rsidRDefault="00DB74D1" w:rsidP="00DB74D1">
                  <w:pPr>
                    <w:rPr>
                      <w:rFonts w:ascii="Verdana" w:hAnsi="Verdana"/>
                      <w:sz w:val="18"/>
                      <w:szCs w:val="18"/>
                    </w:rPr>
                  </w:pPr>
                  <w:r w:rsidRPr="00DB74D1">
                    <w:rPr>
                      <w:rFonts w:ascii="Verdana" w:hAnsi="Verdana"/>
                      <w:sz w:val="18"/>
                      <w:szCs w:val="18"/>
                    </w:rPr>
                    <w:t>Tissue of Animal Origin</w:t>
                  </w:r>
                </w:p>
              </w:tc>
              <w:tc>
                <w:tcPr>
                  <w:tcW w:w="709" w:type="dxa"/>
                  <w:tcBorders>
                    <w:bottom w:val="nil"/>
                  </w:tcBorders>
                  <w:vAlign w:val="center"/>
                </w:tcPr>
                <w:p w14:paraId="1640D125"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bottom w:val="nil"/>
                  </w:tcBorders>
                  <w:vAlign w:val="center"/>
                </w:tcPr>
                <w:p w14:paraId="4FA44431" w14:textId="77777777" w:rsidR="00DB74D1" w:rsidRPr="00DB74D1" w:rsidRDefault="00DB74D1" w:rsidP="00DB74D1">
                  <w:pPr>
                    <w:rPr>
                      <w:rFonts w:ascii="Verdana" w:hAnsi="Verdana"/>
                      <w:sz w:val="18"/>
                      <w:szCs w:val="18"/>
                    </w:rPr>
                  </w:pPr>
                  <w:r w:rsidRPr="00DB74D1">
                    <w:rPr>
                      <w:rFonts w:ascii="Verdana" w:hAnsi="Verdana"/>
                      <w:sz w:val="18"/>
                      <w:szCs w:val="18"/>
                    </w:rPr>
                    <w:t>No</w:t>
                  </w:r>
                </w:p>
              </w:tc>
            </w:tr>
            <w:tr w:rsidR="00DB74D1" w14:paraId="23772E56" w14:textId="77777777" w:rsidTr="00DB74D1">
              <w:trPr>
                <w:trHeight w:val="514"/>
              </w:trPr>
              <w:tc>
                <w:tcPr>
                  <w:tcW w:w="1838" w:type="dxa"/>
                  <w:vMerge/>
                  <w:vAlign w:val="center"/>
                </w:tcPr>
                <w:p w14:paraId="7E9A8BF5" w14:textId="77777777" w:rsidR="00DB74D1" w:rsidRPr="00DB74D1" w:rsidRDefault="00DB74D1" w:rsidP="00DB74D1">
                  <w:pPr>
                    <w:rPr>
                      <w:rFonts w:ascii="Verdana" w:hAnsi="Verdana"/>
                      <w:sz w:val="18"/>
                      <w:szCs w:val="18"/>
                    </w:rPr>
                  </w:pPr>
                </w:p>
              </w:tc>
              <w:tc>
                <w:tcPr>
                  <w:tcW w:w="3544" w:type="dxa"/>
                  <w:vMerge/>
                  <w:vAlign w:val="center"/>
                </w:tcPr>
                <w:p w14:paraId="09F830F7" w14:textId="77777777" w:rsidR="00DB74D1" w:rsidRPr="00DB74D1" w:rsidRDefault="00DB74D1" w:rsidP="00DB74D1">
                  <w:pPr>
                    <w:rPr>
                      <w:rFonts w:ascii="Verdana" w:hAnsi="Verdana"/>
                      <w:sz w:val="18"/>
                      <w:szCs w:val="18"/>
                    </w:rPr>
                  </w:pPr>
                </w:p>
              </w:tc>
              <w:tc>
                <w:tcPr>
                  <w:tcW w:w="709" w:type="dxa"/>
                  <w:tcBorders>
                    <w:top w:val="nil"/>
                  </w:tcBorders>
                  <w:vAlign w:val="center"/>
                </w:tcPr>
                <w:p w14:paraId="117B2A0F"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top w:val="nil"/>
                  </w:tcBorders>
                  <w:vAlign w:val="center"/>
                </w:tcPr>
                <w:p w14:paraId="3D092903" w14:textId="77777777" w:rsidR="00DB74D1" w:rsidRPr="00DB74D1" w:rsidRDefault="00DB74D1" w:rsidP="00DB74D1">
                  <w:pPr>
                    <w:rPr>
                      <w:rFonts w:ascii="Verdana" w:hAnsi="Verdana"/>
                      <w:sz w:val="18"/>
                      <w:szCs w:val="18"/>
                    </w:rPr>
                  </w:pPr>
                  <w:r w:rsidRPr="00DB74D1">
                    <w:rPr>
                      <w:rFonts w:ascii="Verdana" w:hAnsi="Verdana"/>
                      <w:sz w:val="18"/>
                      <w:szCs w:val="18"/>
                    </w:rPr>
                    <w:t xml:space="preserve">Yes: Complete </w:t>
                  </w:r>
                  <w:r w:rsidRPr="00DB74D1">
                    <w:rPr>
                      <w:rFonts w:ascii="Verdana" w:hAnsi="Verdana" w:cs="Arial"/>
                      <w:sz w:val="18"/>
                      <w:szCs w:val="18"/>
                    </w:rPr>
                    <w:t xml:space="preserve"> Appendix A</w:t>
                  </w:r>
                </w:p>
              </w:tc>
            </w:tr>
            <w:tr w:rsidR="00DB74D1" w14:paraId="05F76AD6" w14:textId="77777777" w:rsidTr="00DB74D1">
              <w:trPr>
                <w:trHeight w:val="340"/>
              </w:trPr>
              <w:tc>
                <w:tcPr>
                  <w:tcW w:w="1838" w:type="dxa"/>
                  <w:vMerge w:val="restart"/>
                  <w:vAlign w:val="center"/>
                </w:tcPr>
                <w:p w14:paraId="2E394F58" w14:textId="77777777" w:rsidR="00DB74D1" w:rsidRPr="00DB74D1" w:rsidRDefault="00DB74D1" w:rsidP="00DB74D1">
                  <w:pPr>
                    <w:rPr>
                      <w:rFonts w:ascii="Verdana" w:hAnsi="Verdana"/>
                      <w:sz w:val="18"/>
                      <w:szCs w:val="18"/>
                    </w:rPr>
                  </w:pPr>
                  <w:r w:rsidRPr="00DB74D1">
                    <w:rPr>
                      <w:rFonts w:ascii="Verdana" w:hAnsi="Verdana"/>
                      <w:sz w:val="18"/>
                      <w:szCs w:val="18"/>
                    </w:rPr>
                    <w:t>2000/70/EC</w:t>
                  </w:r>
                </w:p>
              </w:tc>
              <w:tc>
                <w:tcPr>
                  <w:tcW w:w="3544" w:type="dxa"/>
                  <w:vMerge w:val="restart"/>
                  <w:vAlign w:val="center"/>
                </w:tcPr>
                <w:p w14:paraId="67A59BFD" w14:textId="77777777" w:rsidR="00DB74D1" w:rsidRPr="00DB74D1" w:rsidRDefault="00DB74D1" w:rsidP="00DB74D1">
                  <w:pPr>
                    <w:rPr>
                      <w:rFonts w:ascii="Verdana" w:hAnsi="Verdana"/>
                      <w:sz w:val="18"/>
                      <w:szCs w:val="18"/>
                    </w:rPr>
                  </w:pPr>
                  <w:r w:rsidRPr="00DB74D1">
                    <w:rPr>
                      <w:rFonts w:ascii="Verdana" w:hAnsi="Verdana"/>
                      <w:sz w:val="18"/>
                      <w:szCs w:val="18"/>
                    </w:rPr>
                    <w:t>Human Blood Derivative(s)</w:t>
                  </w:r>
                </w:p>
              </w:tc>
              <w:tc>
                <w:tcPr>
                  <w:tcW w:w="709" w:type="dxa"/>
                  <w:tcBorders>
                    <w:bottom w:val="nil"/>
                  </w:tcBorders>
                  <w:vAlign w:val="center"/>
                </w:tcPr>
                <w:p w14:paraId="575E1B84"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bottom w:val="nil"/>
                  </w:tcBorders>
                  <w:vAlign w:val="center"/>
                </w:tcPr>
                <w:p w14:paraId="5052724A" w14:textId="77777777" w:rsidR="00DB74D1" w:rsidRPr="00DB74D1" w:rsidRDefault="00DB74D1" w:rsidP="00DB74D1">
                  <w:pPr>
                    <w:rPr>
                      <w:rFonts w:ascii="Verdana" w:hAnsi="Verdana"/>
                      <w:sz w:val="18"/>
                      <w:szCs w:val="18"/>
                    </w:rPr>
                  </w:pPr>
                  <w:r>
                    <w:rPr>
                      <w:rFonts w:ascii="Verdana" w:hAnsi="Verdana"/>
                      <w:sz w:val="18"/>
                      <w:szCs w:val="18"/>
                    </w:rPr>
                    <w:t>No</w:t>
                  </w:r>
                </w:p>
              </w:tc>
            </w:tr>
            <w:tr w:rsidR="00DB74D1" w14:paraId="7A9AFF28" w14:textId="77777777" w:rsidTr="00DB74D1">
              <w:trPr>
                <w:trHeight w:val="441"/>
              </w:trPr>
              <w:tc>
                <w:tcPr>
                  <w:tcW w:w="1838" w:type="dxa"/>
                  <w:vMerge/>
                  <w:vAlign w:val="center"/>
                </w:tcPr>
                <w:p w14:paraId="7FCA4112" w14:textId="77777777" w:rsidR="00DB74D1" w:rsidRPr="00DB74D1" w:rsidRDefault="00DB74D1" w:rsidP="00DB74D1">
                  <w:pPr>
                    <w:rPr>
                      <w:rFonts w:ascii="Verdana" w:hAnsi="Verdana"/>
                      <w:sz w:val="18"/>
                      <w:szCs w:val="18"/>
                    </w:rPr>
                  </w:pPr>
                </w:p>
              </w:tc>
              <w:tc>
                <w:tcPr>
                  <w:tcW w:w="3544" w:type="dxa"/>
                  <w:vMerge/>
                  <w:vAlign w:val="center"/>
                </w:tcPr>
                <w:p w14:paraId="0D2F4BA0" w14:textId="77777777" w:rsidR="00DB74D1" w:rsidRPr="00DB74D1" w:rsidRDefault="00DB74D1" w:rsidP="00DB74D1">
                  <w:pPr>
                    <w:rPr>
                      <w:rFonts w:ascii="Verdana" w:hAnsi="Verdana"/>
                      <w:sz w:val="18"/>
                      <w:szCs w:val="18"/>
                    </w:rPr>
                  </w:pPr>
                </w:p>
              </w:tc>
              <w:tc>
                <w:tcPr>
                  <w:tcW w:w="709" w:type="dxa"/>
                  <w:tcBorders>
                    <w:top w:val="nil"/>
                  </w:tcBorders>
                  <w:vAlign w:val="center"/>
                </w:tcPr>
                <w:p w14:paraId="6A74E4CE"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top w:val="nil"/>
                  </w:tcBorders>
                  <w:vAlign w:val="center"/>
                </w:tcPr>
                <w:p w14:paraId="217AAF12" w14:textId="77777777" w:rsidR="00DB74D1" w:rsidRPr="00DB74D1" w:rsidRDefault="00DB74D1" w:rsidP="00DB74D1">
                  <w:pPr>
                    <w:rPr>
                      <w:rFonts w:ascii="Verdana" w:hAnsi="Verdana"/>
                      <w:sz w:val="18"/>
                      <w:szCs w:val="18"/>
                    </w:rPr>
                  </w:pPr>
                  <w:r w:rsidRPr="00DB74D1">
                    <w:rPr>
                      <w:rFonts w:ascii="Verdana" w:hAnsi="Verdana"/>
                      <w:sz w:val="18"/>
                      <w:szCs w:val="18"/>
                    </w:rPr>
                    <w:t>Yes</w:t>
                  </w:r>
                  <w:r w:rsidRPr="00DB74D1">
                    <w:rPr>
                      <w:rFonts w:ascii="Verdana" w:hAnsi="Verdana" w:cs="Arial"/>
                      <w:sz w:val="18"/>
                      <w:szCs w:val="18"/>
                    </w:rPr>
                    <w:t>: Complete Appendix B</w:t>
                  </w:r>
                </w:p>
              </w:tc>
            </w:tr>
            <w:tr w:rsidR="00DB74D1" w14:paraId="232CDC0A" w14:textId="77777777" w:rsidTr="00DB74D1">
              <w:trPr>
                <w:trHeight w:val="340"/>
              </w:trPr>
              <w:tc>
                <w:tcPr>
                  <w:tcW w:w="1838" w:type="dxa"/>
                  <w:vMerge w:val="restart"/>
                  <w:vAlign w:val="center"/>
                </w:tcPr>
                <w:p w14:paraId="273B9586" w14:textId="77777777" w:rsidR="00DB74D1" w:rsidRPr="00DB74D1" w:rsidRDefault="00DB74D1" w:rsidP="00DB74D1">
                  <w:pPr>
                    <w:rPr>
                      <w:rFonts w:ascii="Verdana" w:hAnsi="Verdana"/>
                      <w:sz w:val="18"/>
                      <w:szCs w:val="18"/>
                    </w:rPr>
                  </w:pPr>
                  <w:r w:rsidRPr="00DB74D1">
                    <w:rPr>
                      <w:rFonts w:ascii="Verdana" w:hAnsi="Verdana"/>
                      <w:sz w:val="18"/>
                      <w:szCs w:val="18"/>
                    </w:rPr>
                    <w:t>2001/83/EC</w:t>
                  </w:r>
                </w:p>
              </w:tc>
              <w:tc>
                <w:tcPr>
                  <w:tcW w:w="3544" w:type="dxa"/>
                  <w:vMerge w:val="restart"/>
                  <w:vAlign w:val="center"/>
                </w:tcPr>
                <w:p w14:paraId="33E3F00D" w14:textId="77777777" w:rsidR="00DB74D1" w:rsidRPr="00DB74D1" w:rsidRDefault="00DB74D1" w:rsidP="00DB74D1">
                  <w:pPr>
                    <w:rPr>
                      <w:rFonts w:ascii="Verdana" w:hAnsi="Verdana"/>
                      <w:sz w:val="18"/>
                      <w:szCs w:val="18"/>
                    </w:rPr>
                  </w:pPr>
                  <w:r w:rsidRPr="00DB74D1">
                    <w:rPr>
                      <w:rFonts w:ascii="Verdana" w:hAnsi="Verdana"/>
                      <w:sz w:val="18"/>
                      <w:szCs w:val="18"/>
                    </w:rPr>
                    <w:t>Medicinal Substances</w:t>
                  </w:r>
                </w:p>
              </w:tc>
              <w:tc>
                <w:tcPr>
                  <w:tcW w:w="709" w:type="dxa"/>
                  <w:tcBorders>
                    <w:bottom w:val="nil"/>
                  </w:tcBorders>
                  <w:vAlign w:val="center"/>
                </w:tcPr>
                <w:p w14:paraId="4A7CE94E"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bottom w:val="nil"/>
                  </w:tcBorders>
                  <w:vAlign w:val="center"/>
                </w:tcPr>
                <w:p w14:paraId="350F3339" w14:textId="77777777" w:rsidR="00DB74D1" w:rsidRPr="00DB74D1" w:rsidRDefault="00DB74D1" w:rsidP="00DB74D1">
                  <w:pPr>
                    <w:rPr>
                      <w:rFonts w:ascii="Verdana" w:hAnsi="Verdana"/>
                      <w:sz w:val="18"/>
                      <w:szCs w:val="18"/>
                    </w:rPr>
                  </w:pPr>
                  <w:r>
                    <w:rPr>
                      <w:rFonts w:ascii="Verdana" w:hAnsi="Verdana"/>
                      <w:sz w:val="18"/>
                      <w:szCs w:val="18"/>
                    </w:rPr>
                    <w:t>No</w:t>
                  </w:r>
                </w:p>
              </w:tc>
            </w:tr>
            <w:tr w:rsidR="00DB74D1" w14:paraId="05679BDB" w14:textId="77777777" w:rsidTr="00DB74D1">
              <w:trPr>
                <w:trHeight w:val="557"/>
              </w:trPr>
              <w:tc>
                <w:tcPr>
                  <w:tcW w:w="1838" w:type="dxa"/>
                  <w:vMerge/>
                  <w:vAlign w:val="center"/>
                </w:tcPr>
                <w:p w14:paraId="0B02264E" w14:textId="77777777" w:rsidR="00DB74D1" w:rsidRPr="00DB74D1" w:rsidRDefault="00DB74D1" w:rsidP="00DB74D1">
                  <w:pPr>
                    <w:rPr>
                      <w:rFonts w:ascii="Verdana" w:hAnsi="Verdana"/>
                      <w:sz w:val="18"/>
                      <w:szCs w:val="18"/>
                    </w:rPr>
                  </w:pPr>
                </w:p>
              </w:tc>
              <w:tc>
                <w:tcPr>
                  <w:tcW w:w="3544" w:type="dxa"/>
                  <w:vMerge/>
                  <w:vAlign w:val="center"/>
                </w:tcPr>
                <w:p w14:paraId="6C843A6D" w14:textId="77777777" w:rsidR="00DB74D1" w:rsidRPr="00DB74D1" w:rsidRDefault="00DB74D1" w:rsidP="00DB74D1">
                  <w:pPr>
                    <w:rPr>
                      <w:rFonts w:ascii="Verdana" w:hAnsi="Verdana"/>
                      <w:sz w:val="18"/>
                      <w:szCs w:val="18"/>
                    </w:rPr>
                  </w:pPr>
                </w:p>
              </w:tc>
              <w:tc>
                <w:tcPr>
                  <w:tcW w:w="709" w:type="dxa"/>
                  <w:tcBorders>
                    <w:top w:val="nil"/>
                  </w:tcBorders>
                  <w:vAlign w:val="center"/>
                </w:tcPr>
                <w:p w14:paraId="27C25B5D" w14:textId="77777777" w:rsidR="00DB74D1" w:rsidRPr="00DB74D1" w:rsidRDefault="00DB74D1" w:rsidP="00DB74D1">
                  <w:pPr>
                    <w:rPr>
                      <w:rFonts w:ascii="Verdana" w:hAnsi="Verdana"/>
                      <w:sz w:val="18"/>
                      <w:szCs w:val="18"/>
                    </w:rPr>
                  </w:pPr>
                  <w:r w:rsidRPr="00DB74D1">
                    <w:rPr>
                      <w:rFonts w:ascii="Verdana" w:hAnsi="Verdana"/>
                      <w:sz w:val="18"/>
                      <w:szCs w:val="18"/>
                    </w:rPr>
                    <w:fldChar w:fldCharType="begin">
                      <w:ffData>
                        <w:name w:val="Check47"/>
                        <w:enabled/>
                        <w:calcOnExit w:val="0"/>
                        <w:checkBox>
                          <w:sizeAuto/>
                          <w:default w:val="0"/>
                        </w:checkBox>
                      </w:ffData>
                    </w:fldChar>
                  </w:r>
                  <w:r w:rsidRPr="00DB74D1">
                    <w:rPr>
                      <w:rFonts w:ascii="Verdana" w:hAnsi="Verdana"/>
                      <w:sz w:val="18"/>
                      <w:szCs w:val="18"/>
                    </w:rPr>
                    <w:instrText xml:space="preserve"> FORMCHECKBOX </w:instrText>
                  </w:r>
                  <w:r w:rsidR="00A1225B">
                    <w:rPr>
                      <w:rFonts w:ascii="Verdana" w:hAnsi="Verdana"/>
                      <w:sz w:val="18"/>
                      <w:szCs w:val="18"/>
                    </w:rPr>
                  </w:r>
                  <w:r w:rsidR="00A1225B">
                    <w:rPr>
                      <w:rFonts w:ascii="Verdana" w:hAnsi="Verdana"/>
                      <w:sz w:val="18"/>
                      <w:szCs w:val="18"/>
                    </w:rPr>
                    <w:fldChar w:fldCharType="separate"/>
                  </w:r>
                  <w:r w:rsidRPr="00DB74D1">
                    <w:rPr>
                      <w:rFonts w:ascii="Verdana" w:hAnsi="Verdana"/>
                      <w:sz w:val="18"/>
                      <w:szCs w:val="18"/>
                    </w:rPr>
                    <w:fldChar w:fldCharType="end"/>
                  </w:r>
                </w:p>
              </w:tc>
              <w:tc>
                <w:tcPr>
                  <w:tcW w:w="2922" w:type="dxa"/>
                  <w:tcBorders>
                    <w:top w:val="nil"/>
                  </w:tcBorders>
                  <w:vAlign w:val="center"/>
                </w:tcPr>
                <w:p w14:paraId="6637CAAF" w14:textId="77777777" w:rsidR="00DB74D1" w:rsidRPr="00DB74D1" w:rsidRDefault="00DB74D1" w:rsidP="00DB74D1">
                  <w:pPr>
                    <w:rPr>
                      <w:rFonts w:ascii="Verdana" w:hAnsi="Verdana"/>
                      <w:sz w:val="18"/>
                      <w:szCs w:val="18"/>
                    </w:rPr>
                  </w:pPr>
                  <w:r w:rsidRPr="00DB74D1">
                    <w:rPr>
                      <w:rFonts w:ascii="Verdana" w:hAnsi="Verdana"/>
                      <w:sz w:val="18"/>
                      <w:szCs w:val="18"/>
                    </w:rPr>
                    <w:t>Yes: Complete Appendix C</w:t>
                  </w:r>
                </w:p>
              </w:tc>
            </w:tr>
          </w:tbl>
          <w:p w14:paraId="72D2D2D5" w14:textId="77777777" w:rsidR="00763A2D" w:rsidRPr="0006686F" w:rsidRDefault="00763A2D" w:rsidP="00533B4A">
            <w:pPr>
              <w:rPr>
                <w:rFonts w:ascii="Verdana" w:hAnsi="Verdana"/>
                <w:sz w:val="18"/>
                <w:szCs w:val="18"/>
              </w:rPr>
            </w:pPr>
          </w:p>
        </w:tc>
      </w:tr>
    </w:tbl>
    <w:p w14:paraId="1F380ED8" w14:textId="77777777" w:rsidR="003E3935" w:rsidRDefault="003E3935" w:rsidP="00291923">
      <w:pPr>
        <w:rPr>
          <w:rFonts w:ascii="Verdana" w:hAnsi="Verdana"/>
          <w:sz w:val="18"/>
          <w:szCs w:val="18"/>
        </w:rPr>
      </w:pPr>
    </w:p>
    <w:p w14:paraId="449E2446" w14:textId="77777777" w:rsidR="003E3935" w:rsidRDefault="003E3935">
      <w:pPr>
        <w:rPr>
          <w:rFonts w:ascii="Verdana" w:hAnsi="Verdana"/>
          <w:sz w:val="18"/>
          <w:szCs w:val="18"/>
        </w:rPr>
      </w:pPr>
      <w:r>
        <w:rPr>
          <w:rFonts w:ascii="Verdana" w:hAnsi="Verdana"/>
          <w:sz w:val="18"/>
          <w:szCs w:val="18"/>
        </w:rPr>
        <w:br w:type="page"/>
      </w:r>
    </w:p>
    <w:p w14:paraId="01E266ED" w14:textId="77777777" w:rsidR="00763A2D" w:rsidRDefault="00763A2D" w:rsidP="00291923">
      <w:pPr>
        <w:rPr>
          <w:rFonts w:ascii="Verdana" w:hAnsi="Verdana"/>
          <w:sz w:val="18"/>
          <w:szCs w:val="18"/>
        </w:rPr>
      </w:pPr>
    </w:p>
    <w:p w14:paraId="65934F3D" w14:textId="77777777" w:rsidR="00D03E11" w:rsidRDefault="00D03E11" w:rsidP="00D03E11">
      <w:r>
        <w:rPr>
          <w:noProof/>
          <w:lang w:eastAsia="en-IE"/>
        </w:rPr>
        <w:drawing>
          <wp:inline distT="0" distB="0" distL="0" distR="0" wp14:anchorId="4A30F37C" wp14:editId="52F9AADF">
            <wp:extent cx="3196590" cy="13912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5F53B964" w14:textId="77777777" w:rsidR="00D03E11" w:rsidRPr="00C63E50" w:rsidRDefault="00D03E11" w:rsidP="00D03E11">
      <w:pPr>
        <w:rPr>
          <w:rFonts w:ascii="Verdana" w:hAnsi="Verdana"/>
          <w:b/>
          <w:color w:val="810033"/>
          <w:sz w:val="44"/>
          <w:szCs w:val="44"/>
        </w:rPr>
      </w:pPr>
      <w:r w:rsidRPr="00C63E50">
        <w:rPr>
          <w:rFonts w:ascii="Verdana" w:hAnsi="Verdana"/>
          <w:b/>
          <w:color w:val="810033"/>
          <w:sz w:val="44"/>
          <w:szCs w:val="44"/>
        </w:rPr>
        <w:t xml:space="preserve">Medical Devices </w:t>
      </w:r>
    </w:p>
    <w:p w14:paraId="29FC2731" w14:textId="77777777" w:rsidR="00D03E11" w:rsidRDefault="00D03E11" w:rsidP="00365EAB">
      <w:pPr>
        <w:pStyle w:val="Heading1"/>
        <w:spacing w:before="0"/>
        <w:rPr>
          <w:rFonts w:ascii="Verdana" w:hAnsi="Verdana"/>
          <w:b w:val="0"/>
          <w:color w:val="810033"/>
          <w:sz w:val="36"/>
          <w:szCs w:val="36"/>
        </w:rPr>
      </w:pPr>
      <w:bookmarkStart w:id="56" w:name="_Toc412724970"/>
      <w:r>
        <w:rPr>
          <w:rFonts w:ascii="Verdana" w:hAnsi="Verdana"/>
          <w:color w:val="810033"/>
          <w:sz w:val="36"/>
          <w:szCs w:val="36"/>
        </w:rPr>
        <w:t>Appendix A</w:t>
      </w:r>
      <w:bookmarkEnd w:id="56"/>
    </w:p>
    <w:p w14:paraId="497851ED" w14:textId="77777777" w:rsidR="00D03E11" w:rsidRDefault="00D03E11" w:rsidP="00D03E11">
      <w:pPr>
        <w:rPr>
          <w:rFonts w:ascii="Verdana" w:hAnsi="Verdana"/>
          <w:b/>
          <w:color w:val="810033"/>
          <w:sz w:val="36"/>
          <w:szCs w:val="36"/>
        </w:rPr>
      </w:pPr>
    </w:p>
    <w:p w14:paraId="27EBC3BF" w14:textId="77777777" w:rsidR="00D03E11" w:rsidRPr="00D03E11" w:rsidRDefault="00D03E11" w:rsidP="00D03E11">
      <w:pPr>
        <w:pStyle w:val="Heading4"/>
        <w:rPr>
          <w:rFonts w:ascii="Verdana" w:hAnsi="Verdana"/>
          <w:i w:val="0"/>
          <w:color w:val="810033"/>
          <w:sz w:val="28"/>
          <w:szCs w:val="28"/>
        </w:rPr>
      </w:pPr>
      <w:r w:rsidRPr="00D03E11">
        <w:rPr>
          <w:rFonts w:ascii="Verdana" w:hAnsi="Verdana"/>
          <w:i w:val="0"/>
          <w:color w:val="810033"/>
          <w:sz w:val="28"/>
          <w:szCs w:val="28"/>
        </w:rPr>
        <w:t>Medical Devices incorporating tissues of animal origin,</w:t>
      </w:r>
      <w:r w:rsidRPr="00D03E11">
        <w:rPr>
          <w:rFonts w:ascii="Verdana" w:hAnsi="Verdana"/>
          <w:i w:val="0"/>
          <w:color w:val="810033"/>
          <w:sz w:val="28"/>
          <w:szCs w:val="28"/>
        </w:rPr>
        <w:br/>
        <w:t xml:space="preserve">covered by the TSE Directive 722/2012 EU </w:t>
      </w:r>
      <w:r w:rsidRPr="00D03E11">
        <w:rPr>
          <w:rFonts w:ascii="Verdana" w:hAnsi="Verdana"/>
          <w:i w:val="0"/>
          <w:color w:val="810033"/>
          <w:sz w:val="28"/>
          <w:szCs w:val="28"/>
          <w:u w:val="single"/>
        </w:rPr>
        <w:t>only</w:t>
      </w:r>
    </w:p>
    <w:p w14:paraId="1AC13747" w14:textId="77777777" w:rsidR="00D03E11" w:rsidRDefault="00D03E11" w:rsidP="00D03E11">
      <w:pPr>
        <w:tabs>
          <w:tab w:val="left" w:pos="2295"/>
        </w:tabs>
        <w:rPr>
          <w:rFonts w:ascii="Priva Pro Three" w:hAnsi="Priva Pro Three"/>
          <w:b/>
          <w:color w:val="810033"/>
          <w:sz w:val="20"/>
          <w:szCs w:val="20"/>
        </w:rPr>
      </w:pPr>
    </w:p>
    <w:p w14:paraId="01725DD0" w14:textId="77777777" w:rsidR="00D03E11" w:rsidRPr="00C80D70" w:rsidRDefault="00D03E11" w:rsidP="00D03E11">
      <w:pPr>
        <w:tabs>
          <w:tab w:val="left" w:pos="2295"/>
        </w:tabs>
        <w:rPr>
          <w:rFonts w:ascii="Priva Pro Three" w:hAnsi="Priva Pro Three"/>
          <w:b/>
          <w:color w:val="810033"/>
          <w:sz w:val="20"/>
          <w:szCs w:val="20"/>
        </w:rPr>
      </w:pPr>
      <w:r>
        <w:rPr>
          <w:rFonts w:ascii="Priva Pro Three" w:hAnsi="Priva Pro Three"/>
          <w:b/>
          <w:color w:val="810033"/>
          <w:sz w:val="20"/>
          <w:szCs w:val="20"/>
        </w:rPr>
        <w:tab/>
      </w:r>
    </w:p>
    <w:p w14:paraId="1B859ED3" w14:textId="77777777" w:rsidR="00D03E11" w:rsidRPr="00D03E11" w:rsidRDefault="00A1225B" w:rsidP="00631A49">
      <w:pPr>
        <w:pStyle w:val="Heading2"/>
      </w:pPr>
      <w:hyperlink w:anchor="aaNSAI_TableOfContents" w:history="1">
        <w:bookmarkStart w:id="57" w:name="_Toc412724971"/>
        <w:r w:rsidR="00D03E11" w:rsidRPr="00D03E11">
          <w:t>Submission</w:t>
        </w:r>
      </w:hyperlink>
      <w:r w:rsidR="00D03E11" w:rsidRPr="00D03E11">
        <w:t xml:space="preserve"> Details</w:t>
      </w:r>
      <w:bookmarkEnd w:id="57"/>
    </w:p>
    <w:p w14:paraId="702AC936" w14:textId="77777777" w:rsidR="00D03E11" w:rsidRPr="00D03E11" w:rsidRDefault="00D03E11" w:rsidP="00D03E11">
      <w:pPr>
        <w:spacing w:after="120"/>
        <w:rPr>
          <w:rFonts w:ascii="Verdana" w:hAnsi="Verdana"/>
          <w:b/>
          <w:color w:val="810033"/>
        </w:rPr>
      </w:pPr>
      <w:r w:rsidRPr="00D03E11">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111"/>
        <w:gridCol w:w="52"/>
        <w:gridCol w:w="582"/>
        <w:gridCol w:w="3822"/>
      </w:tblGrid>
      <w:tr w:rsidR="00D03E11" w:rsidRPr="00C860B7" w14:paraId="51B98977" w14:textId="77777777" w:rsidTr="00533B4A">
        <w:trPr>
          <w:trHeight w:val="397"/>
        </w:trPr>
        <w:tc>
          <w:tcPr>
            <w:tcW w:w="675" w:type="dxa"/>
            <w:vAlign w:val="center"/>
          </w:tcPr>
          <w:p w14:paraId="347609AD" w14:textId="77777777" w:rsidR="00D03E11" w:rsidRPr="00C860B7" w:rsidRDefault="00D03E11" w:rsidP="00533B4A">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2F5E070B" w14:textId="77777777" w:rsidR="00D03E11" w:rsidRPr="00C860B7" w:rsidRDefault="00D03E11" w:rsidP="00533B4A">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vAlign w:val="center"/>
          </w:tcPr>
          <w:p w14:paraId="4540F8A1" w14:textId="77777777" w:rsidR="00D03E11" w:rsidRPr="00C860B7" w:rsidRDefault="00D03E11" w:rsidP="00533B4A">
            <w:pPr>
              <w:rPr>
                <w:rFonts w:ascii="Verdana" w:hAnsi="Verdana"/>
              </w:rPr>
            </w:pPr>
          </w:p>
        </w:tc>
        <w:tc>
          <w:tcPr>
            <w:tcW w:w="3822" w:type="dxa"/>
            <w:vAlign w:val="center"/>
          </w:tcPr>
          <w:p w14:paraId="688F04D7" w14:textId="77777777" w:rsidR="00D03E11" w:rsidRPr="00C860B7" w:rsidRDefault="00D03E11" w:rsidP="00533B4A">
            <w:pPr>
              <w:rPr>
                <w:rFonts w:ascii="Verdana" w:hAnsi="Verdana"/>
              </w:rPr>
            </w:pPr>
          </w:p>
        </w:tc>
      </w:tr>
      <w:tr w:rsidR="00D03E11" w:rsidRPr="00C860B7" w14:paraId="0BBCF6A6" w14:textId="77777777" w:rsidTr="00533B4A">
        <w:trPr>
          <w:trHeight w:val="397"/>
        </w:trPr>
        <w:tc>
          <w:tcPr>
            <w:tcW w:w="675" w:type="dxa"/>
            <w:vAlign w:val="center"/>
          </w:tcPr>
          <w:p w14:paraId="55DB8082" w14:textId="77777777" w:rsidR="00D03E11" w:rsidRPr="00C860B7" w:rsidRDefault="00D03E11" w:rsidP="00533B4A">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60DDD2BE" w14:textId="77777777" w:rsidR="00D03E11" w:rsidRPr="00C860B7" w:rsidRDefault="00D03E11" w:rsidP="00533B4A">
            <w:pPr>
              <w:pStyle w:val="Big"/>
              <w:spacing w:after="0"/>
              <w:rPr>
                <w:rFonts w:eastAsiaTheme="minorHAnsi" w:cstheme="minorBidi"/>
                <w:sz w:val="22"/>
                <w:szCs w:val="22"/>
              </w:rPr>
            </w:pPr>
            <w:r w:rsidRPr="00C860B7">
              <w:rPr>
                <w:rFonts w:eastAsiaTheme="minorHAnsi" w:cstheme="minorBidi"/>
                <w:sz w:val="22"/>
                <w:szCs w:val="22"/>
              </w:rPr>
              <w:t>TSE</w:t>
            </w:r>
          </w:p>
        </w:tc>
        <w:tc>
          <w:tcPr>
            <w:tcW w:w="582" w:type="dxa"/>
            <w:vAlign w:val="center"/>
          </w:tcPr>
          <w:p w14:paraId="38EAA2DC" w14:textId="77777777" w:rsidR="00D03E11" w:rsidRPr="00C860B7" w:rsidRDefault="00D03E11" w:rsidP="00533B4A">
            <w:pPr>
              <w:rPr>
                <w:rFonts w:ascii="Verdana" w:hAnsi="Verdana"/>
              </w:rPr>
            </w:pPr>
          </w:p>
        </w:tc>
        <w:tc>
          <w:tcPr>
            <w:tcW w:w="3822" w:type="dxa"/>
            <w:vAlign w:val="center"/>
          </w:tcPr>
          <w:p w14:paraId="1C76919D" w14:textId="77777777" w:rsidR="00D03E11" w:rsidRPr="00C860B7" w:rsidRDefault="00D03E11" w:rsidP="00533B4A">
            <w:pPr>
              <w:rPr>
                <w:rFonts w:ascii="Verdana" w:hAnsi="Verdana"/>
              </w:rPr>
            </w:pPr>
          </w:p>
        </w:tc>
      </w:tr>
      <w:tr w:rsidR="00D03E11" w:rsidRPr="00C860B7" w14:paraId="2243B247" w14:textId="77777777" w:rsidTr="00533B4A">
        <w:trPr>
          <w:trHeight w:val="397"/>
        </w:trPr>
        <w:tc>
          <w:tcPr>
            <w:tcW w:w="675" w:type="dxa"/>
            <w:vAlign w:val="center"/>
          </w:tcPr>
          <w:p w14:paraId="6B4F0423" w14:textId="77777777" w:rsidR="00D03E11" w:rsidRPr="00C860B7" w:rsidRDefault="00D03E11" w:rsidP="00533B4A">
            <w:pPr>
              <w:rPr>
                <w:rFonts w:ascii="Verdana" w:hAnsi="Verdana"/>
              </w:rPr>
            </w:pPr>
          </w:p>
        </w:tc>
        <w:tc>
          <w:tcPr>
            <w:tcW w:w="4163" w:type="dxa"/>
            <w:gridSpan w:val="2"/>
            <w:vAlign w:val="center"/>
          </w:tcPr>
          <w:p w14:paraId="515E97A4" w14:textId="77777777" w:rsidR="00D03E11" w:rsidRPr="00C860B7" w:rsidRDefault="00D03E11" w:rsidP="00533B4A">
            <w:pPr>
              <w:rPr>
                <w:rFonts w:ascii="Verdana" w:hAnsi="Verdana"/>
              </w:rPr>
            </w:pPr>
          </w:p>
        </w:tc>
        <w:tc>
          <w:tcPr>
            <w:tcW w:w="582" w:type="dxa"/>
            <w:vAlign w:val="center"/>
          </w:tcPr>
          <w:p w14:paraId="34EC6232" w14:textId="77777777" w:rsidR="00D03E11" w:rsidRPr="00C860B7" w:rsidRDefault="00D03E11" w:rsidP="00533B4A">
            <w:pPr>
              <w:rPr>
                <w:rFonts w:ascii="Verdana" w:hAnsi="Verdana"/>
              </w:rPr>
            </w:pPr>
          </w:p>
        </w:tc>
        <w:tc>
          <w:tcPr>
            <w:tcW w:w="3822" w:type="dxa"/>
            <w:vAlign w:val="center"/>
          </w:tcPr>
          <w:p w14:paraId="6B7FD60D" w14:textId="77777777" w:rsidR="00D03E11" w:rsidRPr="00C860B7" w:rsidRDefault="00D03E11" w:rsidP="00533B4A">
            <w:pPr>
              <w:rPr>
                <w:rFonts w:ascii="Verdana" w:hAnsi="Verdana"/>
              </w:rPr>
            </w:pPr>
          </w:p>
        </w:tc>
      </w:tr>
      <w:tr w:rsidR="00D03E11" w:rsidRPr="00C860B7" w14:paraId="57DC5840" w14:textId="77777777" w:rsidTr="00533B4A">
        <w:trPr>
          <w:trHeight w:val="397"/>
        </w:trPr>
        <w:tc>
          <w:tcPr>
            <w:tcW w:w="675" w:type="dxa"/>
            <w:vAlign w:val="center"/>
          </w:tcPr>
          <w:p w14:paraId="1A1B0385" w14:textId="77777777" w:rsidR="00D03E11" w:rsidRPr="00C860B7" w:rsidRDefault="00D03E11" w:rsidP="00533B4A">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1962C1DC" w14:textId="77777777" w:rsidR="00D03E11" w:rsidRPr="00C860B7" w:rsidRDefault="00D03E11" w:rsidP="00533B4A">
            <w:pPr>
              <w:rPr>
                <w:rFonts w:ascii="Verdana" w:hAnsi="Verdana"/>
              </w:rPr>
            </w:pPr>
            <w:r w:rsidRPr="00C860B7">
              <w:rPr>
                <w:rFonts w:ascii="Verdana" w:hAnsi="Verdana"/>
              </w:rPr>
              <w:t>Fast Track (expedited)</w:t>
            </w:r>
          </w:p>
        </w:tc>
        <w:tc>
          <w:tcPr>
            <w:tcW w:w="582" w:type="dxa"/>
            <w:vAlign w:val="center"/>
          </w:tcPr>
          <w:p w14:paraId="7CB3E5C4" w14:textId="77777777" w:rsidR="00D03E11" w:rsidRPr="00C860B7" w:rsidRDefault="00D03E11" w:rsidP="00533B4A">
            <w:pPr>
              <w:rPr>
                <w:rFonts w:ascii="Verdana" w:hAnsi="Verdana"/>
              </w:rPr>
            </w:pPr>
          </w:p>
        </w:tc>
        <w:tc>
          <w:tcPr>
            <w:tcW w:w="3822" w:type="dxa"/>
            <w:vAlign w:val="center"/>
          </w:tcPr>
          <w:p w14:paraId="1C829009" w14:textId="77777777" w:rsidR="00D03E11" w:rsidRPr="00C860B7" w:rsidRDefault="00D03E11" w:rsidP="00533B4A">
            <w:pPr>
              <w:rPr>
                <w:rFonts w:ascii="Verdana" w:hAnsi="Verdana"/>
              </w:rPr>
            </w:pPr>
          </w:p>
        </w:tc>
      </w:tr>
      <w:tr w:rsidR="00D03E11" w:rsidRPr="00C860B7" w14:paraId="557A772A" w14:textId="77777777" w:rsidTr="00533B4A">
        <w:trPr>
          <w:trHeight w:val="397"/>
        </w:trPr>
        <w:tc>
          <w:tcPr>
            <w:tcW w:w="9242" w:type="dxa"/>
            <w:gridSpan w:val="5"/>
            <w:vAlign w:val="center"/>
          </w:tcPr>
          <w:p w14:paraId="3B3264D2" w14:textId="77777777" w:rsidR="00D03E11" w:rsidRDefault="00D03E11" w:rsidP="00533B4A">
            <w:pPr>
              <w:rPr>
                <w:rFonts w:ascii="Verdana" w:hAnsi="Verdana"/>
              </w:rPr>
            </w:pPr>
          </w:p>
          <w:p w14:paraId="17529067" w14:textId="77777777" w:rsidR="00D03E11" w:rsidRPr="00C860B7" w:rsidRDefault="00D03E11" w:rsidP="00533B4A">
            <w:pPr>
              <w:rPr>
                <w:rFonts w:ascii="Verdana" w:hAnsi="Verdana"/>
              </w:rPr>
            </w:pPr>
          </w:p>
        </w:tc>
      </w:tr>
      <w:tr w:rsidR="00D03E11" w:rsidRPr="00C860B7" w14:paraId="56113DA1" w14:textId="77777777" w:rsidTr="00533B4A">
        <w:trPr>
          <w:trHeight w:val="397"/>
        </w:trPr>
        <w:tc>
          <w:tcPr>
            <w:tcW w:w="4786" w:type="dxa"/>
            <w:gridSpan w:val="2"/>
            <w:vAlign w:val="center"/>
          </w:tcPr>
          <w:p w14:paraId="563A657E" w14:textId="77777777" w:rsidR="00D03E11" w:rsidRPr="00E1144B" w:rsidRDefault="00D03E11" w:rsidP="00533B4A">
            <w:pPr>
              <w:rPr>
                <w:rFonts w:ascii="Verdana" w:hAnsi="Verdana"/>
                <w:b/>
              </w:rPr>
            </w:pPr>
            <w:r w:rsidRPr="00E1144B">
              <w:rPr>
                <w:rFonts w:ascii="Verdana" w:hAnsi="Verdana"/>
                <w:b/>
              </w:rPr>
              <w:t>Directive(s) that apply:</w:t>
            </w:r>
          </w:p>
        </w:tc>
        <w:tc>
          <w:tcPr>
            <w:tcW w:w="4456" w:type="dxa"/>
            <w:gridSpan w:val="3"/>
            <w:vAlign w:val="center"/>
          </w:tcPr>
          <w:p w14:paraId="19546772" w14:textId="77777777" w:rsidR="00D03E11" w:rsidRPr="00E1144B" w:rsidRDefault="00D03E11" w:rsidP="00533B4A">
            <w:pPr>
              <w:rPr>
                <w:rFonts w:ascii="Verdana" w:hAnsi="Verdana"/>
                <w:b/>
              </w:rPr>
            </w:pPr>
            <w:r w:rsidRPr="00E1144B">
              <w:rPr>
                <w:rFonts w:ascii="Verdana" w:hAnsi="Verdana"/>
                <w:b/>
              </w:rPr>
              <w:t>NSAI File Number</w:t>
            </w:r>
          </w:p>
        </w:tc>
      </w:tr>
      <w:tr w:rsidR="00D03E11" w:rsidRPr="00C860B7" w14:paraId="7C70A5AD" w14:textId="77777777" w:rsidTr="00533B4A">
        <w:trPr>
          <w:trHeight w:val="397"/>
        </w:trPr>
        <w:tc>
          <w:tcPr>
            <w:tcW w:w="675" w:type="dxa"/>
            <w:vAlign w:val="center"/>
          </w:tcPr>
          <w:p w14:paraId="6E7632AF" w14:textId="77777777" w:rsidR="00D03E11" w:rsidRPr="00C860B7" w:rsidRDefault="00D03E11" w:rsidP="00533B4A">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11" w:type="dxa"/>
            <w:vAlign w:val="center"/>
          </w:tcPr>
          <w:p w14:paraId="478364AD" w14:textId="77777777" w:rsidR="00D03E11" w:rsidRPr="00C860B7" w:rsidRDefault="00D03E11" w:rsidP="00533B4A">
            <w:pPr>
              <w:rPr>
                <w:rFonts w:ascii="Verdana" w:hAnsi="Verdana"/>
              </w:rPr>
            </w:pPr>
            <w:r w:rsidRPr="00C860B7">
              <w:rPr>
                <w:rFonts w:ascii="Verdana" w:hAnsi="Verdana"/>
              </w:rPr>
              <w:t>MDD (93/42/EEC)</w:t>
            </w:r>
            <w:r w:rsidRPr="00C860B7">
              <w:rPr>
                <w:rFonts w:ascii="Verdana" w:hAnsi="Verdana"/>
              </w:rPr>
              <w:tab/>
            </w:r>
          </w:p>
        </w:tc>
        <w:tc>
          <w:tcPr>
            <w:tcW w:w="4456" w:type="dxa"/>
            <w:gridSpan w:val="3"/>
            <w:vAlign w:val="center"/>
          </w:tcPr>
          <w:p w14:paraId="16BA197E" w14:textId="77777777" w:rsidR="00D03E11" w:rsidRPr="00C860B7" w:rsidRDefault="00D03E11" w:rsidP="00533B4A">
            <w:pPr>
              <w:rPr>
                <w:rFonts w:ascii="Verdana" w:hAnsi="Verdana"/>
              </w:rPr>
            </w:pPr>
            <w:r w:rsidRPr="00C860B7">
              <w:rPr>
                <w:rFonts w:ascii="Verdana" w:hAnsi="Verdana"/>
              </w:rPr>
              <w:t>252.</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D03E11" w:rsidRPr="0012614E" w14:paraId="52F6525A" w14:textId="77777777" w:rsidTr="00533B4A">
        <w:trPr>
          <w:trHeight w:val="397"/>
        </w:trPr>
        <w:tc>
          <w:tcPr>
            <w:tcW w:w="675" w:type="dxa"/>
            <w:vAlign w:val="center"/>
          </w:tcPr>
          <w:p w14:paraId="0890D2D0" w14:textId="77777777" w:rsidR="00D03E11" w:rsidRPr="00C860B7" w:rsidRDefault="00D03E11" w:rsidP="00533B4A">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8567" w:type="dxa"/>
            <w:gridSpan w:val="4"/>
            <w:vAlign w:val="center"/>
          </w:tcPr>
          <w:p w14:paraId="36F43DDF" w14:textId="77777777" w:rsidR="00D03E11" w:rsidRPr="00C860B7" w:rsidRDefault="00D03E11" w:rsidP="00533B4A">
            <w:pPr>
              <w:rPr>
                <w:rFonts w:ascii="Verdana" w:hAnsi="Verdana"/>
              </w:rPr>
            </w:pPr>
            <w:r w:rsidRPr="00C860B7">
              <w:rPr>
                <w:rFonts w:ascii="Verdana" w:hAnsi="Verdana"/>
              </w:rPr>
              <w:t>TSE</w:t>
            </w:r>
          </w:p>
        </w:tc>
      </w:tr>
    </w:tbl>
    <w:p w14:paraId="4EC22554" w14:textId="77777777" w:rsidR="00DB74D1" w:rsidRDefault="00DB74D1" w:rsidP="00291923">
      <w:pPr>
        <w:rPr>
          <w:rFonts w:ascii="Verdana" w:hAnsi="Verdana"/>
          <w:sz w:val="18"/>
          <w:szCs w:val="18"/>
        </w:rPr>
      </w:pPr>
    </w:p>
    <w:p w14:paraId="091EF12B" w14:textId="77777777" w:rsidR="00D03E11" w:rsidRDefault="00D03E11" w:rsidP="00291923">
      <w:pPr>
        <w:rPr>
          <w:rFonts w:ascii="Verdana" w:hAnsi="Verdana"/>
          <w:sz w:val="18"/>
          <w:szCs w:val="18"/>
        </w:rPr>
      </w:pPr>
    </w:p>
    <w:p w14:paraId="0316B672" w14:textId="77777777" w:rsidR="00846D91" w:rsidRDefault="00846D91" w:rsidP="00291923">
      <w:pPr>
        <w:rPr>
          <w:rFonts w:ascii="Verdana" w:hAnsi="Verdana"/>
          <w:sz w:val="18"/>
          <w:szCs w:val="18"/>
        </w:rPr>
      </w:pPr>
    </w:p>
    <w:p w14:paraId="1961F341" w14:textId="77777777" w:rsidR="0083123D" w:rsidRDefault="0083123D" w:rsidP="00291923">
      <w:pPr>
        <w:rPr>
          <w:rFonts w:ascii="Verdana" w:hAnsi="Verdana"/>
          <w:sz w:val="18"/>
          <w:szCs w:val="18"/>
        </w:rPr>
      </w:pPr>
    </w:p>
    <w:p w14:paraId="5DBDD529" w14:textId="77777777" w:rsidR="0083123D" w:rsidRDefault="0083123D" w:rsidP="00291923">
      <w:pPr>
        <w:rPr>
          <w:rFonts w:ascii="Verdana" w:hAnsi="Verdana"/>
          <w:sz w:val="18"/>
          <w:szCs w:val="18"/>
        </w:rPr>
      </w:pPr>
    </w:p>
    <w:p w14:paraId="56A780DA" w14:textId="77777777" w:rsidR="0083123D" w:rsidRDefault="0083123D" w:rsidP="00291923">
      <w:pPr>
        <w:rPr>
          <w:rFonts w:ascii="Verdana" w:hAnsi="Verdana"/>
          <w:sz w:val="18"/>
          <w:szCs w:val="18"/>
        </w:rPr>
      </w:pPr>
    </w:p>
    <w:p w14:paraId="730707CE" w14:textId="77777777" w:rsidR="0083123D" w:rsidRDefault="0083123D" w:rsidP="00291923">
      <w:pPr>
        <w:rPr>
          <w:rFonts w:ascii="Verdana" w:hAnsi="Verdana"/>
          <w:sz w:val="18"/>
          <w:szCs w:val="18"/>
        </w:rPr>
      </w:pPr>
    </w:p>
    <w:p w14:paraId="6FC35727" w14:textId="77777777" w:rsidR="0083123D" w:rsidRDefault="0083123D" w:rsidP="00291923">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992"/>
        <w:gridCol w:w="567"/>
        <w:gridCol w:w="1134"/>
        <w:gridCol w:w="1276"/>
        <w:gridCol w:w="1337"/>
      </w:tblGrid>
      <w:tr w:rsidR="0083123D" w:rsidRPr="00826F2D" w14:paraId="3D3E7476" w14:textId="77777777" w:rsidTr="009D7D8E">
        <w:tc>
          <w:tcPr>
            <w:tcW w:w="9242" w:type="dxa"/>
            <w:gridSpan w:val="6"/>
            <w:shd w:val="clear" w:color="auto" w:fill="810033"/>
            <w:vAlign w:val="center"/>
          </w:tcPr>
          <w:p w14:paraId="33F373F9" w14:textId="77777777" w:rsidR="0083123D" w:rsidRPr="004168C9" w:rsidRDefault="0083123D" w:rsidP="006902A9">
            <w:pPr>
              <w:pStyle w:val="ManufacturersInstructions"/>
              <w:pBdr>
                <w:top w:val="single" w:sz="4" w:space="1" w:color="808080"/>
                <w:left w:val="single" w:sz="4" w:space="4" w:color="808080"/>
                <w:bottom w:val="none" w:sz="0" w:space="0" w:color="auto"/>
                <w:right w:val="single" w:sz="4" w:space="4" w:color="808080"/>
              </w:pBdr>
              <w:rPr>
                <w:rFonts w:ascii="Verdana Bold" w:hAnsi="Verdana Bold"/>
                <w:i w:val="0"/>
                <w:caps/>
                <w:sz w:val="24"/>
                <w:lang w:val="en-US"/>
              </w:rPr>
            </w:pPr>
            <w:r w:rsidRPr="004168C9">
              <w:rPr>
                <w:rFonts w:ascii="Verdana Bold" w:hAnsi="Verdana Bold"/>
                <w:i w:val="0"/>
                <w:caps/>
                <w:sz w:val="24"/>
                <w:lang w:val="en-US"/>
              </w:rPr>
              <w:t>Please complete the table below:</w:t>
            </w:r>
          </w:p>
          <w:p w14:paraId="1DB4D43A" w14:textId="77777777" w:rsidR="0083123D" w:rsidRPr="004168C9" w:rsidRDefault="0083123D" w:rsidP="006902A9">
            <w:pPr>
              <w:pStyle w:val="ManufacturersInstructions"/>
              <w:pBdr>
                <w:top w:val="single" w:sz="4" w:space="1" w:color="808080"/>
                <w:left w:val="single" w:sz="4" w:space="4" w:color="808080"/>
                <w:bottom w:val="none" w:sz="0" w:space="0" w:color="auto"/>
                <w:right w:val="single" w:sz="4" w:space="4" w:color="808080"/>
              </w:pBdr>
              <w:rPr>
                <w:sz w:val="24"/>
                <w:lang w:val="en-US"/>
              </w:rPr>
            </w:pPr>
          </w:p>
        </w:tc>
      </w:tr>
      <w:tr w:rsidR="0083123D" w:rsidRPr="00826F2D" w14:paraId="3933C369" w14:textId="77777777" w:rsidTr="009D7D8E">
        <w:trPr>
          <w:trHeight w:val="529"/>
        </w:trPr>
        <w:tc>
          <w:tcPr>
            <w:tcW w:w="9242" w:type="dxa"/>
            <w:gridSpan w:val="6"/>
            <w:tcBorders>
              <w:bottom w:val="single" w:sz="2" w:space="0" w:color="auto"/>
            </w:tcBorders>
            <w:shd w:val="clear" w:color="auto" w:fill="810033"/>
            <w:vAlign w:val="center"/>
          </w:tcPr>
          <w:p w14:paraId="20069FF8" w14:textId="77777777" w:rsidR="0083123D" w:rsidRPr="004168C9" w:rsidRDefault="0083123D" w:rsidP="006902A9">
            <w:pPr>
              <w:rPr>
                <w:rFonts w:ascii="Verdana" w:hAnsi="Verdana"/>
                <w:b/>
                <w:sz w:val="24"/>
                <w:szCs w:val="24"/>
              </w:rPr>
            </w:pPr>
            <w:r w:rsidRPr="004168C9">
              <w:rPr>
                <w:rFonts w:ascii="Verdana" w:hAnsi="Verdana"/>
                <w:b/>
                <w:sz w:val="24"/>
                <w:szCs w:val="24"/>
              </w:rPr>
              <w:t>Appendix A Table 1</w:t>
            </w:r>
          </w:p>
        </w:tc>
      </w:tr>
      <w:tr w:rsidR="0083123D" w:rsidRPr="00826F2D" w14:paraId="77951CBC"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11DC7694" w14:textId="77777777" w:rsidR="0083123D" w:rsidRPr="00826F2D" w:rsidRDefault="0083123D" w:rsidP="006902A9">
            <w:pPr>
              <w:rPr>
                <w:rFonts w:ascii="Verdana" w:hAnsi="Verdana"/>
                <w:sz w:val="18"/>
                <w:szCs w:val="18"/>
              </w:rPr>
            </w:pPr>
            <w:r w:rsidRPr="00826F2D">
              <w:rPr>
                <w:rFonts w:ascii="Verdana" w:hAnsi="Verdana"/>
                <w:sz w:val="18"/>
                <w:szCs w:val="18"/>
              </w:rPr>
              <w:t>Starting tissue used</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51BDC0AA"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08"/>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08DF5E54"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2E7C567A" w14:textId="77777777" w:rsidR="0083123D" w:rsidRPr="00826F2D" w:rsidRDefault="0083123D" w:rsidP="006902A9">
            <w:pPr>
              <w:rPr>
                <w:rFonts w:ascii="Verdana" w:hAnsi="Verdana"/>
                <w:sz w:val="18"/>
                <w:szCs w:val="18"/>
              </w:rPr>
            </w:pPr>
            <w:r w:rsidRPr="00826F2D">
              <w:rPr>
                <w:rFonts w:ascii="Verdana" w:hAnsi="Verdana"/>
                <w:sz w:val="18"/>
                <w:szCs w:val="18"/>
              </w:rPr>
              <w:t>Species Used</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730E5BA9"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09"/>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183BA8F7"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7C3280C6" w14:textId="77777777" w:rsidR="0083123D" w:rsidRPr="00826F2D" w:rsidRDefault="0083123D" w:rsidP="006902A9">
            <w:pPr>
              <w:rPr>
                <w:rFonts w:ascii="Verdana" w:hAnsi="Verdana"/>
                <w:sz w:val="18"/>
                <w:szCs w:val="18"/>
              </w:rPr>
            </w:pPr>
            <w:r w:rsidRPr="00826F2D">
              <w:rPr>
                <w:rFonts w:ascii="Verdana" w:hAnsi="Verdana"/>
                <w:sz w:val="18"/>
                <w:szCs w:val="18"/>
              </w:rPr>
              <w:t>Geographical sourcing</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388317FA"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0"/>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5F03569A"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43CDC8B9" w14:textId="77777777" w:rsidR="0083123D" w:rsidRPr="00826F2D" w:rsidRDefault="0083123D" w:rsidP="006902A9">
            <w:pPr>
              <w:rPr>
                <w:rFonts w:ascii="Verdana" w:hAnsi="Verdana"/>
                <w:sz w:val="18"/>
                <w:szCs w:val="18"/>
              </w:rPr>
            </w:pPr>
            <w:r w:rsidRPr="00826F2D">
              <w:rPr>
                <w:rFonts w:ascii="Verdana" w:hAnsi="Verdana"/>
                <w:sz w:val="18"/>
                <w:szCs w:val="18"/>
              </w:rPr>
              <w:t>Veterinary controls</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489A3580"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1"/>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11021631"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1E1E2964" w14:textId="77777777" w:rsidR="0083123D" w:rsidRPr="00826F2D" w:rsidRDefault="0083123D" w:rsidP="006902A9">
            <w:pPr>
              <w:rPr>
                <w:rFonts w:ascii="Verdana" w:hAnsi="Verdana"/>
                <w:sz w:val="18"/>
                <w:szCs w:val="18"/>
              </w:rPr>
            </w:pPr>
            <w:r w:rsidRPr="00826F2D">
              <w:rPr>
                <w:rFonts w:ascii="Verdana" w:hAnsi="Verdana"/>
                <w:sz w:val="18"/>
                <w:szCs w:val="18"/>
              </w:rPr>
              <w:t>Feeding restrictions</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062693D5"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2"/>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2647BD15"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181A180A" w14:textId="77777777" w:rsidR="0083123D" w:rsidRPr="00826F2D" w:rsidRDefault="0083123D" w:rsidP="006902A9">
            <w:pPr>
              <w:rPr>
                <w:rFonts w:ascii="Verdana" w:hAnsi="Verdana"/>
                <w:sz w:val="18"/>
                <w:szCs w:val="18"/>
              </w:rPr>
            </w:pPr>
            <w:r w:rsidRPr="00826F2D">
              <w:rPr>
                <w:rFonts w:ascii="Verdana" w:hAnsi="Verdana"/>
                <w:sz w:val="18"/>
                <w:szCs w:val="18"/>
              </w:rPr>
              <w:t>Evidence of compliance with regulation1609 (where the raw material or intermediates are imported or processed in the EU)</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3C1900FD"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3"/>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583A2C4E"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292D99EF" w14:textId="77777777" w:rsidR="0083123D" w:rsidRPr="00826F2D" w:rsidRDefault="0083123D" w:rsidP="006902A9">
            <w:pPr>
              <w:rPr>
                <w:rFonts w:ascii="Verdana" w:hAnsi="Verdana"/>
                <w:sz w:val="18"/>
                <w:szCs w:val="18"/>
              </w:rPr>
            </w:pPr>
            <w:r w:rsidRPr="00826F2D">
              <w:rPr>
                <w:rFonts w:ascii="Verdana" w:hAnsi="Verdana"/>
                <w:sz w:val="18"/>
                <w:szCs w:val="18"/>
              </w:rPr>
              <w:t>GBR rating of tissue</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55772E5B"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4"/>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206A5840"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4AC27E9B" w14:textId="77777777" w:rsidR="0083123D" w:rsidRPr="00826F2D" w:rsidRDefault="0083123D" w:rsidP="006902A9">
            <w:pPr>
              <w:rPr>
                <w:rFonts w:ascii="Verdana" w:hAnsi="Verdana"/>
                <w:sz w:val="18"/>
                <w:szCs w:val="18"/>
              </w:rPr>
            </w:pPr>
            <w:r w:rsidRPr="00826F2D">
              <w:rPr>
                <w:rFonts w:ascii="Verdana" w:hAnsi="Verdana"/>
                <w:sz w:val="18"/>
                <w:szCs w:val="18"/>
              </w:rPr>
              <w:t xml:space="preserve">Details of collagen, tallow or gelatine used. </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227FEB15"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5"/>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7D38D31C"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2AC85E00" w14:textId="77777777" w:rsidR="0083123D" w:rsidRPr="00826F2D" w:rsidRDefault="0083123D" w:rsidP="006902A9">
            <w:pPr>
              <w:rPr>
                <w:rFonts w:ascii="Verdana" w:hAnsi="Verdana"/>
                <w:sz w:val="18"/>
                <w:szCs w:val="18"/>
              </w:rPr>
            </w:pPr>
            <w:r w:rsidRPr="00826F2D">
              <w:rPr>
                <w:rFonts w:ascii="Verdana" w:hAnsi="Verdana"/>
                <w:sz w:val="18"/>
                <w:szCs w:val="18"/>
              </w:rPr>
              <w:t>Details of source establishments</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63CAFC2A"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6"/>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0F957526" w14:textId="77777777" w:rsidTr="009D7D8E">
        <w:trPr>
          <w:trHeight w:val="340"/>
        </w:trPr>
        <w:tc>
          <w:tcPr>
            <w:tcW w:w="3936" w:type="dxa"/>
            <w:tcBorders>
              <w:top w:val="single" w:sz="2" w:space="0" w:color="auto"/>
              <w:left w:val="single" w:sz="2" w:space="0" w:color="auto"/>
              <w:bottom w:val="single" w:sz="2" w:space="0" w:color="auto"/>
              <w:right w:val="single" w:sz="2" w:space="0" w:color="auto"/>
            </w:tcBorders>
            <w:vAlign w:val="center"/>
          </w:tcPr>
          <w:p w14:paraId="0807E30B" w14:textId="77777777" w:rsidR="0083123D" w:rsidRPr="00826F2D" w:rsidRDefault="0083123D" w:rsidP="006902A9">
            <w:pPr>
              <w:rPr>
                <w:rFonts w:ascii="Verdana" w:hAnsi="Verdana"/>
                <w:sz w:val="18"/>
                <w:szCs w:val="18"/>
              </w:rPr>
            </w:pPr>
            <w:r w:rsidRPr="00826F2D">
              <w:rPr>
                <w:rFonts w:ascii="Verdana" w:hAnsi="Verdana"/>
                <w:sz w:val="18"/>
                <w:szCs w:val="18"/>
              </w:rPr>
              <w:t>Scope of Site(s):</w:t>
            </w: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319DD8DD" w14:textId="77777777" w:rsidR="0083123D" w:rsidRPr="00826F2D" w:rsidRDefault="0083123D" w:rsidP="006902A9">
            <w:pPr>
              <w:rPr>
                <w:rFonts w:ascii="Verdana" w:hAnsi="Verdana" w:cs="Arial"/>
                <w:sz w:val="18"/>
                <w:szCs w:val="18"/>
              </w:rPr>
            </w:pPr>
            <w:r w:rsidRPr="00826F2D">
              <w:rPr>
                <w:rFonts w:ascii="Verdana" w:hAnsi="Verdana" w:cs="Arial"/>
                <w:sz w:val="18"/>
                <w:szCs w:val="18"/>
              </w:rPr>
              <w:fldChar w:fldCharType="begin">
                <w:ffData>
                  <w:name w:val="Text117"/>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13E681E2" w14:textId="77777777" w:rsidTr="009D7D8E">
        <w:trPr>
          <w:trHeight w:val="340"/>
        </w:trPr>
        <w:tc>
          <w:tcPr>
            <w:tcW w:w="3936" w:type="dxa"/>
            <w:vMerge w:val="restart"/>
            <w:tcBorders>
              <w:top w:val="single" w:sz="2" w:space="0" w:color="auto"/>
              <w:left w:val="single" w:sz="2" w:space="0" w:color="auto"/>
              <w:right w:val="single" w:sz="2" w:space="0" w:color="auto"/>
            </w:tcBorders>
            <w:vAlign w:val="center"/>
          </w:tcPr>
          <w:p w14:paraId="73BBE4A1" w14:textId="77777777" w:rsidR="0083123D" w:rsidRPr="00826F2D" w:rsidRDefault="0083123D" w:rsidP="006902A9">
            <w:pPr>
              <w:rPr>
                <w:rFonts w:ascii="Verdana" w:hAnsi="Verdana"/>
                <w:sz w:val="18"/>
                <w:szCs w:val="18"/>
              </w:rPr>
            </w:pPr>
            <w:r w:rsidRPr="00826F2D">
              <w:rPr>
                <w:rFonts w:ascii="Verdana" w:hAnsi="Verdana"/>
                <w:sz w:val="18"/>
                <w:szCs w:val="18"/>
              </w:rPr>
              <w:t>EDQM Certificate (Yes / No)</w:t>
            </w:r>
          </w:p>
        </w:tc>
        <w:tc>
          <w:tcPr>
            <w:tcW w:w="992" w:type="dxa"/>
            <w:tcBorders>
              <w:top w:val="single" w:sz="2" w:space="0" w:color="auto"/>
              <w:left w:val="single" w:sz="2" w:space="0" w:color="auto"/>
              <w:bottom w:val="single" w:sz="2" w:space="0" w:color="auto"/>
              <w:right w:val="single" w:sz="2" w:space="0" w:color="auto"/>
            </w:tcBorders>
            <w:vAlign w:val="center"/>
          </w:tcPr>
          <w:p w14:paraId="0A3EECAD" w14:textId="77777777" w:rsidR="0083123D" w:rsidRPr="00826F2D" w:rsidRDefault="006060E7" w:rsidP="006902A9">
            <w:pPr>
              <w:rPr>
                <w:rFonts w:ascii="Verdana" w:hAnsi="Verdana"/>
                <w:sz w:val="18"/>
                <w:szCs w:val="18"/>
              </w:rPr>
            </w:pPr>
            <w:r>
              <w:rPr>
                <w:rFonts w:ascii="Verdana" w:hAnsi="Verdana" w:cs="Arial"/>
                <w:sz w:val="18"/>
                <w:szCs w:val="18"/>
              </w:rPr>
              <w:t>x</w:t>
            </w:r>
          </w:p>
        </w:tc>
        <w:tc>
          <w:tcPr>
            <w:tcW w:w="567" w:type="dxa"/>
            <w:tcBorders>
              <w:top w:val="single" w:sz="2" w:space="0" w:color="auto"/>
              <w:left w:val="single" w:sz="2" w:space="0" w:color="auto"/>
              <w:bottom w:val="single" w:sz="2" w:space="0" w:color="auto"/>
              <w:right w:val="single" w:sz="2" w:space="0" w:color="auto"/>
            </w:tcBorders>
            <w:vAlign w:val="center"/>
          </w:tcPr>
          <w:p w14:paraId="2B0A69D0" w14:textId="77777777" w:rsidR="0083123D" w:rsidRPr="00826F2D" w:rsidRDefault="0083123D" w:rsidP="006902A9">
            <w:pPr>
              <w:rPr>
                <w:rFonts w:ascii="Verdana" w:hAnsi="Verdana"/>
                <w:sz w:val="18"/>
                <w:szCs w:val="18"/>
              </w:rPr>
            </w:pPr>
            <w:r w:rsidRPr="00826F2D">
              <w:rPr>
                <w:rFonts w:ascii="Verdana" w:hAnsi="Verdana" w:cs="Arial"/>
                <w:sz w:val="18"/>
                <w:szCs w:val="18"/>
              </w:rPr>
              <w:t xml:space="preserve"># :     </w:t>
            </w:r>
          </w:p>
        </w:tc>
        <w:tc>
          <w:tcPr>
            <w:tcW w:w="1134" w:type="dxa"/>
            <w:tcBorders>
              <w:top w:val="single" w:sz="2" w:space="0" w:color="auto"/>
              <w:left w:val="single" w:sz="2" w:space="0" w:color="auto"/>
              <w:bottom w:val="single" w:sz="2" w:space="0" w:color="auto"/>
              <w:right w:val="single" w:sz="2" w:space="0" w:color="auto"/>
            </w:tcBorders>
            <w:vAlign w:val="center"/>
          </w:tcPr>
          <w:p w14:paraId="498A168C" w14:textId="77777777" w:rsidR="0083123D" w:rsidRPr="00826F2D" w:rsidRDefault="0083123D" w:rsidP="006902A9">
            <w:pPr>
              <w:rPr>
                <w:rFonts w:ascii="Verdana" w:hAnsi="Verdana"/>
                <w:sz w:val="18"/>
                <w:szCs w:val="18"/>
              </w:rPr>
            </w:pPr>
            <w:r w:rsidRPr="00826F2D">
              <w:rPr>
                <w:rFonts w:ascii="Verdana" w:hAnsi="Verdana" w:cs="Arial"/>
                <w:sz w:val="18"/>
                <w:szCs w:val="18"/>
              </w:rPr>
              <w:fldChar w:fldCharType="begin">
                <w:ffData>
                  <w:name w:val="Text182"/>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r w:rsidRPr="00826F2D">
              <w:rPr>
                <w:rFonts w:ascii="Verdana" w:hAnsi="Verdana" w:cs="Arial"/>
                <w:sz w:val="18"/>
                <w:szCs w:val="18"/>
              </w:rPr>
              <w:t xml:space="preserve">  </w:t>
            </w:r>
          </w:p>
        </w:tc>
        <w:tc>
          <w:tcPr>
            <w:tcW w:w="1276" w:type="dxa"/>
            <w:tcBorders>
              <w:top w:val="single" w:sz="2" w:space="0" w:color="auto"/>
              <w:left w:val="single" w:sz="2" w:space="0" w:color="auto"/>
              <w:bottom w:val="single" w:sz="2" w:space="0" w:color="auto"/>
              <w:right w:val="single" w:sz="2" w:space="0" w:color="auto"/>
            </w:tcBorders>
            <w:vAlign w:val="center"/>
          </w:tcPr>
          <w:p w14:paraId="518FC55C" w14:textId="77777777" w:rsidR="0083123D" w:rsidRPr="00826F2D" w:rsidRDefault="0083123D" w:rsidP="006902A9">
            <w:pPr>
              <w:rPr>
                <w:rFonts w:ascii="Verdana" w:hAnsi="Verdana"/>
                <w:sz w:val="18"/>
                <w:szCs w:val="18"/>
              </w:rPr>
            </w:pPr>
            <w:r w:rsidRPr="00826F2D">
              <w:rPr>
                <w:rFonts w:ascii="Verdana" w:hAnsi="Verdana"/>
                <w:sz w:val="18"/>
                <w:szCs w:val="18"/>
              </w:rPr>
              <w:t>Expiry Date</w:t>
            </w:r>
          </w:p>
        </w:tc>
        <w:tc>
          <w:tcPr>
            <w:tcW w:w="1337" w:type="dxa"/>
            <w:tcBorders>
              <w:top w:val="single" w:sz="2" w:space="0" w:color="auto"/>
              <w:left w:val="single" w:sz="2" w:space="0" w:color="auto"/>
              <w:bottom w:val="single" w:sz="2" w:space="0" w:color="auto"/>
              <w:right w:val="single" w:sz="2" w:space="0" w:color="auto"/>
            </w:tcBorders>
            <w:vAlign w:val="center"/>
          </w:tcPr>
          <w:p w14:paraId="139345B9" w14:textId="77777777" w:rsidR="0083123D" w:rsidRPr="00826F2D" w:rsidRDefault="0083123D" w:rsidP="006902A9">
            <w:pPr>
              <w:rPr>
                <w:rFonts w:ascii="Verdana" w:hAnsi="Verdana"/>
                <w:sz w:val="18"/>
                <w:szCs w:val="18"/>
              </w:rPr>
            </w:pPr>
            <w:r w:rsidRPr="00826F2D">
              <w:rPr>
                <w:rFonts w:ascii="Verdana" w:hAnsi="Verdana" w:cs="Arial"/>
                <w:sz w:val="18"/>
                <w:szCs w:val="18"/>
              </w:rPr>
              <w:fldChar w:fldCharType="begin">
                <w:ffData>
                  <w:name w:val="Text119"/>
                  <w:enabled/>
                  <w:calcOnExit w:val="0"/>
                  <w:textInput/>
                </w:ffData>
              </w:fldChar>
            </w:r>
            <w:r w:rsidRPr="00826F2D">
              <w:rPr>
                <w:rFonts w:ascii="Verdana" w:hAnsi="Verdana" w:cs="Arial"/>
                <w:sz w:val="18"/>
                <w:szCs w:val="18"/>
              </w:rPr>
              <w:instrText xml:space="preserve"> FORMTEXT </w:instrText>
            </w:r>
            <w:r w:rsidRPr="00826F2D">
              <w:rPr>
                <w:rFonts w:ascii="Verdana" w:hAnsi="Verdana" w:cs="Arial"/>
                <w:sz w:val="18"/>
                <w:szCs w:val="18"/>
              </w:rPr>
            </w:r>
            <w:r w:rsidRPr="00826F2D">
              <w:rPr>
                <w:rFonts w:ascii="Verdana" w:hAnsi="Verdana" w:cs="Arial"/>
                <w:sz w:val="18"/>
                <w:szCs w:val="18"/>
              </w:rPr>
              <w:fldChar w:fldCharType="separate"/>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noProof/>
                <w:sz w:val="18"/>
                <w:szCs w:val="18"/>
              </w:rPr>
              <w:t> </w:t>
            </w:r>
            <w:r w:rsidRPr="00826F2D">
              <w:rPr>
                <w:rFonts w:ascii="Verdana" w:hAnsi="Verdana" w:cs="Arial"/>
                <w:sz w:val="18"/>
                <w:szCs w:val="18"/>
              </w:rPr>
              <w:fldChar w:fldCharType="end"/>
            </w:r>
          </w:p>
        </w:tc>
      </w:tr>
      <w:tr w:rsidR="0083123D" w:rsidRPr="00826F2D" w14:paraId="4FCCF35F" w14:textId="77777777" w:rsidTr="009D7D8E">
        <w:trPr>
          <w:trHeight w:val="340"/>
        </w:trPr>
        <w:tc>
          <w:tcPr>
            <w:tcW w:w="3936" w:type="dxa"/>
            <w:vMerge/>
            <w:tcBorders>
              <w:left w:val="single" w:sz="2" w:space="0" w:color="auto"/>
              <w:bottom w:val="single" w:sz="2" w:space="0" w:color="auto"/>
              <w:right w:val="single" w:sz="2" w:space="0" w:color="auto"/>
            </w:tcBorders>
            <w:vAlign w:val="center"/>
          </w:tcPr>
          <w:p w14:paraId="0D116D02" w14:textId="77777777" w:rsidR="0083123D" w:rsidRPr="00826F2D" w:rsidRDefault="0083123D" w:rsidP="006902A9">
            <w:pPr>
              <w:rPr>
                <w:rFonts w:ascii="Verdana" w:hAnsi="Verdana"/>
                <w:sz w:val="18"/>
                <w:szCs w:val="18"/>
              </w:rPr>
            </w:pPr>
          </w:p>
        </w:tc>
        <w:tc>
          <w:tcPr>
            <w:tcW w:w="5306" w:type="dxa"/>
            <w:gridSpan w:val="5"/>
            <w:tcBorders>
              <w:top w:val="single" w:sz="2" w:space="0" w:color="auto"/>
              <w:left w:val="single" w:sz="2" w:space="0" w:color="auto"/>
              <w:bottom w:val="single" w:sz="2" w:space="0" w:color="auto"/>
              <w:right w:val="single" w:sz="2" w:space="0" w:color="auto"/>
            </w:tcBorders>
            <w:vAlign w:val="center"/>
          </w:tcPr>
          <w:p w14:paraId="708F9827" w14:textId="77777777" w:rsidR="0083123D" w:rsidRPr="00826F2D" w:rsidRDefault="0083123D" w:rsidP="006902A9">
            <w:pPr>
              <w:rPr>
                <w:rFonts w:ascii="Verdana" w:hAnsi="Verdana" w:cs="Arial"/>
                <w:sz w:val="18"/>
                <w:szCs w:val="18"/>
              </w:rPr>
            </w:pPr>
            <w:r w:rsidRPr="00826F2D">
              <w:rPr>
                <w:rFonts w:ascii="Verdana" w:hAnsi="Verdana" w:cs="Arial"/>
                <w:sz w:val="18"/>
                <w:szCs w:val="18"/>
              </w:rPr>
              <w:t>(please supply copy)</w:t>
            </w:r>
          </w:p>
        </w:tc>
      </w:tr>
      <w:tr w:rsidR="0083123D" w:rsidRPr="00826F2D" w14:paraId="405B76C7" w14:textId="77777777" w:rsidTr="009D7D8E">
        <w:trPr>
          <w:trHeight w:val="755"/>
        </w:trPr>
        <w:tc>
          <w:tcPr>
            <w:tcW w:w="9242" w:type="dxa"/>
            <w:gridSpan w:val="6"/>
            <w:tcBorders>
              <w:bottom w:val="single" w:sz="2" w:space="0" w:color="auto"/>
            </w:tcBorders>
            <w:shd w:val="clear" w:color="auto" w:fill="810033"/>
            <w:vAlign w:val="center"/>
          </w:tcPr>
          <w:p w14:paraId="04A1703D" w14:textId="77777777" w:rsidR="0083123D" w:rsidRPr="00846D91" w:rsidRDefault="0083123D" w:rsidP="006902A9">
            <w:pPr>
              <w:pStyle w:val="ManufacturersInstructions"/>
              <w:pBdr>
                <w:top w:val="none" w:sz="0" w:space="0" w:color="auto"/>
                <w:left w:val="none" w:sz="0" w:space="0" w:color="auto"/>
                <w:bottom w:val="none" w:sz="0" w:space="0" w:color="auto"/>
                <w:right w:val="none" w:sz="0" w:space="0" w:color="auto"/>
              </w:pBdr>
              <w:rPr>
                <w:sz w:val="22"/>
                <w:szCs w:val="22"/>
                <w:lang w:val="en-US"/>
              </w:rPr>
            </w:pPr>
            <w:r w:rsidRPr="00F660C1">
              <w:rPr>
                <w:sz w:val="22"/>
                <w:szCs w:val="22"/>
                <w:lang w:val="en-US"/>
              </w:rPr>
              <w:t>If no valid EDQM Certificate held, please supply:</w:t>
            </w:r>
          </w:p>
        </w:tc>
      </w:tr>
      <w:tr w:rsidR="0083123D" w:rsidRPr="00826F2D" w14:paraId="668F5174" w14:textId="77777777" w:rsidTr="009D7D8E">
        <w:trPr>
          <w:trHeight w:val="397"/>
        </w:trPr>
        <w:tc>
          <w:tcPr>
            <w:tcW w:w="9242" w:type="dxa"/>
            <w:gridSpan w:val="6"/>
            <w:tcBorders>
              <w:top w:val="single" w:sz="2" w:space="0" w:color="auto"/>
              <w:left w:val="single" w:sz="2" w:space="0" w:color="auto"/>
              <w:bottom w:val="single" w:sz="2" w:space="0" w:color="auto"/>
              <w:right w:val="single" w:sz="2" w:space="0" w:color="auto"/>
            </w:tcBorders>
            <w:vAlign w:val="center"/>
          </w:tcPr>
          <w:p w14:paraId="0FE886FD" w14:textId="77777777" w:rsidR="0083123D" w:rsidRPr="00846D91" w:rsidRDefault="0083123D" w:rsidP="006902A9">
            <w:pPr>
              <w:rPr>
                <w:rFonts w:ascii="Verdana" w:hAnsi="Verdana"/>
                <w:sz w:val="18"/>
                <w:szCs w:val="18"/>
              </w:rPr>
            </w:pPr>
            <w:r w:rsidRPr="00846D91">
              <w:rPr>
                <w:rFonts w:ascii="Verdana" w:hAnsi="Verdana"/>
                <w:sz w:val="18"/>
                <w:szCs w:val="18"/>
              </w:rPr>
              <w:t>Details of harvesting of the animal tissue</w:t>
            </w:r>
          </w:p>
        </w:tc>
      </w:tr>
      <w:tr w:rsidR="0083123D" w:rsidRPr="00826F2D" w14:paraId="392355C0" w14:textId="77777777" w:rsidTr="009D7D8E">
        <w:trPr>
          <w:trHeight w:val="397"/>
        </w:trPr>
        <w:tc>
          <w:tcPr>
            <w:tcW w:w="9242" w:type="dxa"/>
            <w:gridSpan w:val="6"/>
            <w:tcBorders>
              <w:top w:val="single" w:sz="2" w:space="0" w:color="auto"/>
              <w:left w:val="single" w:sz="2" w:space="0" w:color="auto"/>
              <w:bottom w:val="single" w:sz="2" w:space="0" w:color="auto"/>
              <w:right w:val="single" w:sz="2" w:space="0" w:color="auto"/>
            </w:tcBorders>
            <w:vAlign w:val="center"/>
          </w:tcPr>
          <w:p w14:paraId="2334BC2A" w14:textId="77777777" w:rsidR="0083123D" w:rsidRPr="00846D91" w:rsidRDefault="0083123D" w:rsidP="006902A9">
            <w:pPr>
              <w:rPr>
                <w:rFonts w:ascii="Verdana" w:hAnsi="Verdana"/>
                <w:sz w:val="18"/>
                <w:szCs w:val="18"/>
              </w:rPr>
            </w:pPr>
            <w:r w:rsidRPr="00846D91">
              <w:rPr>
                <w:rFonts w:ascii="Verdana" w:hAnsi="Verdana"/>
                <w:sz w:val="18"/>
                <w:szCs w:val="18"/>
              </w:rPr>
              <w:t>TSE infectious agents inactivation steps</w:t>
            </w:r>
          </w:p>
        </w:tc>
      </w:tr>
      <w:tr w:rsidR="0083123D" w:rsidRPr="00826F2D" w14:paraId="0169D46A" w14:textId="77777777" w:rsidTr="009D7D8E">
        <w:trPr>
          <w:trHeight w:val="397"/>
        </w:trPr>
        <w:tc>
          <w:tcPr>
            <w:tcW w:w="9242" w:type="dxa"/>
            <w:gridSpan w:val="6"/>
            <w:tcBorders>
              <w:top w:val="single" w:sz="2" w:space="0" w:color="auto"/>
              <w:left w:val="single" w:sz="2" w:space="0" w:color="auto"/>
              <w:bottom w:val="single" w:sz="2" w:space="0" w:color="auto"/>
              <w:right w:val="single" w:sz="2" w:space="0" w:color="auto"/>
            </w:tcBorders>
            <w:vAlign w:val="center"/>
          </w:tcPr>
          <w:p w14:paraId="1B9D6CF6" w14:textId="77777777" w:rsidR="0083123D" w:rsidRPr="00846D91" w:rsidRDefault="0083123D" w:rsidP="006902A9">
            <w:pPr>
              <w:rPr>
                <w:rFonts w:ascii="Verdana" w:hAnsi="Verdana"/>
                <w:sz w:val="18"/>
                <w:szCs w:val="18"/>
              </w:rPr>
            </w:pPr>
            <w:r w:rsidRPr="00846D91">
              <w:rPr>
                <w:rFonts w:ascii="Verdana" w:hAnsi="Verdana"/>
                <w:sz w:val="18"/>
                <w:szCs w:val="18"/>
              </w:rPr>
              <w:t>TSE infectious agents clearance validation</w:t>
            </w:r>
          </w:p>
        </w:tc>
      </w:tr>
      <w:tr w:rsidR="0083123D" w:rsidRPr="00826F2D" w14:paraId="1D11A16E" w14:textId="77777777" w:rsidTr="009D7D8E">
        <w:trPr>
          <w:trHeight w:val="397"/>
        </w:trPr>
        <w:tc>
          <w:tcPr>
            <w:tcW w:w="9242" w:type="dxa"/>
            <w:gridSpan w:val="6"/>
            <w:tcBorders>
              <w:top w:val="single" w:sz="2" w:space="0" w:color="auto"/>
              <w:left w:val="single" w:sz="2" w:space="0" w:color="auto"/>
              <w:bottom w:val="single" w:sz="2" w:space="0" w:color="auto"/>
              <w:right w:val="single" w:sz="2" w:space="0" w:color="auto"/>
            </w:tcBorders>
            <w:vAlign w:val="center"/>
          </w:tcPr>
          <w:p w14:paraId="54069F14" w14:textId="77777777" w:rsidR="0083123D" w:rsidRPr="00846D91" w:rsidRDefault="0083123D" w:rsidP="006902A9">
            <w:pPr>
              <w:rPr>
                <w:rFonts w:ascii="Verdana" w:hAnsi="Verdana"/>
                <w:sz w:val="18"/>
                <w:szCs w:val="18"/>
              </w:rPr>
            </w:pPr>
            <w:r w:rsidRPr="00846D91">
              <w:rPr>
                <w:rFonts w:ascii="Verdana" w:hAnsi="Verdana"/>
                <w:sz w:val="18"/>
                <w:szCs w:val="18"/>
              </w:rPr>
              <w:t>Source establishments</w:t>
            </w:r>
          </w:p>
        </w:tc>
      </w:tr>
      <w:tr w:rsidR="0083123D" w:rsidRPr="00826F2D" w14:paraId="3F4C3786" w14:textId="77777777" w:rsidTr="009D7D8E">
        <w:trPr>
          <w:trHeight w:val="397"/>
        </w:trPr>
        <w:tc>
          <w:tcPr>
            <w:tcW w:w="9242" w:type="dxa"/>
            <w:gridSpan w:val="6"/>
            <w:tcBorders>
              <w:top w:val="single" w:sz="2" w:space="0" w:color="auto"/>
              <w:left w:val="single" w:sz="2" w:space="0" w:color="auto"/>
              <w:bottom w:val="single" w:sz="2" w:space="0" w:color="auto"/>
              <w:right w:val="single" w:sz="2" w:space="0" w:color="auto"/>
            </w:tcBorders>
            <w:vAlign w:val="center"/>
          </w:tcPr>
          <w:p w14:paraId="486AABC3" w14:textId="77777777" w:rsidR="0083123D" w:rsidRPr="00846D91" w:rsidRDefault="0083123D" w:rsidP="006902A9">
            <w:pPr>
              <w:rPr>
                <w:rFonts w:ascii="Verdana" w:hAnsi="Verdana"/>
                <w:sz w:val="18"/>
                <w:szCs w:val="18"/>
              </w:rPr>
            </w:pPr>
            <w:r w:rsidRPr="00846D91">
              <w:rPr>
                <w:rFonts w:ascii="Verdana" w:hAnsi="Verdana"/>
                <w:sz w:val="18"/>
                <w:szCs w:val="18"/>
              </w:rPr>
              <w:t>Copy of compliance to Regulations1609</w:t>
            </w:r>
          </w:p>
        </w:tc>
      </w:tr>
      <w:tr w:rsidR="0083123D" w:rsidRPr="00826F2D" w14:paraId="599B47F6" w14:textId="77777777" w:rsidTr="009D7D8E">
        <w:trPr>
          <w:trHeight w:val="680"/>
        </w:trPr>
        <w:tc>
          <w:tcPr>
            <w:tcW w:w="9242" w:type="dxa"/>
            <w:gridSpan w:val="6"/>
            <w:tcBorders>
              <w:top w:val="single" w:sz="2" w:space="0" w:color="auto"/>
              <w:left w:val="single" w:sz="2" w:space="0" w:color="auto"/>
              <w:bottom w:val="single" w:sz="2" w:space="0" w:color="auto"/>
              <w:right w:val="single" w:sz="2" w:space="0" w:color="auto"/>
            </w:tcBorders>
            <w:vAlign w:val="center"/>
          </w:tcPr>
          <w:p w14:paraId="69FAE7CB" w14:textId="77777777" w:rsidR="0083123D" w:rsidRPr="00846D91" w:rsidRDefault="0083123D" w:rsidP="006902A9">
            <w:pPr>
              <w:rPr>
                <w:rFonts w:ascii="Verdana" w:hAnsi="Verdana"/>
                <w:sz w:val="18"/>
                <w:szCs w:val="18"/>
              </w:rPr>
            </w:pPr>
            <w:r w:rsidRPr="00846D91">
              <w:rPr>
                <w:rFonts w:ascii="Verdana" w:hAnsi="Verdana"/>
                <w:sz w:val="18"/>
                <w:szCs w:val="18"/>
              </w:rPr>
              <w:t>Details of the source of tissue - geographical location, open/closed herds, feeds, pre and post mortem inspection.</w:t>
            </w:r>
          </w:p>
        </w:tc>
      </w:tr>
    </w:tbl>
    <w:p w14:paraId="352493D1" w14:textId="77777777" w:rsidR="0083123D" w:rsidRDefault="0083123D" w:rsidP="00291923">
      <w:pPr>
        <w:rPr>
          <w:rFonts w:ascii="Verdana" w:hAnsi="Verdana"/>
          <w:sz w:val="18"/>
          <w:szCs w:val="18"/>
        </w:rPr>
      </w:pPr>
    </w:p>
    <w:p w14:paraId="57477E88" w14:textId="77777777" w:rsidR="0083123D" w:rsidRDefault="0083123D" w:rsidP="00291923">
      <w:pPr>
        <w:rPr>
          <w:rFonts w:ascii="Verdana" w:hAnsi="Verdana"/>
          <w:sz w:val="18"/>
          <w:szCs w:val="18"/>
        </w:rPr>
      </w:pPr>
    </w:p>
    <w:p w14:paraId="6CCE1DCA" w14:textId="77777777" w:rsidR="0083123D" w:rsidRDefault="0083123D" w:rsidP="00291923">
      <w:pPr>
        <w:rPr>
          <w:rFonts w:ascii="Verdana" w:hAnsi="Verdana"/>
          <w:sz w:val="18"/>
          <w:szCs w:val="18"/>
        </w:rPr>
      </w:pPr>
    </w:p>
    <w:p w14:paraId="3A59CE49" w14:textId="77777777" w:rsidR="0083123D" w:rsidRDefault="0083123D" w:rsidP="00291923">
      <w:pPr>
        <w:rPr>
          <w:rFonts w:ascii="Verdana" w:hAnsi="Verdana"/>
          <w:sz w:val="18"/>
          <w:szCs w:val="18"/>
        </w:rPr>
      </w:pPr>
    </w:p>
    <w:p w14:paraId="224BA2C2" w14:textId="77777777" w:rsidR="0083123D" w:rsidRDefault="0083123D" w:rsidP="00291923">
      <w:pPr>
        <w:rPr>
          <w:rFonts w:ascii="Verdana" w:hAnsi="Verdana"/>
          <w:sz w:val="18"/>
          <w:szCs w:val="18"/>
        </w:rPr>
      </w:pPr>
    </w:p>
    <w:p w14:paraId="4AAFB6F4" w14:textId="77777777" w:rsidR="0083123D" w:rsidRDefault="0083123D" w:rsidP="00291923">
      <w:pPr>
        <w:rPr>
          <w:rFonts w:ascii="Verdana" w:hAnsi="Verdana"/>
          <w:sz w:val="18"/>
          <w:szCs w:val="18"/>
        </w:rPr>
      </w:pPr>
    </w:p>
    <w:p w14:paraId="520A9D9C" w14:textId="77777777" w:rsidR="0083123D" w:rsidRDefault="0083123D" w:rsidP="00291923">
      <w:pPr>
        <w:rPr>
          <w:rFonts w:ascii="Verdana" w:hAnsi="Verdana"/>
          <w:sz w:val="18"/>
          <w:szCs w:val="18"/>
        </w:rPr>
      </w:pPr>
    </w:p>
    <w:p w14:paraId="7C4D43E2" w14:textId="77777777" w:rsidR="0083123D" w:rsidRDefault="0083123D" w:rsidP="00291923">
      <w:pPr>
        <w:rPr>
          <w:rFonts w:ascii="Verdana" w:hAnsi="Verdana"/>
          <w:sz w:val="18"/>
          <w:szCs w:val="18"/>
        </w:rPr>
      </w:pPr>
    </w:p>
    <w:p w14:paraId="3B32299E" w14:textId="77777777" w:rsidR="0083123D" w:rsidRDefault="0083123D" w:rsidP="00291923">
      <w:pPr>
        <w:rPr>
          <w:rFonts w:ascii="Verdana" w:hAnsi="Verdana"/>
          <w:sz w:val="18"/>
          <w:szCs w:val="18"/>
        </w:rPr>
      </w:pPr>
    </w:p>
    <w:p w14:paraId="0E735743" w14:textId="77777777" w:rsidR="0083123D" w:rsidRDefault="0083123D" w:rsidP="00291923">
      <w:pPr>
        <w:rPr>
          <w:rFonts w:ascii="Verdana" w:hAnsi="Verdana"/>
          <w:sz w:val="18"/>
          <w:szCs w:val="18"/>
        </w:rPr>
      </w:pPr>
    </w:p>
    <w:p w14:paraId="79E7560A" w14:textId="77777777" w:rsidR="0083123D" w:rsidRDefault="0083123D" w:rsidP="0098179D">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98179D" w:rsidRPr="00846D91" w14:paraId="41CD4818" w14:textId="77777777" w:rsidTr="009D7D8E">
        <w:trPr>
          <w:trHeight w:val="755"/>
        </w:trPr>
        <w:tc>
          <w:tcPr>
            <w:tcW w:w="9242" w:type="dxa"/>
            <w:tcBorders>
              <w:bottom w:val="single" w:sz="2" w:space="0" w:color="auto"/>
            </w:tcBorders>
            <w:shd w:val="clear" w:color="auto" w:fill="810033"/>
            <w:vAlign w:val="center"/>
          </w:tcPr>
          <w:p w14:paraId="3ADCC062" w14:textId="77777777" w:rsidR="0098179D" w:rsidRPr="004168C9" w:rsidRDefault="0098179D" w:rsidP="00365EAB">
            <w:pPr>
              <w:pStyle w:val="ManufacturersInstructions"/>
              <w:pBdr>
                <w:top w:val="none" w:sz="0" w:space="0" w:color="auto"/>
                <w:left w:val="none" w:sz="0" w:space="0" w:color="auto"/>
                <w:bottom w:val="none" w:sz="0" w:space="0" w:color="auto"/>
                <w:right w:val="none" w:sz="0" w:space="0" w:color="auto"/>
              </w:pBdr>
              <w:outlineLvl w:val="1"/>
              <w:rPr>
                <w:i w:val="0"/>
                <w:sz w:val="24"/>
                <w:lang w:val="en-US"/>
              </w:rPr>
            </w:pPr>
            <w:bookmarkStart w:id="58" w:name="_Toc412724972"/>
            <w:r w:rsidRPr="004168C9">
              <w:rPr>
                <w:i w:val="0"/>
                <w:sz w:val="24"/>
                <w:lang w:val="en-US"/>
              </w:rPr>
              <w:t>1. Description of Production Steps</w:t>
            </w:r>
            <w:bookmarkEnd w:id="58"/>
          </w:p>
        </w:tc>
      </w:tr>
      <w:tr w:rsidR="00D671DC" w:rsidRPr="00846D91" w14:paraId="19554F3C" w14:textId="77777777" w:rsidTr="009D7D8E">
        <w:trPr>
          <w:trHeight w:val="931"/>
        </w:trPr>
        <w:tc>
          <w:tcPr>
            <w:tcW w:w="9242" w:type="dxa"/>
            <w:tcBorders>
              <w:top w:val="single" w:sz="2" w:space="0" w:color="auto"/>
              <w:left w:val="single" w:sz="2" w:space="0" w:color="auto"/>
              <w:bottom w:val="single" w:sz="2" w:space="0" w:color="auto"/>
              <w:right w:val="single" w:sz="2" w:space="0" w:color="auto"/>
            </w:tcBorders>
            <w:vAlign w:val="center"/>
          </w:tcPr>
          <w:p w14:paraId="7B53880C" w14:textId="77777777" w:rsidR="00D671DC" w:rsidRPr="00D671DC" w:rsidRDefault="00D671DC" w:rsidP="00D671DC">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D671DC">
              <w:rPr>
                <w:b w:val="0"/>
                <w:i w:val="0"/>
                <w:sz w:val="18"/>
                <w:szCs w:val="18"/>
                <w:lang w:val="en-US"/>
              </w:rPr>
              <w:t>Please provide details of all production steps in which the animal tissue is present including a description of the key elements adopted to minimise the risk of infection:</w:t>
            </w:r>
          </w:p>
          <w:p w14:paraId="4E973190" w14:textId="77777777" w:rsidR="00D671DC" w:rsidRPr="00846D91" w:rsidRDefault="00D671DC" w:rsidP="006902A9">
            <w:pPr>
              <w:rPr>
                <w:rFonts w:ascii="Verdana" w:hAnsi="Verdana"/>
                <w:sz w:val="18"/>
                <w:szCs w:val="18"/>
              </w:rPr>
            </w:pPr>
          </w:p>
        </w:tc>
      </w:tr>
      <w:tr w:rsidR="00D671DC" w:rsidRPr="00846D91" w14:paraId="7D3BA430" w14:textId="77777777" w:rsidTr="009D7D8E">
        <w:trPr>
          <w:trHeight w:val="931"/>
        </w:trPr>
        <w:tc>
          <w:tcPr>
            <w:tcW w:w="9242" w:type="dxa"/>
            <w:tcBorders>
              <w:top w:val="single" w:sz="2" w:space="0" w:color="auto"/>
              <w:left w:val="single" w:sz="2" w:space="0" w:color="auto"/>
              <w:bottom w:val="single" w:sz="2" w:space="0" w:color="auto"/>
              <w:right w:val="single" w:sz="2" w:space="0" w:color="auto"/>
            </w:tcBorders>
            <w:vAlign w:val="center"/>
          </w:tcPr>
          <w:p w14:paraId="78CD762D" w14:textId="77777777" w:rsidR="00D671DC" w:rsidRPr="00D671DC" w:rsidRDefault="00D671DC" w:rsidP="00D671DC">
            <w:pPr>
              <w:pStyle w:val="ManufacturersInstructions"/>
              <w:pBdr>
                <w:top w:val="none" w:sz="0" w:space="0" w:color="auto"/>
                <w:left w:val="none" w:sz="0" w:space="0" w:color="auto"/>
                <w:bottom w:val="none" w:sz="0" w:space="0" w:color="auto"/>
                <w:right w:val="none" w:sz="0" w:space="0" w:color="auto"/>
              </w:pBdr>
              <w:tabs>
                <w:tab w:val="left" w:pos="284"/>
              </w:tabs>
              <w:rPr>
                <w:b w:val="0"/>
                <w:i w:val="0"/>
                <w:sz w:val="18"/>
                <w:szCs w:val="18"/>
                <w:lang w:val="en-US"/>
              </w:rPr>
            </w:pPr>
            <w:r w:rsidRPr="00D671DC">
              <w:rPr>
                <w:rFonts w:cs="Arial"/>
                <w:b w:val="0"/>
                <w:i w:val="0"/>
                <w:sz w:val="18"/>
                <w:szCs w:val="18"/>
              </w:rPr>
              <w:fldChar w:fldCharType="begin">
                <w:ffData>
                  <w:name w:val="Text117"/>
                  <w:enabled/>
                  <w:calcOnExit w:val="0"/>
                  <w:textInput/>
                </w:ffData>
              </w:fldChar>
            </w:r>
            <w:r w:rsidRPr="00D671DC">
              <w:rPr>
                <w:rFonts w:cs="Arial"/>
                <w:b w:val="0"/>
                <w:i w:val="0"/>
                <w:sz w:val="18"/>
                <w:szCs w:val="18"/>
              </w:rPr>
              <w:instrText xml:space="preserve"> FORMTEXT </w:instrText>
            </w:r>
            <w:r w:rsidRPr="00D671DC">
              <w:rPr>
                <w:rFonts w:cs="Arial"/>
                <w:b w:val="0"/>
                <w:i w:val="0"/>
                <w:sz w:val="18"/>
                <w:szCs w:val="18"/>
              </w:rPr>
            </w:r>
            <w:r w:rsidRPr="00D671DC">
              <w:rPr>
                <w:rFonts w:cs="Arial"/>
                <w:b w:val="0"/>
                <w:i w:val="0"/>
                <w:sz w:val="18"/>
                <w:szCs w:val="18"/>
              </w:rPr>
              <w:fldChar w:fldCharType="separate"/>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sz w:val="18"/>
                <w:szCs w:val="18"/>
              </w:rPr>
              <w:fldChar w:fldCharType="end"/>
            </w:r>
          </w:p>
        </w:tc>
      </w:tr>
    </w:tbl>
    <w:p w14:paraId="7416D1C6" w14:textId="77777777" w:rsidR="00D671DC" w:rsidRDefault="00D671DC"/>
    <w:p w14:paraId="2A7AA160" w14:textId="77777777" w:rsidR="00BD56F9" w:rsidRDefault="00BD56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D671DC" w:rsidRPr="00846D91" w14:paraId="7FC74269" w14:textId="77777777" w:rsidTr="009D7D8E">
        <w:trPr>
          <w:trHeight w:val="755"/>
        </w:trPr>
        <w:tc>
          <w:tcPr>
            <w:tcW w:w="9242" w:type="dxa"/>
            <w:tcBorders>
              <w:bottom w:val="single" w:sz="2" w:space="0" w:color="auto"/>
            </w:tcBorders>
            <w:shd w:val="clear" w:color="auto" w:fill="810033"/>
            <w:vAlign w:val="center"/>
          </w:tcPr>
          <w:p w14:paraId="3D8DB0DF" w14:textId="77777777" w:rsidR="00D671DC" w:rsidRPr="004168C9" w:rsidRDefault="00D671DC" w:rsidP="00365EAB">
            <w:pPr>
              <w:pStyle w:val="ManufacturersInstructions"/>
              <w:pBdr>
                <w:top w:val="none" w:sz="0" w:space="0" w:color="auto"/>
                <w:left w:val="none" w:sz="0" w:space="0" w:color="auto"/>
                <w:bottom w:val="none" w:sz="0" w:space="0" w:color="auto"/>
                <w:right w:val="none" w:sz="0" w:space="0" w:color="auto"/>
              </w:pBdr>
              <w:outlineLvl w:val="1"/>
              <w:rPr>
                <w:i w:val="0"/>
                <w:sz w:val="24"/>
                <w:lang w:val="en-US"/>
              </w:rPr>
            </w:pPr>
            <w:bookmarkStart w:id="59" w:name="_Toc412724973"/>
            <w:r w:rsidRPr="004168C9">
              <w:rPr>
                <w:i w:val="0"/>
                <w:sz w:val="24"/>
                <w:lang w:val="en-US"/>
              </w:rPr>
              <w:t>2. Auditing Source Establishments</w:t>
            </w:r>
            <w:bookmarkEnd w:id="59"/>
          </w:p>
        </w:tc>
      </w:tr>
      <w:tr w:rsidR="00D671DC" w:rsidRPr="00846D91" w14:paraId="63B0DC52" w14:textId="77777777" w:rsidTr="009D7D8E">
        <w:trPr>
          <w:trHeight w:val="931"/>
        </w:trPr>
        <w:tc>
          <w:tcPr>
            <w:tcW w:w="9242" w:type="dxa"/>
            <w:tcBorders>
              <w:top w:val="single" w:sz="2" w:space="0" w:color="auto"/>
              <w:left w:val="single" w:sz="2" w:space="0" w:color="auto"/>
              <w:bottom w:val="single" w:sz="2" w:space="0" w:color="auto"/>
              <w:right w:val="single" w:sz="2" w:space="0" w:color="auto"/>
            </w:tcBorders>
            <w:vAlign w:val="center"/>
          </w:tcPr>
          <w:p w14:paraId="1A4BA976" w14:textId="77777777" w:rsidR="00D671DC" w:rsidRPr="00D671DC" w:rsidRDefault="00D671DC" w:rsidP="00D671DC">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D671DC">
              <w:rPr>
                <w:b w:val="0"/>
                <w:i w:val="0"/>
                <w:sz w:val="18"/>
                <w:szCs w:val="18"/>
                <w:lang w:val="en-US"/>
              </w:rPr>
              <w:t>Please provide information on the auditing of source establishments &amp;/or third party supplier for the animal material used by the medical device manufacturer including details of feeding restrictions:</w:t>
            </w:r>
          </w:p>
        </w:tc>
      </w:tr>
      <w:tr w:rsidR="00D671DC" w:rsidRPr="00846D91" w14:paraId="2E78DA5B" w14:textId="77777777" w:rsidTr="009D7D8E">
        <w:trPr>
          <w:trHeight w:val="931"/>
        </w:trPr>
        <w:tc>
          <w:tcPr>
            <w:tcW w:w="9242" w:type="dxa"/>
            <w:tcBorders>
              <w:top w:val="single" w:sz="2" w:space="0" w:color="auto"/>
              <w:left w:val="single" w:sz="2" w:space="0" w:color="auto"/>
              <w:bottom w:val="single" w:sz="2" w:space="0" w:color="auto"/>
              <w:right w:val="single" w:sz="2" w:space="0" w:color="auto"/>
            </w:tcBorders>
            <w:vAlign w:val="center"/>
          </w:tcPr>
          <w:p w14:paraId="1301286F" w14:textId="77777777" w:rsidR="00D671DC" w:rsidRPr="00D671DC" w:rsidRDefault="00D671DC" w:rsidP="006902A9">
            <w:pPr>
              <w:pStyle w:val="ManufacturersInstructions"/>
              <w:pBdr>
                <w:top w:val="none" w:sz="0" w:space="0" w:color="auto"/>
                <w:left w:val="none" w:sz="0" w:space="0" w:color="auto"/>
                <w:bottom w:val="none" w:sz="0" w:space="0" w:color="auto"/>
                <w:right w:val="none" w:sz="0" w:space="0" w:color="auto"/>
              </w:pBdr>
              <w:tabs>
                <w:tab w:val="left" w:pos="284"/>
              </w:tabs>
              <w:rPr>
                <w:b w:val="0"/>
                <w:i w:val="0"/>
                <w:sz w:val="18"/>
                <w:szCs w:val="18"/>
                <w:lang w:val="en-US"/>
              </w:rPr>
            </w:pPr>
            <w:r w:rsidRPr="00D671DC">
              <w:rPr>
                <w:rFonts w:cs="Arial"/>
                <w:b w:val="0"/>
                <w:i w:val="0"/>
                <w:sz w:val="18"/>
                <w:szCs w:val="18"/>
              </w:rPr>
              <w:fldChar w:fldCharType="begin">
                <w:ffData>
                  <w:name w:val="Text117"/>
                  <w:enabled/>
                  <w:calcOnExit w:val="0"/>
                  <w:textInput/>
                </w:ffData>
              </w:fldChar>
            </w:r>
            <w:r w:rsidRPr="00D671DC">
              <w:rPr>
                <w:rFonts w:cs="Arial"/>
                <w:b w:val="0"/>
                <w:i w:val="0"/>
                <w:sz w:val="18"/>
                <w:szCs w:val="18"/>
              </w:rPr>
              <w:instrText xml:space="preserve"> FORMTEXT </w:instrText>
            </w:r>
            <w:r w:rsidRPr="00D671DC">
              <w:rPr>
                <w:rFonts w:cs="Arial"/>
                <w:b w:val="0"/>
                <w:i w:val="0"/>
                <w:sz w:val="18"/>
                <w:szCs w:val="18"/>
              </w:rPr>
            </w:r>
            <w:r w:rsidRPr="00D671DC">
              <w:rPr>
                <w:rFonts w:cs="Arial"/>
                <w:b w:val="0"/>
                <w:i w:val="0"/>
                <w:sz w:val="18"/>
                <w:szCs w:val="18"/>
              </w:rPr>
              <w:fldChar w:fldCharType="separate"/>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sz w:val="18"/>
                <w:szCs w:val="18"/>
              </w:rPr>
              <w:fldChar w:fldCharType="end"/>
            </w:r>
          </w:p>
        </w:tc>
      </w:tr>
    </w:tbl>
    <w:p w14:paraId="6D5D9917" w14:textId="77777777" w:rsidR="00D671DC" w:rsidRDefault="00D671DC" w:rsidP="00291923">
      <w:pPr>
        <w:rPr>
          <w:rFonts w:ascii="Verdana" w:hAnsi="Verdana"/>
          <w:sz w:val="18"/>
          <w:szCs w:val="18"/>
        </w:rPr>
      </w:pPr>
    </w:p>
    <w:p w14:paraId="3AC704DC" w14:textId="77777777" w:rsidR="00D671DC" w:rsidRDefault="00D671DC" w:rsidP="00BD56F9">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D671DC" w:rsidRPr="00846D91" w14:paraId="597B0AF5" w14:textId="77777777" w:rsidTr="009D7D8E">
        <w:trPr>
          <w:trHeight w:val="755"/>
        </w:trPr>
        <w:tc>
          <w:tcPr>
            <w:tcW w:w="9242" w:type="dxa"/>
            <w:tcBorders>
              <w:bottom w:val="single" w:sz="2" w:space="0" w:color="auto"/>
            </w:tcBorders>
            <w:shd w:val="clear" w:color="auto" w:fill="810033"/>
            <w:vAlign w:val="center"/>
          </w:tcPr>
          <w:p w14:paraId="00124F5B" w14:textId="77777777" w:rsidR="00DE4DA2" w:rsidRPr="00DE4DA2" w:rsidRDefault="00D671DC" w:rsidP="00DE4DA2">
            <w:pPr>
              <w:pStyle w:val="ListParagraph"/>
              <w:numPr>
                <w:ilvl w:val="0"/>
                <w:numId w:val="13"/>
              </w:numPr>
              <w:outlineLvl w:val="1"/>
              <w:rPr>
                <w:rFonts w:ascii="Verdana" w:hAnsi="Verdana"/>
                <w:b/>
                <w:sz w:val="24"/>
                <w:szCs w:val="24"/>
              </w:rPr>
            </w:pPr>
            <w:bookmarkStart w:id="60" w:name="_Toc412724974"/>
            <w:r w:rsidRPr="00DE4DA2">
              <w:rPr>
                <w:rFonts w:ascii="Verdana" w:hAnsi="Verdana"/>
                <w:b/>
                <w:sz w:val="24"/>
                <w:szCs w:val="24"/>
              </w:rPr>
              <w:t>Harvesting and TSE infectious agents  inactivation of the animal tissue</w:t>
            </w:r>
            <w:bookmarkEnd w:id="60"/>
          </w:p>
        </w:tc>
      </w:tr>
      <w:tr w:rsidR="00D671DC" w:rsidRPr="00846D91" w14:paraId="66EA17FF" w14:textId="77777777" w:rsidTr="009D7D8E">
        <w:trPr>
          <w:trHeight w:val="1214"/>
        </w:trPr>
        <w:tc>
          <w:tcPr>
            <w:tcW w:w="9242" w:type="dxa"/>
            <w:tcBorders>
              <w:top w:val="single" w:sz="2" w:space="0" w:color="auto"/>
              <w:left w:val="single" w:sz="2" w:space="0" w:color="auto"/>
              <w:bottom w:val="single" w:sz="2" w:space="0" w:color="auto"/>
              <w:right w:val="single" w:sz="2" w:space="0" w:color="auto"/>
            </w:tcBorders>
            <w:vAlign w:val="center"/>
          </w:tcPr>
          <w:p w14:paraId="60603BFC" w14:textId="77777777" w:rsidR="00D671DC" w:rsidRPr="00D671DC" w:rsidRDefault="00A64CAA" w:rsidP="00A64CA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64CAA">
              <w:rPr>
                <w:b w:val="0"/>
                <w:i w:val="0"/>
                <w:sz w:val="18"/>
                <w:szCs w:val="18"/>
                <w:lang w:val="en-US"/>
              </w:rPr>
              <w:t>Please provide details on the harvesting of the animal tissue and relevant TSE infectious agents  inactivation steps performed on the animal tissue prior to its incorporation into the device. The TSE infectious agents  clearance validation study of the animal tissue, protocol and report, should also be supplied – conformity to EN ISO 22442-1, -2, &amp; -3 must be demonstrated:</w:t>
            </w:r>
          </w:p>
        </w:tc>
      </w:tr>
      <w:tr w:rsidR="00A64CAA" w:rsidRPr="00846D91" w14:paraId="603C7AA8" w14:textId="77777777" w:rsidTr="009D7D8E">
        <w:trPr>
          <w:trHeight w:val="931"/>
        </w:trPr>
        <w:tc>
          <w:tcPr>
            <w:tcW w:w="9242" w:type="dxa"/>
            <w:tcBorders>
              <w:top w:val="single" w:sz="2" w:space="0" w:color="auto"/>
              <w:left w:val="single" w:sz="2" w:space="0" w:color="auto"/>
              <w:bottom w:val="single" w:sz="2" w:space="0" w:color="auto"/>
              <w:right w:val="single" w:sz="2" w:space="0" w:color="auto"/>
            </w:tcBorders>
            <w:vAlign w:val="center"/>
          </w:tcPr>
          <w:p w14:paraId="3DA78F97" w14:textId="77777777" w:rsidR="00A64CAA" w:rsidRPr="00D671DC" w:rsidRDefault="00A64CAA" w:rsidP="006902A9">
            <w:pPr>
              <w:pStyle w:val="ManufacturersInstructions"/>
              <w:pBdr>
                <w:top w:val="none" w:sz="0" w:space="0" w:color="auto"/>
                <w:left w:val="none" w:sz="0" w:space="0" w:color="auto"/>
                <w:bottom w:val="none" w:sz="0" w:space="0" w:color="auto"/>
                <w:right w:val="none" w:sz="0" w:space="0" w:color="auto"/>
              </w:pBdr>
              <w:tabs>
                <w:tab w:val="left" w:pos="284"/>
              </w:tabs>
              <w:rPr>
                <w:rFonts w:cs="Arial"/>
                <w:b w:val="0"/>
                <w:i w:val="0"/>
                <w:sz w:val="18"/>
                <w:szCs w:val="18"/>
              </w:rPr>
            </w:pPr>
            <w:r w:rsidRPr="00D671DC">
              <w:rPr>
                <w:rFonts w:cs="Arial"/>
                <w:b w:val="0"/>
                <w:i w:val="0"/>
                <w:sz w:val="18"/>
                <w:szCs w:val="18"/>
              </w:rPr>
              <w:fldChar w:fldCharType="begin">
                <w:ffData>
                  <w:name w:val="Text117"/>
                  <w:enabled/>
                  <w:calcOnExit w:val="0"/>
                  <w:textInput/>
                </w:ffData>
              </w:fldChar>
            </w:r>
            <w:r w:rsidRPr="00D671DC">
              <w:rPr>
                <w:rFonts w:cs="Arial"/>
                <w:b w:val="0"/>
                <w:i w:val="0"/>
                <w:sz w:val="18"/>
                <w:szCs w:val="18"/>
              </w:rPr>
              <w:instrText xml:space="preserve"> FORMTEXT </w:instrText>
            </w:r>
            <w:r w:rsidRPr="00D671DC">
              <w:rPr>
                <w:rFonts w:cs="Arial"/>
                <w:b w:val="0"/>
                <w:i w:val="0"/>
                <w:sz w:val="18"/>
                <w:szCs w:val="18"/>
              </w:rPr>
            </w:r>
            <w:r w:rsidRPr="00D671DC">
              <w:rPr>
                <w:rFonts w:cs="Arial"/>
                <w:b w:val="0"/>
                <w:i w:val="0"/>
                <w:sz w:val="18"/>
                <w:szCs w:val="18"/>
              </w:rPr>
              <w:fldChar w:fldCharType="separate"/>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noProof/>
                <w:sz w:val="18"/>
                <w:szCs w:val="18"/>
              </w:rPr>
              <w:t> </w:t>
            </w:r>
            <w:r w:rsidRPr="00D671DC">
              <w:rPr>
                <w:rFonts w:cs="Arial"/>
                <w:b w:val="0"/>
                <w:i w:val="0"/>
                <w:sz w:val="18"/>
                <w:szCs w:val="18"/>
              </w:rPr>
              <w:fldChar w:fldCharType="end"/>
            </w:r>
          </w:p>
        </w:tc>
      </w:tr>
    </w:tbl>
    <w:p w14:paraId="0B3A60F7" w14:textId="77777777" w:rsidR="00D671DC" w:rsidRDefault="00D671DC" w:rsidP="00D671DC">
      <w:pPr>
        <w:spacing w:after="0"/>
        <w:rPr>
          <w:rFonts w:ascii="Verdana" w:hAnsi="Verdana"/>
          <w:sz w:val="18"/>
          <w:szCs w:val="18"/>
        </w:rPr>
      </w:pPr>
    </w:p>
    <w:p w14:paraId="59A6A6B7" w14:textId="77777777" w:rsidR="00A64CAA" w:rsidRDefault="00A64CAA" w:rsidP="00A64CAA">
      <w:pPr>
        <w:spacing w:after="0"/>
        <w:rPr>
          <w:rFonts w:ascii="Verdana" w:hAnsi="Verdana"/>
          <w:sz w:val="18"/>
          <w:szCs w:val="18"/>
        </w:rPr>
      </w:pPr>
    </w:p>
    <w:p w14:paraId="6956A327" w14:textId="77777777" w:rsidR="00A64CAA" w:rsidRDefault="00A64CAA" w:rsidP="00A64CAA">
      <w:pPr>
        <w:pStyle w:val="ManufacturersInstructions"/>
        <w:pBdr>
          <w:top w:val="none" w:sz="0" w:space="0" w:color="auto"/>
          <w:left w:val="none" w:sz="0" w:space="0" w:color="auto"/>
          <w:bottom w:val="none" w:sz="0" w:space="0" w:color="auto"/>
          <w:right w:val="none" w:sz="0" w:space="0" w:color="auto"/>
        </w:pBdr>
        <w:ind w:left="720"/>
        <w:rPr>
          <w:sz w:val="22"/>
          <w:szCs w:val="22"/>
          <w:lang w:val="en-US"/>
        </w:rPr>
      </w:pPr>
    </w:p>
    <w:p w14:paraId="3BBE05DB" w14:textId="77777777" w:rsidR="00A64CAA" w:rsidRDefault="00A64CAA" w:rsidP="00A64CAA">
      <w:pPr>
        <w:pStyle w:val="ManufacturersInstructions"/>
        <w:pBdr>
          <w:top w:val="none" w:sz="0" w:space="0" w:color="auto"/>
          <w:left w:val="none" w:sz="0" w:space="0" w:color="auto"/>
          <w:bottom w:val="none" w:sz="0" w:space="0" w:color="auto"/>
          <w:right w:val="none" w:sz="0" w:space="0" w:color="auto"/>
        </w:pBdr>
        <w:ind w:left="720"/>
        <w:rPr>
          <w:sz w:val="22"/>
          <w:szCs w:val="22"/>
          <w:lang w:val="en-US"/>
        </w:rPr>
      </w:pPr>
    </w:p>
    <w:p w14:paraId="03F3719D" w14:textId="77777777" w:rsidR="00A64CAA" w:rsidRPr="00F660C1" w:rsidRDefault="00A64CAA" w:rsidP="00A64CAA">
      <w:pPr>
        <w:pStyle w:val="ManufacturersInstructions"/>
        <w:pBdr>
          <w:top w:val="none" w:sz="0" w:space="0" w:color="auto"/>
          <w:left w:val="none" w:sz="0" w:space="0" w:color="auto"/>
          <w:bottom w:val="none" w:sz="0" w:space="0" w:color="auto"/>
          <w:right w:val="none" w:sz="0" w:space="0" w:color="auto"/>
        </w:pBdr>
        <w:ind w:left="720"/>
        <w:rPr>
          <w:sz w:val="22"/>
          <w:szCs w:val="22"/>
          <w:lang w:val="en-US"/>
        </w:rPr>
      </w:pPr>
    </w:p>
    <w:p w14:paraId="2D5A395A" w14:textId="77777777" w:rsidR="00A64CAA" w:rsidRDefault="00A64CAA">
      <w:pPr>
        <w:rPr>
          <w:rFonts w:ascii="Verdana" w:hAnsi="Verdana"/>
          <w:sz w:val="18"/>
          <w:szCs w:val="18"/>
        </w:rPr>
      </w:pPr>
      <w:r>
        <w:rPr>
          <w:rFonts w:ascii="Verdana" w:hAnsi="Verdana"/>
          <w:sz w:val="18"/>
          <w:szCs w:val="18"/>
        </w:rPr>
        <w:br w:type="page"/>
      </w:r>
    </w:p>
    <w:p w14:paraId="7956F6B3" w14:textId="77777777" w:rsidR="00A64CAA" w:rsidRDefault="00A64CAA" w:rsidP="00A64CAA">
      <w:pPr>
        <w:spacing w:after="0"/>
        <w:rPr>
          <w:rFonts w:ascii="Verdana" w:hAnsi="Verdana"/>
          <w:sz w:val="18"/>
          <w:szCs w:val="18"/>
        </w:rPr>
      </w:pPr>
    </w:p>
    <w:p w14:paraId="18433C66" w14:textId="77777777" w:rsidR="003E3935" w:rsidRDefault="003E3935" w:rsidP="003E3935">
      <w:r>
        <w:t xml:space="preserve">                                                      </w:t>
      </w:r>
    </w:p>
    <w:p w14:paraId="6670C2D5" w14:textId="77777777" w:rsidR="003E3935" w:rsidRDefault="003E3935" w:rsidP="003E3935">
      <w:r>
        <w:rPr>
          <w:noProof/>
          <w:lang w:eastAsia="en-IE"/>
        </w:rPr>
        <w:drawing>
          <wp:inline distT="0" distB="0" distL="0" distR="0" wp14:anchorId="4F1D0A26" wp14:editId="281B252E">
            <wp:extent cx="3196590" cy="13912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0EEF64E9" w14:textId="77777777" w:rsidR="003E3935" w:rsidRPr="00C63E50" w:rsidRDefault="003E3935" w:rsidP="003E3935">
      <w:pPr>
        <w:rPr>
          <w:rFonts w:ascii="Verdana" w:hAnsi="Verdana"/>
          <w:b/>
          <w:color w:val="810033"/>
          <w:sz w:val="44"/>
          <w:szCs w:val="44"/>
        </w:rPr>
      </w:pPr>
      <w:r w:rsidRPr="00C63E50">
        <w:rPr>
          <w:rFonts w:ascii="Verdana" w:hAnsi="Verdana"/>
          <w:b/>
          <w:color w:val="810033"/>
          <w:sz w:val="44"/>
          <w:szCs w:val="44"/>
        </w:rPr>
        <w:t xml:space="preserve">Medical Devices </w:t>
      </w:r>
    </w:p>
    <w:p w14:paraId="10FEF7F8" w14:textId="77777777" w:rsidR="003E3935" w:rsidRDefault="003E3935" w:rsidP="00365EAB">
      <w:pPr>
        <w:pStyle w:val="Heading1"/>
        <w:rPr>
          <w:rFonts w:ascii="Verdana" w:hAnsi="Verdana"/>
          <w:color w:val="810033"/>
          <w:sz w:val="36"/>
          <w:szCs w:val="36"/>
        </w:rPr>
      </w:pPr>
      <w:bookmarkStart w:id="61" w:name="_Toc412724975"/>
      <w:r>
        <w:rPr>
          <w:rFonts w:ascii="Verdana" w:hAnsi="Verdana"/>
          <w:color w:val="810033"/>
          <w:sz w:val="36"/>
          <w:szCs w:val="36"/>
        </w:rPr>
        <w:t>Appendix B</w:t>
      </w:r>
      <w:bookmarkEnd w:id="61"/>
    </w:p>
    <w:p w14:paraId="207B96D9" w14:textId="77777777" w:rsidR="00127C66" w:rsidRDefault="00127C66" w:rsidP="00127C66">
      <w:pPr>
        <w:pStyle w:val="Heading4"/>
        <w:spacing w:before="0"/>
        <w:rPr>
          <w:rFonts w:ascii="Verdana" w:hAnsi="Verdana"/>
          <w:i w:val="0"/>
          <w:color w:val="810033"/>
          <w:sz w:val="28"/>
          <w:szCs w:val="28"/>
        </w:rPr>
      </w:pPr>
      <w:r w:rsidRPr="00C336FA">
        <w:rPr>
          <w:rFonts w:ascii="Verdana" w:hAnsi="Verdana"/>
          <w:i w:val="0"/>
          <w:color w:val="810033"/>
          <w:sz w:val="28"/>
          <w:szCs w:val="28"/>
        </w:rPr>
        <w:t xml:space="preserve">Medical Devices incorporating Human Blood </w:t>
      </w:r>
    </w:p>
    <w:p w14:paraId="4056CDB0" w14:textId="77777777" w:rsidR="00127C66" w:rsidRPr="00C336FA" w:rsidRDefault="00127C66" w:rsidP="00127C66">
      <w:pPr>
        <w:pStyle w:val="Heading4"/>
        <w:spacing w:before="0"/>
        <w:rPr>
          <w:rFonts w:ascii="Verdana" w:hAnsi="Verdana"/>
          <w:i w:val="0"/>
          <w:color w:val="810033"/>
          <w:sz w:val="28"/>
          <w:szCs w:val="28"/>
          <w:u w:val="single"/>
        </w:rPr>
      </w:pPr>
      <w:r w:rsidRPr="00C336FA">
        <w:rPr>
          <w:rFonts w:ascii="Verdana" w:hAnsi="Verdana"/>
          <w:i w:val="0"/>
          <w:color w:val="810033"/>
          <w:sz w:val="28"/>
          <w:szCs w:val="28"/>
        </w:rPr>
        <w:t xml:space="preserve">Derivative </w:t>
      </w:r>
      <w:r w:rsidRPr="00C336FA">
        <w:rPr>
          <w:rFonts w:ascii="Verdana" w:hAnsi="Verdana"/>
          <w:i w:val="0"/>
          <w:color w:val="810033"/>
          <w:sz w:val="28"/>
          <w:szCs w:val="28"/>
          <w:u w:val="single"/>
        </w:rPr>
        <w:t>only</w:t>
      </w:r>
    </w:p>
    <w:p w14:paraId="5D1D9E05" w14:textId="77777777" w:rsidR="00127C66" w:rsidRDefault="00127C66" w:rsidP="00631A49">
      <w:pPr>
        <w:pStyle w:val="Heading2"/>
      </w:pPr>
    </w:p>
    <w:p w14:paraId="544411CA" w14:textId="77777777" w:rsidR="00901D61" w:rsidRDefault="00901D61" w:rsidP="003E3935">
      <w:pPr>
        <w:spacing w:after="120"/>
        <w:rPr>
          <w:rFonts w:ascii="Verdana" w:hAnsi="Verdana"/>
          <w:b/>
          <w:color w:val="810033"/>
        </w:rPr>
      </w:pPr>
    </w:p>
    <w:p w14:paraId="526B4268" w14:textId="77777777" w:rsidR="003E3935" w:rsidRPr="00D03E11" w:rsidRDefault="003E3935" w:rsidP="003E3935">
      <w:pPr>
        <w:spacing w:after="120"/>
        <w:rPr>
          <w:rFonts w:ascii="Verdana" w:hAnsi="Verdana"/>
          <w:b/>
          <w:color w:val="810033"/>
        </w:rPr>
      </w:pPr>
      <w:r w:rsidRPr="00D03E11">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425"/>
        <w:gridCol w:w="2410"/>
        <w:gridCol w:w="52"/>
        <w:gridCol w:w="582"/>
        <w:gridCol w:w="3822"/>
      </w:tblGrid>
      <w:tr w:rsidR="003E3935" w:rsidRPr="00C860B7" w14:paraId="0EA1F8D1" w14:textId="77777777" w:rsidTr="006902A9">
        <w:trPr>
          <w:trHeight w:val="397"/>
        </w:trPr>
        <w:tc>
          <w:tcPr>
            <w:tcW w:w="675" w:type="dxa"/>
            <w:vAlign w:val="center"/>
          </w:tcPr>
          <w:p w14:paraId="77DF6951"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4"/>
            <w:vAlign w:val="center"/>
          </w:tcPr>
          <w:p w14:paraId="50D84AF3" w14:textId="77777777" w:rsidR="003E3935" w:rsidRPr="00C860B7" w:rsidRDefault="003E3935" w:rsidP="006902A9">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vAlign w:val="center"/>
          </w:tcPr>
          <w:p w14:paraId="14C0364E" w14:textId="77777777" w:rsidR="003E3935" w:rsidRPr="00C860B7" w:rsidRDefault="003E3935" w:rsidP="006902A9">
            <w:pPr>
              <w:rPr>
                <w:rFonts w:ascii="Verdana" w:hAnsi="Verdana"/>
              </w:rPr>
            </w:pPr>
          </w:p>
        </w:tc>
        <w:tc>
          <w:tcPr>
            <w:tcW w:w="3822" w:type="dxa"/>
            <w:vAlign w:val="center"/>
          </w:tcPr>
          <w:p w14:paraId="2CF002A3" w14:textId="77777777" w:rsidR="003E3935" w:rsidRPr="00C860B7" w:rsidRDefault="003E3935" w:rsidP="006902A9">
            <w:pPr>
              <w:rPr>
                <w:rFonts w:ascii="Verdana" w:hAnsi="Verdana"/>
              </w:rPr>
            </w:pPr>
          </w:p>
        </w:tc>
      </w:tr>
      <w:tr w:rsidR="003E3935" w:rsidRPr="00C860B7" w14:paraId="79F6E125" w14:textId="77777777" w:rsidTr="006902A9">
        <w:trPr>
          <w:trHeight w:val="397"/>
        </w:trPr>
        <w:tc>
          <w:tcPr>
            <w:tcW w:w="675" w:type="dxa"/>
            <w:vAlign w:val="center"/>
          </w:tcPr>
          <w:p w14:paraId="76D315FB"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4"/>
            <w:vAlign w:val="center"/>
          </w:tcPr>
          <w:p w14:paraId="1AFF36E5" w14:textId="77777777" w:rsidR="003E3935" w:rsidRPr="00C860B7" w:rsidRDefault="003E3935" w:rsidP="006902A9">
            <w:pPr>
              <w:pStyle w:val="Big"/>
              <w:spacing w:after="0"/>
              <w:rPr>
                <w:rFonts w:eastAsiaTheme="minorHAnsi" w:cstheme="minorBidi"/>
                <w:sz w:val="22"/>
                <w:szCs w:val="22"/>
              </w:rPr>
            </w:pPr>
            <w:r w:rsidRPr="00C860B7">
              <w:rPr>
                <w:rFonts w:eastAsiaTheme="minorHAnsi" w:cstheme="minorBidi"/>
                <w:sz w:val="22"/>
                <w:szCs w:val="22"/>
              </w:rPr>
              <w:t>Human Blood</w:t>
            </w:r>
          </w:p>
        </w:tc>
        <w:tc>
          <w:tcPr>
            <w:tcW w:w="582" w:type="dxa"/>
            <w:vAlign w:val="center"/>
          </w:tcPr>
          <w:p w14:paraId="4BE9BAA5" w14:textId="77777777" w:rsidR="003E3935" w:rsidRPr="00C860B7" w:rsidRDefault="003E3935" w:rsidP="006902A9">
            <w:pPr>
              <w:rPr>
                <w:rFonts w:ascii="Verdana" w:hAnsi="Verdana"/>
              </w:rPr>
            </w:pPr>
          </w:p>
        </w:tc>
        <w:tc>
          <w:tcPr>
            <w:tcW w:w="3822" w:type="dxa"/>
            <w:vAlign w:val="center"/>
          </w:tcPr>
          <w:p w14:paraId="60AA2268" w14:textId="77777777" w:rsidR="003E3935" w:rsidRPr="00C860B7" w:rsidRDefault="003E3935" w:rsidP="006902A9">
            <w:pPr>
              <w:rPr>
                <w:rFonts w:ascii="Verdana" w:hAnsi="Verdana"/>
              </w:rPr>
            </w:pPr>
          </w:p>
        </w:tc>
      </w:tr>
      <w:tr w:rsidR="003E3935" w:rsidRPr="00C860B7" w14:paraId="396571D4" w14:textId="77777777" w:rsidTr="006902A9">
        <w:trPr>
          <w:trHeight w:val="397"/>
        </w:trPr>
        <w:tc>
          <w:tcPr>
            <w:tcW w:w="675" w:type="dxa"/>
            <w:vAlign w:val="center"/>
          </w:tcPr>
          <w:p w14:paraId="0F2841D4" w14:textId="77777777" w:rsidR="003E3935" w:rsidRPr="00C860B7" w:rsidRDefault="003E3935" w:rsidP="006902A9">
            <w:pPr>
              <w:rPr>
                <w:rFonts w:ascii="Verdana" w:hAnsi="Verdana"/>
              </w:rPr>
            </w:pPr>
          </w:p>
        </w:tc>
        <w:tc>
          <w:tcPr>
            <w:tcW w:w="4163" w:type="dxa"/>
            <w:gridSpan w:val="4"/>
            <w:vAlign w:val="center"/>
          </w:tcPr>
          <w:p w14:paraId="16721F62" w14:textId="77777777" w:rsidR="003E3935" w:rsidRPr="00C860B7" w:rsidRDefault="003E3935" w:rsidP="006902A9">
            <w:pPr>
              <w:rPr>
                <w:rFonts w:ascii="Verdana" w:hAnsi="Verdana"/>
              </w:rPr>
            </w:pPr>
          </w:p>
        </w:tc>
        <w:tc>
          <w:tcPr>
            <w:tcW w:w="582" w:type="dxa"/>
            <w:vAlign w:val="center"/>
          </w:tcPr>
          <w:p w14:paraId="332AC360" w14:textId="77777777" w:rsidR="003E3935" w:rsidRPr="00C860B7" w:rsidRDefault="003E3935" w:rsidP="006902A9">
            <w:pPr>
              <w:rPr>
                <w:rFonts w:ascii="Verdana" w:hAnsi="Verdana"/>
              </w:rPr>
            </w:pPr>
          </w:p>
        </w:tc>
        <w:tc>
          <w:tcPr>
            <w:tcW w:w="3822" w:type="dxa"/>
            <w:vAlign w:val="center"/>
          </w:tcPr>
          <w:p w14:paraId="0A960C60" w14:textId="77777777" w:rsidR="003E3935" w:rsidRPr="00C860B7" w:rsidRDefault="003E3935" w:rsidP="006902A9">
            <w:pPr>
              <w:rPr>
                <w:rFonts w:ascii="Verdana" w:hAnsi="Verdana"/>
              </w:rPr>
            </w:pPr>
          </w:p>
        </w:tc>
      </w:tr>
      <w:tr w:rsidR="003E3935" w:rsidRPr="00C860B7" w14:paraId="18A115FC" w14:textId="77777777" w:rsidTr="006902A9">
        <w:trPr>
          <w:trHeight w:val="397"/>
        </w:trPr>
        <w:tc>
          <w:tcPr>
            <w:tcW w:w="675" w:type="dxa"/>
            <w:vAlign w:val="center"/>
          </w:tcPr>
          <w:p w14:paraId="03CC9947"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4"/>
            <w:vAlign w:val="center"/>
          </w:tcPr>
          <w:p w14:paraId="5B20E24D" w14:textId="77777777" w:rsidR="003E3935" w:rsidRPr="00C860B7" w:rsidRDefault="000129CE" w:rsidP="006902A9">
            <w:pPr>
              <w:rPr>
                <w:rFonts w:ascii="Verdana" w:hAnsi="Verdana"/>
              </w:rPr>
            </w:pPr>
            <w:r w:rsidRPr="00C860B7">
              <w:rPr>
                <w:rFonts w:ascii="Verdana" w:hAnsi="Verdana"/>
              </w:rPr>
              <w:t>Transfer (from another NB)</w:t>
            </w:r>
          </w:p>
        </w:tc>
        <w:tc>
          <w:tcPr>
            <w:tcW w:w="582" w:type="dxa"/>
            <w:vAlign w:val="center"/>
          </w:tcPr>
          <w:p w14:paraId="179695F1" w14:textId="77777777" w:rsidR="003E3935" w:rsidRPr="00C860B7" w:rsidRDefault="003E3935" w:rsidP="006902A9">
            <w:pPr>
              <w:rPr>
                <w:rFonts w:ascii="Verdana" w:hAnsi="Verdana"/>
              </w:rPr>
            </w:pPr>
          </w:p>
        </w:tc>
        <w:tc>
          <w:tcPr>
            <w:tcW w:w="3822" w:type="dxa"/>
            <w:vAlign w:val="center"/>
          </w:tcPr>
          <w:p w14:paraId="0702FC98" w14:textId="77777777" w:rsidR="003E3935" w:rsidRPr="00C860B7" w:rsidRDefault="003E3935" w:rsidP="006902A9">
            <w:pPr>
              <w:rPr>
                <w:rFonts w:ascii="Verdana" w:hAnsi="Verdana"/>
              </w:rPr>
            </w:pPr>
          </w:p>
        </w:tc>
      </w:tr>
      <w:tr w:rsidR="003E3935" w:rsidRPr="00C860B7" w14:paraId="4A199A99" w14:textId="77777777" w:rsidTr="006902A9">
        <w:trPr>
          <w:trHeight w:val="397"/>
        </w:trPr>
        <w:tc>
          <w:tcPr>
            <w:tcW w:w="675" w:type="dxa"/>
            <w:vAlign w:val="center"/>
          </w:tcPr>
          <w:p w14:paraId="76D511F3"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4"/>
            <w:vAlign w:val="center"/>
          </w:tcPr>
          <w:p w14:paraId="671E9A53" w14:textId="77777777" w:rsidR="003E3935" w:rsidRPr="00C860B7" w:rsidRDefault="003E3935" w:rsidP="006902A9">
            <w:pPr>
              <w:rPr>
                <w:rFonts w:ascii="Verdana" w:hAnsi="Verdana"/>
              </w:rPr>
            </w:pPr>
            <w:r w:rsidRPr="00C860B7">
              <w:rPr>
                <w:rFonts w:ascii="Verdana" w:hAnsi="Verdana"/>
              </w:rPr>
              <w:t>Modular (partial application)</w:t>
            </w:r>
          </w:p>
        </w:tc>
        <w:tc>
          <w:tcPr>
            <w:tcW w:w="582" w:type="dxa"/>
            <w:vAlign w:val="center"/>
          </w:tcPr>
          <w:p w14:paraId="1C135685" w14:textId="77777777" w:rsidR="003E3935" w:rsidRPr="00C860B7" w:rsidRDefault="003E3935" w:rsidP="006902A9">
            <w:pPr>
              <w:rPr>
                <w:rFonts w:ascii="Verdana" w:hAnsi="Verdana"/>
              </w:rPr>
            </w:pPr>
          </w:p>
        </w:tc>
        <w:tc>
          <w:tcPr>
            <w:tcW w:w="3822" w:type="dxa"/>
            <w:vAlign w:val="center"/>
          </w:tcPr>
          <w:p w14:paraId="2CEAE32A" w14:textId="77777777" w:rsidR="003E3935" w:rsidRPr="00C860B7" w:rsidRDefault="003E3935" w:rsidP="006902A9">
            <w:pPr>
              <w:rPr>
                <w:rFonts w:ascii="Verdana" w:hAnsi="Verdana"/>
              </w:rPr>
            </w:pPr>
          </w:p>
        </w:tc>
      </w:tr>
      <w:tr w:rsidR="003E3935" w:rsidRPr="00C860B7" w14:paraId="0FB49A06" w14:textId="77777777" w:rsidTr="006902A9">
        <w:trPr>
          <w:trHeight w:val="397"/>
        </w:trPr>
        <w:tc>
          <w:tcPr>
            <w:tcW w:w="675" w:type="dxa"/>
            <w:vAlign w:val="center"/>
          </w:tcPr>
          <w:p w14:paraId="534CBF57" w14:textId="77777777" w:rsidR="003E3935" w:rsidRPr="00C860B7" w:rsidRDefault="003E3935" w:rsidP="006902A9">
            <w:pPr>
              <w:rPr>
                <w:rFonts w:ascii="Verdana" w:hAnsi="Verdana"/>
              </w:rPr>
            </w:pPr>
          </w:p>
        </w:tc>
        <w:tc>
          <w:tcPr>
            <w:tcW w:w="4163" w:type="dxa"/>
            <w:gridSpan w:val="4"/>
            <w:vAlign w:val="center"/>
          </w:tcPr>
          <w:p w14:paraId="42554BB1" w14:textId="77777777" w:rsidR="003E3935" w:rsidRPr="00C860B7" w:rsidRDefault="003E3935" w:rsidP="006902A9">
            <w:pPr>
              <w:rPr>
                <w:rFonts w:ascii="Verdana" w:hAnsi="Verdana"/>
              </w:rPr>
            </w:pPr>
          </w:p>
        </w:tc>
        <w:tc>
          <w:tcPr>
            <w:tcW w:w="582" w:type="dxa"/>
            <w:vAlign w:val="center"/>
          </w:tcPr>
          <w:p w14:paraId="5D458C08" w14:textId="77777777" w:rsidR="003E3935" w:rsidRPr="00C860B7" w:rsidRDefault="003E3935" w:rsidP="006902A9">
            <w:pPr>
              <w:rPr>
                <w:rFonts w:ascii="Verdana" w:hAnsi="Verdana"/>
              </w:rPr>
            </w:pPr>
          </w:p>
        </w:tc>
        <w:tc>
          <w:tcPr>
            <w:tcW w:w="3822" w:type="dxa"/>
            <w:vAlign w:val="center"/>
          </w:tcPr>
          <w:p w14:paraId="5019FABA" w14:textId="77777777" w:rsidR="003E3935" w:rsidRPr="00C860B7" w:rsidRDefault="003E3935" w:rsidP="006902A9">
            <w:pPr>
              <w:rPr>
                <w:rFonts w:ascii="Verdana" w:hAnsi="Verdana"/>
              </w:rPr>
            </w:pPr>
          </w:p>
        </w:tc>
      </w:tr>
      <w:tr w:rsidR="003E3935" w:rsidRPr="00C860B7" w14:paraId="0E2517F9" w14:textId="77777777" w:rsidTr="006902A9">
        <w:trPr>
          <w:trHeight w:val="397"/>
        </w:trPr>
        <w:tc>
          <w:tcPr>
            <w:tcW w:w="675" w:type="dxa"/>
            <w:vAlign w:val="center"/>
          </w:tcPr>
          <w:p w14:paraId="1E85939A"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4"/>
            <w:vAlign w:val="center"/>
          </w:tcPr>
          <w:p w14:paraId="057C3000" w14:textId="77777777" w:rsidR="003E3935" w:rsidRPr="00C860B7" w:rsidRDefault="003E3935" w:rsidP="006902A9">
            <w:pPr>
              <w:rPr>
                <w:rFonts w:ascii="Verdana" w:hAnsi="Verdana"/>
              </w:rPr>
            </w:pPr>
            <w:r w:rsidRPr="00C860B7">
              <w:rPr>
                <w:rFonts w:ascii="Verdana" w:hAnsi="Verdana"/>
              </w:rPr>
              <w:t>Fast Track (expedited)</w:t>
            </w:r>
          </w:p>
        </w:tc>
        <w:tc>
          <w:tcPr>
            <w:tcW w:w="582" w:type="dxa"/>
            <w:vAlign w:val="center"/>
          </w:tcPr>
          <w:p w14:paraId="084A1432" w14:textId="77777777" w:rsidR="003E3935" w:rsidRPr="00C860B7" w:rsidRDefault="003E3935" w:rsidP="006902A9">
            <w:pPr>
              <w:rPr>
                <w:rFonts w:ascii="Verdana" w:hAnsi="Verdana"/>
              </w:rPr>
            </w:pPr>
          </w:p>
        </w:tc>
        <w:tc>
          <w:tcPr>
            <w:tcW w:w="3822" w:type="dxa"/>
            <w:vAlign w:val="center"/>
          </w:tcPr>
          <w:p w14:paraId="1CF56B61" w14:textId="77777777" w:rsidR="003E3935" w:rsidRPr="00C860B7" w:rsidRDefault="003E3935" w:rsidP="006902A9">
            <w:pPr>
              <w:rPr>
                <w:rFonts w:ascii="Verdana" w:hAnsi="Verdana"/>
              </w:rPr>
            </w:pPr>
          </w:p>
        </w:tc>
      </w:tr>
      <w:tr w:rsidR="003E3935" w:rsidRPr="00C860B7" w14:paraId="0D35BC07" w14:textId="77777777" w:rsidTr="006902A9">
        <w:trPr>
          <w:trHeight w:val="397"/>
        </w:trPr>
        <w:tc>
          <w:tcPr>
            <w:tcW w:w="9242" w:type="dxa"/>
            <w:gridSpan w:val="7"/>
            <w:vAlign w:val="center"/>
          </w:tcPr>
          <w:p w14:paraId="4015539E" w14:textId="77777777" w:rsidR="003E3935" w:rsidRPr="00C860B7" w:rsidRDefault="003E3935" w:rsidP="006902A9">
            <w:pPr>
              <w:rPr>
                <w:rFonts w:ascii="Verdana" w:hAnsi="Verdana"/>
              </w:rPr>
            </w:pPr>
          </w:p>
        </w:tc>
      </w:tr>
      <w:tr w:rsidR="003E3935" w:rsidRPr="00C860B7" w14:paraId="5F79F019" w14:textId="77777777" w:rsidTr="006902A9">
        <w:trPr>
          <w:trHeight w:val="397"/>
        </w:trPr>
        <w:tc>
          <w:tcPr>
            <w:tcW w:w="1951" w:type="dxa"/>
            <w:gridSpan w:val="2"/>
            <w:vAlign w:val="center"/>
          </w:tcPr>
          <w:p w14:paraId="617B1409" w14:textId="77777777" w:rsidR="003E3935" w:rsidRPr="00C860B7" w:rsidRDefault="003E3935" w:rsidP="006902A9">
            <w:pPr>
              <w:rPr>
                <w:rFonts w:ascii="Verdana" w:hAnsi="Verdana"/>
              </w:rPr>
            </w:pPr>
            <w:r w:rsidRPr="00C860B7">
              <w:rPr>
                <w:rFonts w:ascii="Verdana" w:hAnsi="Verdana"/>
              </w:rPr>
              <w:t>PO Number</w:t>
            </w:r>
          </w:p>
        </w:tc>
        <w:tc>
          <w:tcPr>
            <w:tcW w:w="7291" w:type="dxa"/>
            <w:gridSpan w:val="5"/>
            <w:vAlign w:val="center"/>
          </w:tcPr>
          <w:p w14:paraId="49BC7FA6" w14:textId="77777777" w:rsidR="003E3935" w:rsidRPr="00C860B7" w:rsidRDefault="003E3935" w:rsidP="006902A9">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3E3935" w:rsidRPr="00C860B7" w14:paraId="77F92642" w14:textId="77777777" w:rsidTr="006902A9">
        <w:trPr>
          <w:trHeight w:val="397"/>
        </w:trPr>
        <w:tc>
          <w:tcPr>
            <w:tcW w:w="9242" w:type="dxa"/>
            <w:gridSpan w:val="7"/>
            <w:vAlign w:val="center"/>
          </w:tcPr>
          <w:p w14:paraId="63FCE564" w14:textId="77777777" w:rsidR="003E3935" w:rsidRPr="00C860B7" w:rsidRDefault="003E3935" w:rsidP="006902A9">
            <w:pPr>
              <w:rPr>
                <w:rFonts w:ascii="Verdana" w:hAnsi="Verdana"/>
              </w:rPr>
            </w:pPr>
          </w:p>
        </w:tc>
      </w:tr>
      <w:tr w:rsidR="003E3935" w:rsidRPr="00C860B7" w14:paraId="00CDDB77" w14:textId="77777777" w:rsidTr="006902A9">
        <w:trPr>
          <w:trHeight w:val="397"/>
        </w:trPr>
        <w:tc>
          <w:tcPr>
            <w:tcW w:w="4786" w:type="dxa"/>
            <w:gridSpan w:val="4"/>
            <w:vAlign w:val="center"/>
          </w:tcPr>
          <w:p w14:paraId="2C3DB8A0" w14:textId="77777777" w:rsidR="003E3935" w:rsidRPr="00E1144B" w:rsidRDefault="003E3935" w:rsidP="006902A9">
            <w:pPr>
              <w:rPr>
                <w:rFonts w:ascii="Verdana" w:hAnsi="Verdana"/>
                <w:b/>
              </w:rPr>
            </w:pPr>
            <w:r w:rsidRPr="00E1144B">
              <w:rPr>
                <w:rFonts w:ascii="Verdana" w:hAnsi="Verdana"/>
                <w:b/>
              </w:rPr>
              <w:t>Directive(s) that apply:</w:t>
            </w:r>
          </w:p>
        </w:tc>
        <w:tc>
          <w:tcPr>
            <w:tcW w:w="4456" w:type="dxa"/>
            <w:gridSpan w:val="3"/>
            <w:vAlign w:val="center"/>
          </w:tcPr>
          <w:p w14:paraId="56E09556" w14:textId="77777777" w:rsidR="003E3935" w:rsidRPr="00E1144B" w:rsidRDefault="003E3935" w:rsidP="006902A9">
            <w:pPr>
              <w:rPr>
                <w:rFonts w:ascii="Verdana" w:hAnsi="Verdana"/>
                <w:b/>
              </w:rPr>
            </w:pPr>
            <w:r w:rsidRPr="00E1144B">
              <w:rPr>
                <w:rFonts w:ascii="Verdana" w:hAnsi="Verdana"/>
                <w:b/>
              </w:rPr>
              <w:t>NSAI File Number</w:t>
            </w:r>
          </w:p>
        </w:tc>
      </w:tr>
      <w:tr w:rsidR="003E3935" w:rsidRPr="00C860B7" w14:paraId="7B9E4B15" w14:textId="77777777" w:rsidTr="006902A9">
        <w:trPr>
          <w:trHeight w:val="397"/>
        </w:trPr>
        <w:tc>
          <w:tcPr>
            <w:tcW w:w="675" w:type="dxa"/>
            <w:vAlign w:val="center"/>
          </w:tcPr>
          <w:p w14:paraId="746901D3" w14:textId="77777777" w:rsidR="003E3935" w:rsidRPr="00C860B7" w:rsidRDefault="003E3935"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11" w:type="dxa"/>
            <w:gridSpan w:val="3"/>
            <w:vAlign w:val="center"/>
          </w:tcPr>
          <w:p w14:paraId="7B77F230" w14:textId="77777777" w:rsidR="003E3935" w:rsidRPr="00C860B7" w:rsidRDefault="003E3935" w:rsidP="006902A9">
            <w:pPr>
              <w:rPr>
                <w:rFonts w:ascii="Verdana" w:hAnsi="Verdana"/>
              </w:rPr>
            </w:pPr>
            <w:r w:rsidRPr="00C860B7">
              <w:rPr>
                <w:rFonts w:ascii="Verdana" w:hAnsi="Verdana"/>
              </w:rPr>
              <w:t>MDD (93/42/EEC)</w:t>
            </w:r>
            <w:r w:rsidRPr="00C860B7">
              <w:rPr>
                <w:rFonts w:ascii="Verdana" w:hAnsi="Verdana"/>
              </w:rPr>
              <w:tab/>
            </w:r>
          </w:p>
        </w:tc>
        <w:tc>
          <w:tcPr>
            <w:tcW w:w="4456" w:type="dxa"/>
            <w:gridSpan w:val="3"/>
            <w:vAlign w:val="center"/>
          </w:tcPr>
          <w:p w14:paraId="43930E74" w14:textId="77777777" w:rsidR="003E3935" w:rsidRPr="00C860B7" w:rsidRDefault="003E3935" w:rsidP="006902A9">
            <w:pPr>
              <w:rPr>
                <w:rFonts w:ascii="Verdana" w:hAnsi="Verdana"/>
              </w:rPr>
            </w:pPr>
            <w:r w:rsidRPr="00C860B7">
              <w:rPr>
                <w:rFonts w:ascii="Verdana" w:hAnsi="Verdana"/>
              </w:rPr>
              <w:t>252.</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507430" w:rsidRPr="0012614E" w14:paraId="7F30BE73" w14:textId="77777777" w:rsidTr="006902A9">
        <w:trPr>
          <w:trHeight w:val="397"/>
        </w:trPr>
        <w:tc>
          <w:tcPr>
            <w:tcW w:w="675" w:type="dxa"/>
            <w:vAlign w:val="center"/>
          </w:tcPr>
          <w:p w14:paraId="02B367C2" w14:textId="77777777" w:rsidR="00507430" w:rsidRPr="00C860B7" w:rsidRDefault="00507430" w:rsidP="006902A9">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1701" w:type="dxa"/>
            <w:gridSpan w:val="2"/>
            <w:vAlign w:val="center"/>
          </w:tcPr>
          <w:p w14:paraId="37A02C28" w14:textId="77777777" w:rsidR="00507430" w:rsidRPr="00C860B7" w:rsidRDefault="00507430" w:rsidP="006902A9">
            <w:pPr>
              <w:rPr>
                <w:rFonts w:ascii="Verdana" w:hAnsi="Verdana"/>
              </w:rPr>
            </w:pPr>
            <w:r w:rsidRPr="00C860B7">
              <w:rPr>
                <w:rFonts w:ascii="Verdana" w:hAnsi="Verdana"/>
              </w:rPr>
              <w:t>Human Blood</w:t>
            </w:r>
          </w:p>
        </w:tc>
        <w:tc>
          <w:tcPr>
            <w:tcW w:w="6866" w:type="dxa"/>
            <w:gridSpan w:val="4"/>
            <w:vAlign w:val="center"/>
          </w:tcPr>
          <w:p w14:paraId="16CADA98" w14:textId="77777777" w:rsidR="00507430" w:rsidRPr="00C860B7" w:rsidRDefault="00507430" w:rsidP="006902A9">
            <w:pPr>
              <w:rPr>
                <w:rFonts w:ascii="Verdana" w:hAnsi="Verdana"/>
              </w:rPr>
            </w:pPr>
          </w:p>
        </w:tc>
      </w:tr>
    </w:tbl>
    <w:p w14:paraId="0C073BB0" w14:textId="77777777" w:rsidR="003E3935" w:rsidRDefault="003E3935" w:rsidP="003E3935">
      <w:pPr>
        <w:spacing w:after="0"/>
        <w:rPr>
          <w:rFonts w:ascii="Verdana" w:hAnsi="Verdana"/>
        </w:rPr>
      </w:pPr>
    </w:p>
    <w:p w14:paraId="0C8996CC" w14:textId="77777777" w:rsidR="00A64CAA" w:rsidRDefault="00A64CAA" w:rsidP="00A64CAA">
      <w:pPr>
        <w:spacing w:after="0"/>
        <w:rPr>
          <w:rFonts w:ascii="Verdana" w:hAnsi="Verdana"/>
          <w:sz w:val="18"/>
          <w:szCs w:val="18"/>
        </w:rPr>
      </w:pPr>
    </w:p>
    <w:p w14:paraId="156ACB02" w14:textId="77777777" w:rsidR="00507430" w:rsidRDefault="00507430" w:rsidP="00A64CAA">
      <w:pPr>
        <w:spacing w:after="0"/>
        <w:rPr>
          <w:rFonts w:ascii="Verdana" w:hAnsi="Verdana"/>
          <w:sz w:val="18"/>
          <w:szCs w:val="18"/>
        </w:rPr>
      </w:pPr>
    </w:p>
    <w:p w14:paraId="3CFAB65C" w14:textId="77777777" w:rsidR="00507430" w:rsidRDefault="00507430" w:rsidP="00A64CAA">
      <w:pPr>
        <w:spacing w:after="0"/>
        <w:rPr>
          <w:rFonts w:ascii="Verdana" w:hAnsi="Verdana"/>
          <w:sz w:val="18"/>
          <w:szCs w:val="18"/>
        </w:rPr>
      </w:pPr>
    </w:p>
    <w:p w14:paraId="7932CED2" w14:textId="77777777" w:rsidR="00507430" w:rsidRDefault="00507430">
      <w:pPr>
        <w:rPr>
          <w:rFonts w:ascii="Verdana" w:hAnsi="Verdana"/>
          <w:sz w:val="18"/>
          <w:szCs w:val="18"/>
        </w:rPr>
      </w:pPr>
      <w:r>
        <w:rPr>
          <w:rFonts w:ascii="Verdana" w:hAnsi="Verdana"/>
          <w:sz w:val="18"/>
          <w:szCs w:val="18"/>
        </w:rPr>
        <w:br w:type="page"/>
      </w:r>
    </w:p>
    <w:p w14:paraId="2D35419B" w14:textId="77777777" w:rsidR="00507430" w:rsidRDefault="00507430" w:rsidP="00A64CAA">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07430" w:rsidRPr="00D671DC" w14:paraId="1E57EE7C" w14:textId="77777777" w:rsidTr="006902A9">
        <w:trPr>
          <w:trHeight w:val="755"/>
        </w:trPr>
        <w:tc>
          <w:tcPr>
            <w:tcW w:w="9242" w:type="dxa"/>
            <w:tcBorders>
              <w:bottom w:val="single" w:sz="2" w:space="0" w:color="auto"/>
            </w:tcBorders>
            <w:shd w:val="clear" w:color="auto" w:fill="810033"/>
            <w:vAlign w:val="center"/>
          </w:tcPr>
          <w:p w14:paraId="6F229FC3" w14:textId="77777777" w:rsidR="00507430" w:rsidRPr="004168C9" w:rsidRDefault="00507430" w:rsidP="00507430">
            <w:pPr>
              <w:rPr>
                <w:rFonts w:ascii="Verdana Bold" w:hAnsi="Verdana Bold"/>
                <w:b/>
                <w:caps/>
                <w:sz w:val="24"/>
                <w:szCs w:val="24"/>
              </w:rPr>
            </w:pPr>
            <w:r w:rsidRPr="004168C9">
              <w:rPr>
                <w:rFonts w:ascii="Verdana Bold" w:hAnsi="Verdana Bold"/>
                <w:b/>
                <w:caps/>
                <w:sz w:val="24"/>
                <w:szCs w:val="24"/>
              </w:rPr>
              <w:t xml:space="preserve">Please compile the technical dossiers in the volumes detailed below: </w:t>
            </w:r>
          </w:p>
        </w:tc>
      </w:tr>
      <w:tr w:rsidR="00507430" w:rsidRPr="00D671DC" w14:paraId="696F720A"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2E64BB3A" w14:textId="77777777" w:rsidR="00507430" w:rsidRPr="00507430" w:rsidRDefault="00507430" w:rsidP="00507430">
            <w:pPr>
              <w:rPr>
                <w:rFonts w:ascii="Verdana" w:hAnsi="Verdana"/>
                <w:i/>
                <w:sz w:val="18"/>
                <w:szCs w:val="18"/>
              </w:rPr>
            </w:pPr>
            <w:r w:rsidRPr="00507430">
              <w:rPr>
                <w:rFonts w:ascii="Verdana" w:hAnsi="Verdana"/>
                <w:i/>
                <w:sz w:val="18"/>
                <w:szCs w:val="18"/>
              </w:rPr>
              <w:t>Volume 1: Completed EMEA application form (Doc. Ref. EMEA / CHMP/ 434094/ 2005)</w:t>
            </w:r>
          </w:p>
        </w:tc>
      </w:tr>
      <w:tr w:rsidR="00507430" w:rsidRPr="00D671DC" w14:paraId="3251DB4C"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7376DEE5" w14:textId="77777777" w:rsidR="00507430" w:rsidRPr="00507430" w:rsidRDefault="00507430" w:rsidP="00507430">
            <w:pPr>
              <w:rPr>
                <w:rFonts w:ascii="Verdana" w:hAnsi="Verdana"/>
                <w:i/>
                <w:sz w:val="18"/>
                <w:szCs w:val="18"/>
              </w:rPr>
            </w:pPr>
            <w:r w:rsidRPr="00507430">
              <w:rPr>
                <w:rFonts w:ascii="Verdana" w:hAnsi="Verdana"/>
                <w:i/>
                <w:sz w:val="18"/>
                <w:szCs w:val="18"/>
              </w:rPr>
              <w:t>Volume 2: Product Information and Labelling</w:t>
            </w:r>
          </w:p>
        </w:tc>
      </w:tr>
      <w:tr w:rsidR="00507430" w:rsidRPr="00D671DC" w14:paraId="600B3F2D"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0956BFDD" w14:textId="77777777" w:rsidR="00507430" w:rsidRPr="00507430" w:rsidRDefault="00507430" w:rsidP="00507430">
            <w:pPr>
              <w:rPr>
                <w:rFonts w:ascii="Verdana" w:hAnsi="Verdana"/>
                <w:i/>
                <w:sz w:val="18"/>
                <w:szCs w:val="18"/>
              </w:rPr>
            </w:pPr>
            <w:r w:rsidRPr="00507430">
              <w:rPr>
                <w:rFonts w:ascii="Verdana" w:hAnsi="Verdana"/>
                <w:i/>
                <w:sz w:val="18"/>
                <w:szCs w:val="18"/>
              </w:rPr>
              <w:t>Volume 3: Appendix II (ref Doc. Ref. EMEA/CHMP/401993/2005)</w:t>
            </w:r>
          </w:p>
        </w:tc>
      </w:tr>
      <w:tr w:rsidR="00507430" w:rsidRPr="00D671DC" w14:paraId="114D6FC9"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2A837C89" w14:textId="77777777" w:rsidR="00507430" w:rsidRPr="00507430" w:rsidRDefault="00507430" w:rsidP="00507430">
            <w:pPr>
              <w:rPr>
                <w:rFonts w:ascii="Verdana" w:hAnsi="Verdana"/>
                <w:i/>
                <w:sz w:val="18"/>
                <w:szCs w:val="18"/>
              </w:rPr>
            </w:pPr>
            <w:r w:rsidRPr="00507430">
              <w:rPr>
                <w:rFonts w:ascii="Verdana" w:hAnsi="Verdana"/>
                <w:i/>
                <w:sz w:val="18"/>
                <w:szCs w:val="18"/>
              </w:rPr>
              <w:t>Volume 4: Quality Summary of the ancillary medicinal substance as integrated into the medical device in accordance with MEDDEV 2.1/3 rev 2, section B2, a – q.</w:t>
            </w:r>
          </w:p>
        </w:tc>
      </w:tr>
      <w:tr w:rsidR="00507430" w:rsidRPr="00D671DC" w14:paraId="66E9C72F"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62C62797" w14:textId="77777777" w:rsidR="00507430" w:rsidRPr="00507430" w:rsidRDefault="00507430" w:rsidP="00507430">
            <w:pPr>
              <w:rPr>
                <w:rFonts w:ascii="Verdana" w:hAnsi="Verdana"/>
                <w:i/>
                <w:sz w:val="18"/>
                <w:szCs w:val="18"/>
              </w:rPr>
            </w:pPr>
            <w:r w:rsidRPr="00507430">
              <w:rPr>
                <w:rFonts w:ascii="Verdana" w:hAnsi="Verdana"/>
                <w:i/>
                <w:sz w:val="18"/>
                <w:szCs w:val="18"/>
              </w:rPr>
              <w:t xml:space="preserve">Volume 5: Quality Summary of the ancillary medicinal substance in accordance with Module 2.3 of </w:t>
            </w:r>
          </w:p>
        </w:tc>
      </w:tr>
      <w:tr w:rsidR="00507430" w:rsidRPr="00D671DC" w14:paraId="495CF4C2"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318B5587" w14:textId="77777777" w:rsidR="00507430" w:rsidRPr="00507430" w:rsidRDefault="00507430" w:rsidP="00507430">
            <w:pPr>
              <w:rPr>
                <w:rFonts w:ascii="Verdana" w:hAnsi="Verdana"/>
                <w:i/>
                <w:sz w:val="18"/>
                <w:szCs w:val="18"/>
              </w:rPr>
            </w:pPr>
            <w:r w:rsidRPr="00507430">
              <w:rPr>
                <w:rFonts w:ascii="Verdana" w:hAnsi="Verdana"/>
                <w:i/>
                <w:sz w:val="18"/>
                <w:szCs w:val="18"/>
              </w:rPr>
              <w:t>Volume 2B, CTD of the Notice to Applicants (Eudralex).</w:t>
            </w:r>
          </w:p>
        </w:tc>
      </w:tr>
      <w:tr w:rsidR="00507430" w:rsidRPr="00D671DC" w14:paraId="78D740F5"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0E2692B7" w14:textId="77777777" w:rsidR="00507430" w:rsidRPr="00507430" w:rsidRDefault="00507430" w:rsidP="00507430">
            <w:pPr>
              <w:rPr>
                <w:rFonts w:ascii="Verdana" w:hAnsi="Verdana"/>
                <w:i/>
                <w:sz w:val="18"/>
                <w:szCs w:val="18"/>
              </w:rPr>
            </w:pPr>
            <w:r w:rsidRPr="00507430">
              <w:rPr>
                <w:rFonts w:ascii="Verdana" w:hAnsi="Verdana"/>
                <w:i/>
                <w:sz w:val="18"/>
                <w:szCs w:val="18"/>
              </w:rPr>
              <w:t>Volume 6: Tabular summaries for non-clinical and clinical studies.</w:t>
            </w:r>
          </w:p>
        </w:tc>
      </w:tr>
      <w:tr w:rsidR="00507430" w:rsidRPr="00D671DC" w14:paraId="65FA5BBE" w14:textId="77777777" w:rsidTr="00CA3B57">
        <w:trPr>
          <w:trHeight w:val="397"/>
        </w:trPr>
        <w:tc>
          <w:tcPr>
            <w:tcW w:w="9242" w:type="dxa"/>
            <w:tcBorders>
              <w:top w:val="single" w:sz="2" w:space="0" w:color="auto"/>
              <w:left w:val="single" w:sz="2" w:space="0" w:color="auto"/>
              <w:bottom w:val="single" w:sz="2" w:space="0" w:color="auto"/>
              <w:right w:val="single" w:sz="2" w:space="0" w:color="auto"/>
            </w:tcBorders>
            <w:vAlign w:val="center"/>
          </w:tcPr>
          <w:p w14:paraId="74E3E5F8" w14:textId="77777777" w:rsidR="00507430" w:rsidRPr="00507430" w:rsidRDefault="00507430" w:rsidP="00507430">
            <w:pPr>
              <w:rPr>
                <w:rFonts w:ascii="Verdana" w:hAnsi="Verdana"/>
                <w:i/>
                <w:sz w:val="18"/>
                <w:szCs w:val="18"/>
              </w:rPr>
            </w:pPr>
            <w:r w:rsidRPr="00507430">
              <w:rPr>
                <w:rFonts w:ascii="Verdana" w:hAnsi="Verdana"/>
                <w:i/>
                <w:sz w:val="18"/>
                <w:szCs w:val="18"/>
              </w:rPr>
              <w:t>Volume 7: Quality, non-clinical and clinical documentation in accordance with MEDDEV 2.1/3 rev 2 for the ancillary medicinal substance as integrated into the medical device section B2, a – q.</w:t>
            </w:r>
          </w:p>
        </w:tc>
      </w:tr>
      <w:tr w:rsidR="00507430" w:rsidRPr="00D671DC" w14:paraId="6C2AB2C2" w14:textId="77777777" w:rsidTr="00CA3B57">
        <w:trPr>
          <w:trHeight w:val="397"/>
        </w:trPr>
        <w:tc>
          <w:tcPr>
            <w:tcW w:w="9242" w:type="dxa"/>
            <w:tcBorders>
              <w:top w:val="single" w:sz="2" w:space="0" w:color="auto"/>
              <w:left w:val="single" w:sz="2" w:space="0" w:color="auto"/>
              <w:right w:val="single" w:sz="2" w:space="0" w:color="auto"/>
            </w:tcBorders>
            <w:vAlign w:val="center"/>
          </w:tcPr>
          <w:p w14:paraId="509E8394" w14:textId="77777777" w:rsidR="00507430" w:rsidRPr="00507430" w:rsidRDefault="00507430" w:rsidP="00507430">
            <w:pPr>
              <w:rPr>
                <w:rFonts w:ascii="Verdana" w:hAnsi="Verdana"/>
                <w:i/>
                <w:sz w:val="18"/>
                <w:szCs w:val="18"/>
              </w:rPr>
            </w:pPr>
            <w:r w:rsidRPr="00507430">
              <w:rPr>
                <w:rFonts w:ascii="Verdana" w:hAnsi="Verdana"/>
                <w:i/>
                <w:sz w:val="18"/>
                <w:szCs w:val="18"/>
              </w:rPr>
              <w:t>Volume 8: Relevant parts of Module 3 of Volume 2B, CTD of the Notice to Applicants for the ancillary medicinal substance and a copy of the latest PMF annual update.</w:t>
            </w:r>
          </w:p>
        </w:tc>
      </w:tr>
      <w:tr w:rsidR="00507430" w:rsidRPr="00D671DC" w14:paraId="2F589CC0" w14:textId="77777777" w:rsidTr="004D46D9">
        <w:trPr>
          <w:trHeight w:val="2629"/>
        </w:trPr>
        <w:tc>
          <w:tcPr>
            <w:tcW w:w="9242" w:type="dxa"/>
            <w:shd w:val="clear" w:color="auto" w:fill="810033"/>
            <w:vAlign w:val="center"/>
          </w:tcPr>
          <w:p w14:paraId="3D18AF31" w14:textId="77777777" w:rsidR="00507430" w:rsidRPr="004D46D9" w:rsidRDefault="00507430"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4D46D9">
              <w:rPr>
                <w:bCs/>
                <w:i w:val="0"/>
                <w:iCs/>
                <w:szCs w:val="20"/>
                <w:lang w:val="en-US"/>
              </w:rPr>
              <w:t>NOTE - Please be advised that following review of the application by the NSAI, amendments may be requested to the technical dossiers prior to their submission to the EMEA.</w:t>
            </w:r>
          </w:p>
          <w:p w14:paraId="7705C83C" w14:textId="77777777" w:rsidR="00507430" w:rsidRPr="004D46D9" w:rsidRDefault="00507430"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p w14:paraId="33DF930B" w14:textId="77777777" w:rsidR="00507430" w:rsidRPr="004D46D9" w:rsidRDefault="00507430"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4D46D9">
              <w:rPr>
                <w:bCs/>
                <w:i w:val="0"/>
                <w:iCs/>
                <w:szCs w:val="20"/>
                <w:lang w:val="en-US"/>
              </w:rPr>
              <w:t>The number of hard and soft copies of the technical dossiers required by the EMEA will vary depending on the appointed Rapporteurs, it is the responsibility of the Medical Device Manufacturer to prepare these as directed by the NSAI.</w:t>
            </w:r>
          </w:p>
          <w:p w14:paraId="2318E08B" w14:textId="77777777" w:rsidR="00507430" w:rsidRPr="00DA3ED7" w:rsidRDefault="00507430" w:rsidP="004D46D9">
            <w:pPr>
              <w:pStyle w:val="ManufacturersInstructions"/>
              <w:pBdr>
                <w:top w:val="none" w:sz="0" w:space="0" w:color="auto"/>
                <w:left w:val="none" w:sz="0" w:space="0" w:color="auto"/>
                <w:bottom w:val="none" w:sz="0" w:space="0" w:color="auto"/>
                <w:right w:val="none" w:sz="0" w:space="0" w:color="auto"/>
              </w:pBdr>
              <w:rPr>
                <w:szCs w:val="20"/>
                <w:lang w:val="en-US"/>
              </w:rPr>
            </w:pPr>
          </w:p>
          <w:p w14:paraId="0C6AFC48" w14:textId="77777777" w:rsidR="00507430" w:rsidRPr="00DA3ED7" w:rsidRDefault="00507430" w:rsidP="004D46D9">
            <w:pPr>
              <w:pStyle w:val="ManufacturersInstructions"/>
              <w:pBdr>
                <w:top w:val="none" w:sz="0" w:space="0" w:color="auto"/>
                <w:left w:val="none" w:sz="0" w:space="0" w:color="auto"/>
                <w:bottom w:val="none" w:sz="0" w:space="0" w:color="auto"/>
                <w:right w:val="none" w:sz="0" w:space="0" w:color="auto"/>
              </w:pBdr>
              <w:rPr>
                <w:szCs w:val="20"/>
                <w:lang w:val="en-US"/>
              </w:rPr>
            </w:pPr>
            <w:r w:rsidRPr="00DA3ED7">
              <w:rPr>
                <w:szCs w:val="20"/>
                <w:lang w:val="en-US"/>
              </w:rPr>
              <w:t>Please complete the table below:</w:t>
            </w:r>
          </w:p>
          <w:p w14:paraId="7F5D0A14" w14:textId="77777777" w:rsidR="00507430" w:rsidRPr="00507430" w:rsidRDefault="00507430" w:rsidP="00507430">
            <w:pPr>
              <w:rPr>
                <w:rFonts w:ascii="Verdana" w:hAnsi="Verdana"/>
                <w:i/>
                <w:sz w:val="18"/>
                <w:szCs w:val="18"/>
              </w:rPr>
            </w:pPr>
          </w:p>
        </w:tc>
      </w:tr>
    </w:tbl>
    <w:p w14:paraId="75823269" w14:textId="77777777" w:rsidR="00913CBB" w:rsidRDefault="00913C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8811"/>
      </w:tblGrid>
      <w:tr w:rsidR="00913CBB" w:rsidRPr="00D671DC" w14:paraId="7A182928" w14:textId="77777777" w:rsidTr="009D7D8E">
        <w:trPr>
          <w:trHeight w:val="517"/>
        </w:trPr>
        <w:tc>
          <w:tcPr>
            <w:tcW w:w="431" w:type="dxa"/>
            <w:shd w:val="clear" w:color="auto" w:fill="810033"/>
            <w:vAlign w:val="center"/>
          </w:tcPr>
          <w:p w14:paraId="1ED4DCFC" w14:textId="77777777" w:rsidR="00913CBB" w:rsidRPr="004D46D9" w:rsidRDefault="00913CBB" w:rsidP="00913CBB">
            <w:pPr>
              <w:pStyle w:val="ManufacturersInstructions"/>
              <w:pBdr>
                <w:top w:val="none" w:sz="0" w:space="0" w:color="auto"/>
                <w:left w:val="none" w:sz="0" w:space="0" w:color="auto"/>
                <w:bottom w:val="none" w:sz="0" w:space="0" w:color="auto"/>
                <w:right w:val="none" w:sz="0" w:space="0" w:color="auto"/>
              </w:pBdr>
              <w:outlineLvl w:val="1"/>
              <w:rPr>
                <w:bCs/>
                <w:i w:val="0"/>
                <w:iCs/>
                <w:szCs w:val="20"/>
                <w:lang w:val="en-US"/>
              </w:rPr>
            </w:pPr>
            <w:bookmarkStart w:id="62" w:name="_Toc412724976"/>
            <w:r>
              <w:rPr>
                <w:bCs/>
                <w:i w:val="0"/>
                <w:iCs/>
                <w:szCs w:val="20"/>
                <w:lang w:val="en-US"/>
              </w:rPr>
              <w:t>1.</w:t>
            </w:r>
            <w:bookmarkEnd w:id="62"/>
          </w:p>
        </w:tc>
        <w:tc>
          <w:tcPr>
            <w:tcW w:w="8811" w:type="dxa"/>
            <w:shd w:val="clear" w:color="auto" w:fill="810033"/>
            <w:vAlign w:val="center"/>
          </w:tcPr>
          <w:p w14:paraId="672E6651" w14:textId="77777777" w:rsidR="00913CBB" w:rsidRPr="004D46D9" w:rsidRDefault="00913CBB" w:rsidP="00913CBB">
            <w:pPr>
              <w:pStyle w:val="ManufacturersInstructions"/>
              <w:pBdr>
                <w:top w:val="none" w:sz="0" w:space="0" w:color="auto"/>
                <w:left w:val="none" w:sz="0" w:space="0" w:color="auto"/>
                <w:bottom w:val="none" w:sz="0" w:space="0" w:color="auto"/>
                <w:right w:val="none" w:sz="0" w:space="0" w:color="auto"/>
              </w:pBdr>
              <w:outlineLvl w:val="1"/>
              <w:rPr>
                <w:bCs/>
                <w:i w:val="0"/>
                <w:iCs/>
                <w:szCs w:val="20"/>
                <w:lang w:val="en-US"/>
              </w:rPr>
            </w:pPr>
            <w:bookmarkStart w:id="63" w:name="_Toc412724977"/>
            <w:r>
              <w:rPr>
                <w:bCs/>
                <w:i w:val="0"/>
                <w:iCs/>
                <w:szCs w:val="20"/>
                <w:lang w:val="en-US"/>
              </w:rPr>
              <w:t>APPENDIX B Table 1</w:t>
            </w:r>
            <w:bookmarkEnd w:id="63"/>
          </w:p>
        </w:tc>
      </w:tr>
      <w:tr w:rsidR="004D46D9" w:rsidRPr="00D671DC" w14:paraId="416AC134" w14:textId="77777777" w:rsidTr="009D7D8E">
        <w:trPr>
          <w:trHeight w:val="4770"/>
        </w:trPr>
        <w:tc>
          <w:tcPr>
            <w:tcW w:w="431" w:type="dxa"/>
            <w:shd w:val="clear" w:color="auto" w:fill="auto"/>
          </w:tcPr>
          <w:p w14:paraId="0BEFEDC7" w14:textId="77777777" w:rsidR="004D46D9" w:rsidRDefault="004D46D9" w:rsidP="00901D61">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p w14:paraId="0E81A3B8" w14:textId="77777777" w:rsidR="004D46D9" w:rsidRDefault="004D46D9" w:rsidP="00901D61">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tc>
        <w:tc>
          <w:tcPr>
            <w:tcW w:w="8811" w:type="dxa"/>
            <w:shd w:val="clear" w:color="auto" w:fill="auto"/>
            <w:vAlign w:val="center"/>
          </w:tcPr>
          <w:tbl>
            <w:tblPr>
              <w:tblStyle w:val="TableGrid"/>
              <w:tblW w:w="0" w:type="auto"/>
              <w:tblLayout w:type="fixed"/>
              <w:tblLook w:val="04A0" w:firstRow="1" w:lastRow="0" w:firstColumn="1" w:lastColumn="0" w:noHBand="0" w:noVBand="1"/>
            </w:tblPr>
            <w:tblGrid>
              <w:gridCol w:w="4290"/>
              <w:gridCol w:w="4290"/>
            </w:tblGrid>
            <w:tr w:rsidR="004D46D9" w14:paraId="27F3F356" w14:textId="77777777" w:rsidTr="009D7D8E">
              <w:trPr>
                <w:trHeight w:val="397"/>
              </w:trPr>
              <w:tc>
                <w:tcPr>
                  <w:tcW w:w="8580" w:type="dxa"/>
                  <w:gridSpan w:val="2"/>
                  <w:shd w:val="clear" w:color="auto" w:fill="C00000"/>
                </w:tcPr>
                <w:p w14:paraId="1E7274B5" w14:textId="77777777" w:rsidR="004D46D9" w:rsidRPr="004D46D9" w:rsidRDefault="004D46D9" w:rsidP="00901D61">
                  <w:pPr>
                    <w:pStyle w:val="ManufacturersInstructions"/>
                    <w:pBdr>
                      <w:top w:val="none" w:sz="0" w:space="0" w:color="auto"/>
                      <w:left w:val="none" w:sz="0" w:space="0" w:color="auto"/>
                      <w:bottom w:val="none" w:sz="0" w:space="0" w:color="auto"/>
                      <w:right w:val="none" w:sz="0" w:space="0" w:color="auto"/>
                    </w:pBdr>
                    <w:rPr>
                      <w:sz w:val="22"/>
                      <w:szCs w:val="22"/>
                    </w:rPr>
                  </w:pPr>
                  <w:r>
                    <w:rPr>
                      <w:bCs/>
                      <w:i w:val="0"/>
                      <w:iCs/>
                      <w:szCs w:val="20"/>
                      <w:lang w:val="en-US"/>
                    </w:rPr>
                    <w:t>Appendix B Table 1</w:t>
                  </w:r>
                </w:p>
              </w:tc>
            </w:tr>
            <w:tr w:rsidR="004D46D9" w14:paraId="1537DD36" w14:textId="77777777" w:rsidTr="009D7D8E">
              <w:trPr>
                <w:trHeight w:val="397"/>
              </w:trPr>
              <w:tc>
                <w:tcPr>
                  <w:tcW w:w="4290" w:type="dxa"/>
                </w:tcPr>
                <w:p w14:paraId="54CAEAD4" w14:textId="77777777" w:rsidR="004D46D9" w:rsidRPr="00DA3ED7" w:rsidRDefault="004D46D9" w:rsidP="006902A9">
                  <w:pPr>
                    <w:rPr>
                      <w:szCs w:val="20"/>
                    </w:rPr>
                  </w:pPr>
                  <w:r w:rsidRPr="00DA3ED7">
                    <w:rPr>
                      <w:szCs w:val="20"/>
                    </w:rPr>
                    <w:t>Derivative(s) Supplier:</w:t>
                  </w:r>
                </w:p>
              </w:tc>
              <w:tc>
                <w:tcPr>
                  <w:tcW w:w="4290" w:type="dxa"/>
                </w:tcPr>
                <w:p w14:paraId="079FB6E3"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40F614FA" w14:textId="77777777" w:rsidTr="009D7D8E">
              <w:trPr>
                <w:trHeight w:val="397"/>
              </w:trPr>
              <w:tc>
                <w:tcPr>
                  <w:tcW w:w="4290" w:type="dxa"/>
                </w:tcPr>
                <w:p w14:paraId="1B2E23AE" w14:textId="77777777" w:rsidR="004D46D9" w:rsidRPr="00DA3ED7" w:rsidRDefault="004D46D9" w:rsidP="006902A9">
                  <w:pPr>
                    <w:rPr>
                      <w:szCs w:val="20"/>
                    </w:rPr>
                  </w:pPr>
                  <w:r w:rsidRPr="00DA3ED7">
                    <w:rPr>
                      <w:szCs w:val="20"/>
                    </w:rPr>
                    <w:t>Supplier Address:</w:t>
                  </w:r>
                </w:p>
              </w:tc>
              <w:tc>
                <w:tcPr>
                  <w:tcW w:w="4290" w:type="dxa"/>
                </w:tcPr>
                <w:p w14:paraId="541B937D"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712C8BC3" w14:textId="77777777" w:rsidTr="009D7D8E">
              <w:trPr>
                <w:trHeight w:val="397"/>
              </w:trPr>
              <w:tc>
                <w:tcPr>
                  <w:tcW w:w="4290" w:type="dxa"/>
                </w:tcPr>
                <w:p w14:paraId="3B8F8A3F" w14:textId="77777777" w:rsidR="004D46D9" w:rsidRPr="00DA3ED7" w:rsidRDefault="004D46D9" w:rsidP="006902A9">
                  <w:pPr>
                    <w:rPr>
                      <w:szCs w:val="20"/>
                    </w:rPr>
                  </w:pPr>
                  <w:r w:rsidRPr="00DA3ED7">
                    <w:rPr>
                      <w:szCs w:val="20"/>
                    </w:rPr>
                    <w:t>Test laboratory used:</w:t>
                  </w:r>
                </w:p>
              </w:tc>
              <w:tc>
                <w:tcPr>
                  <w:tcW w:w="4290" w:type="dxa"/>
                </w:tcPr>
                <w:p w14:paraId="0CB75B0C"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16CF3D57" w14:textId="77777777" w:rsidTr="009D7D8E">
              <w:trPr>
                <w:trHeight w:val="397"/>
              </w:trPr>
              <w:tc>
                <w:tcPr>
                  <w:tcW w:w="4290" w:type="dxa"/>
                </w:tcPr>
                <w:p w14:paraId="54FA9EB7" w14:textId="77777777" w:rsidR="004D46D9" w:rsidRPr="00DA3ED7" w:rsidRDefault="004D46D9" w:rsidP="006902A9">
                  <w:pPr>
                    <w:rPr>
                      <w:szCs w:val="20"/>
                    </w:rPr>
                  </w:pPr>
                  <w:r w:rsidRPr="00DA3ED7">
                    <w:rPr>
                      <w:szCs w:val="20"/>
                    </w:rPr>
                    <w:t>Laboratory Address:</w:t>
                  </w:r>
                </w:p>
              </w:tc>
              <w:tc>
                <w:tcPr>
                  <w:tcW w:w="4290" w:type="dxa"/>
                </w:tcPr>
                <w:p w14:paraId="2DA7BB75"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7AB6EC2D" w14:textId="77777777" w:rsidTr="009D7D8E">
              <w:trPr>
                <w:trHeight w:val="397"/>
              </w:trPr>
              <w:tc>
                <w:tcPr>
                  <w:tcW w:w="4290" w:type="dxa"/>
                </w:tcPr>
                <w:p w14:paraId="2770F12C" w14:textId="77777777" w:rsidR="004D46D9" w:rsidRPr="00DA3ED7" w:rsidRDefault="004D46D9" w:rsidP="006902A9">
                  <w:pPr>
                    <w:rPr>
                      <w:szCs w:val="20"/>
                    </w:rPr>
                  </w:pPr>
                  <w:r w:rsidRPr="00DA3ED7">
                    <w:rPr>
                      <w:szCs w:val="20"/>
                    </w:rPr>
                    <w:t>Laboratory Approvals:</w:t>
                  </w:r>
                </w:p>
              </w:tc>
              <w:tc>
                <w:tcPr>
                  <w:tcW w:w="4290" w:type="dxa"/>
                </w:tcPr>
                <w:p w14:paraId="32E0F229"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5C3D1099" w14:textId="77777777" w:rsidTr="009D7D8E">
              <w:trPr>
                <w:trHeight w:val="397"/>
              </w:trPr>
              <w:tc>
                <w:tcPr>
                  <w:tcW w:w="4290" w:type="dxa"/>
                </w:tcPr>
                <w:p w14:paraId="568F8005" w14:textId="77777777" w:rsidR="004D46D9" w:rsidRPr="00DA3ED7" w:rsidRDefault="004D46D9" w:rsidP="006902A9">
                  <w:pPr>
                    <w:rPr>
                      <w:szCs w:val="20"/>
                    </w:rPr>
                  </w:pPr>
                  <w:r w:rsidRPr="00DA3ED7">
                    <w:rPr>
                      <w:szCs w:val="20"/>
                    </w:rPr>
                    <w:t>Contract company used for bioavailability or bioequivalence trails</w:t>
                  </w:r>
                </w:p>
              </w:tc>
              <w:tc>
                <w:tcPr>
                  <w:tcW w:w="4290" w:type="dxa"/>
                </w:tcPr>
                <w:p w14:paraId="5A2F1B74"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1C2F09B6" w14:textId="77777777" w:rsidTr="009D7D8E">
              <w:trPr>
                <w:trHeight w:val="397"/>
              </w:trPr>
              <w:tc>
                <w:tcPr>
                  <w:tcW w:w="4290" w:type="dxa"/>
                </w:tcPr>
                <w:p w14:paraId="2DB2A728" w14:textId="77777777" w:rsidR="004D46D9" w:rsidRPr="00DA3ED7" w:rsidRDefault="004D46D9" w:rsidP="006902A9">
                  <w:pPr>
                    <w:rPr>
                      <w:szCs w:val="20"/>
                    </w:rPr>
                  </w:pPr>
                  <w:r w:rsidRPr="00DA3ED7">
                    <w:rPr>
                      <w:szCs w:val="20"/>
                    </w:rPr>
                    <w:t>Contact person in the EEA for product recall and defects</w:t>
                  </w:r>
                </w:p>
              </w:tc>
              <w:tc>
                <w:tcPr>
                  <w:tcW w:w="4290" w:type="dxa"/>
                </w:tcPr>
                <w:p w14:paraId="39C380C0"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0E305658" w14:textId="77777777" w:rsidTr="009D7D8E">
              <w:trPr>
                <w:trHeight w:val="397"/>
              </w:trPr>
              <w:tc>
                <w:tcPr>
                  <w:tcW w:w="4290" w:type="dxa"/>
                </w:tcPr>
                <w:p w14:paraId="53945B4A" w14:textId="77777777" w:rsidR="004D46D9" w:rsidRPr="00DA3ED7" w:rsidRDefault="004D46D9" w:rsidP="006902A9">
                  <w:pPr>
                    <w:rPr>
                      <w:szCs w:val="20"/>
                    </w:rPr>
                  </w:pPr>
                  <w:r w:rsidRPr="00DA3ED7">
                    <w:rPr>
                      <w:szCs w:val="20"/>
                    </w:rPr>
                    <w:t>Approval Certs for above sites:</w:t>
                  </w:r>
                </w:p>
              </w:tc>
              <w:tc>
                <w:tcPr>
                  <w:tcW w:w="4290" w:type="dxa"/>
                </w:tcPr>
                <w:p w14:paraId="7D7F0D5B"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4D46D9" w14:paraId="0FDFA10B" w14:textId="77777777" w:rsidTr="009D7D8E">
              <w:trPr>
                <w:trHeight w:val="397"/>
              </w:trPr>
              <w:tc>
                <w:tcPr>
                  <w:tcW w:w="4290" w:type="dxa"/>
                </w:tcPr>
                <w:p w14:paraId="6F6D323A" w14:textId="77777777" w:rsidR="004D46D9" w:rsidRPr="00DA3ED7" w:rsidRDefault="004D46D9" w:rsidP="006902A9">
                  <w:pPr>
                    <w:rPr>
                      <w:szCs w:val="20"/>
                    </w:rPr>
                  </w:pPr>
                  <w:r w:rsidRPr="00DA3ED7">
                    <w:rPr>
                      <w:szCs w:val="20"/>
                    </w:rPr>
                    <w:t>EMEA Scientific Opinion:</w:t>
                  </w:r>
                </w:p>
              </w:tc>
              <w:tc>
                <w:tcPr>
                  <w:tcW w:w="4290" w:type="dxa"/>
                </w:tcPr>
                <w:p w14:paraId="4B2CC71E"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bl>
          <w:p w14:paraId="1131DFFE" w14:textId="77777777" w:rsidR="004D46D9" w:rsidRDefault="004D46D9" w:rsidP="004D46D9">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tc>
      </w:tr>
    </w:tbl>
    <w:p w14:paraId="3782CEFE" w14:textId="77777777" w:rsidR="00507430" w:rsidRDefault="00507430" w:rsidP="00A64CAA">
      <w:pPr>
        <w:spacing w:after="0"/>
        <w:rPr>
          <w:rFonts w:ascii="Verdana" w:hAnsi="Verdana"/>
          <w:sz w:val="18"/>
          <w:szCs w:val="18"/>
        </w:rPr>
      </w:pPr>
    </w:p>
    <w:p w14:paraId="304BBDB7" w14:textId="77777777" w:rsidR="00AD3414" w:rsidRDefault="00AD3414" w:rsidP="00AD3414">
      <w:pPr>
        <w:rPr>
          <w:rFonts w:ascii="Verdana" w:hAnsi="Verdana"/>
          <w:sz w:val="18"/>
          <w:szCs w:val="18"/>
        </w:rPr>
      </w:pPr>
      <w:r>
        <w:rPr>
          <w:rFonts w:ascii="Verdana" w:hAnsi="Verdana"/>
          <w:sz w:val="18"/>
          <w:szCs w:val="18"/>
        </w:rPr>
        <w:br w:type="page"/>
      </w:r>
    </w:p>
    <w:p w14:paraId="64B9EE58" w14:textId="77777777" w:rsidR="00AD3414" w:rsidRDefault="00AD3414"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227"/>
        <w:gridCol w:w="435"/>
        <w:gridCol w:w="841"/>
        <w:gridCol w:w="435"/>
        <w:gridCol w:w="772"/>
      </w:tblGrid>
      <w:tr w:rsidR="00CA3B57" w:rsidRPr="00D671DC" w14:paraId="401B9DAE" w14:textId="77777777" w:rsidTr="009D7D8E">
        <w:trPr>
          <w:trHeight w:val="755"/>
        </w:trPr>
        <w:tc>
          <w:tcPr>
            <w:tcW w:w="9244" w:type="dxa"/>
            <w:gridSpan w:val="6"/>
            <w:tcBorders>
              <w:bottom w:val="single" w:sz="2" w:space="0" w:color="auto"/>
            </w:tcBorders>
            <w:shd w:val="clear" w:color="auto" w:fill="810033"/>
            <w:vAlign w:val="center"/>
          </w:tcPr>
          <w:p w14:paraId="4BF99024" w14:textId="77777777" w:rsidR="00CA3B57" w:rsidRPr="00DE4DA2" w:rsidRDefault="00CA3B57" w:rsidP="00365EAB">
            <w:pPr>
              <w:pStyle w:val="ManufacturersInstructions"/>
              <w:pBdr>
                <w:top w:val="none" w:sz="0" w:space="0" w:color="auto"/>
                <w:left w:val="none" w:sz="0" w:space="0" w:color="auto"/>
                <w:bottom w:val="none" w:sz="0" w:space="0" w:color="auto"/>
                <w:right w:val="none" w:sz="0" w:space="0" w:color="auto"/>
              </w:pBdr>
              <w:outlineLvl w:val="1"/>
              <w:rPr>
                <w:i w:val="0"/>
                <w:sz w:val="24"/>
                <w:lang w:val="en-US"/>
              </w:rPr>
            </w:pPr>
            <w:bookmarkStart w:id="64" w:name="_Toc412724978"/>
            <w:r w:rsidRPr="00DE4DA2">
              <w:rPr>
                <w:i w:val="0"/>
                <w:sz w:val="24"/>
                <w:lang w:val="en-US"/>
              </w:rPr>
              <w:t xml:space="preserve">2. </w:t>
            </w:r>
            <w:r w:rsidRPr="00DE4DA2">
              <w:rPr>
                <w:i w:val="0"/>
                <w:sz w:val="24"/>
              </w:rPr>
              <w:t>Details of human blood derivative(s) used</w:t>
            </w:r>
            <w:bookmarkEnd w:id="64"/>
          </w:p>
        </w:tc>
      </w:tr>
      <w:tr w:rsidR="00CA3B57" w:rsidRPr="00D671DC" w14:paraId="77C95648" w14:textId="77777777" w:rsidTr="009D7D8E">
        <w:trPr>
          <w:trHeight w:val="931"/>
        </w:trPr>
        <w:tc>
          <w:tcPr>
            <w:tcW w:w="534" w:type="dxa"/>
            <w:tcBorders>
              <w:top w:val="single" w:sz="2" w:space="0" w:color="auto"/>
              <w:left w:val="single" w:sz="2" w:space="0" w:color="auto"/>
              <w:bottom w:val="single" w:sz="2" w:space="0" w:color="auto"/>
              <w:right w:val="single" w:sz="2" w:space="0" w:color="auto"/>
            </w:tcBorders>
            <w:vAlign w:val="center"/>
          </w:tcPr>
          <w:p w14:paraId="7E7CE590" w14:textId="77777777" w:rsidR="00CA3B57" w:rsidRPr="00137D8A" w:rsidRDefault="00CA3B57" w:rsidP="006902A9">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137D8A">
              <w:rPr>
                <w:b w:val="0"/>
                <w:i w:val="0"/>
                <w:sz w:val="18"/>
                <w:szCs w:val="18"/>
              </w:rPr>
              <w:t>2.1</w:t>
            </w:r>
          </w:p>
        </w:tc>
        <w:tc>
          <w:tcPr>
            <w:tcW w:w="8710" w:type="dxa"/>
            <w:gridSpan w:val="5"/>
            <w:tcBorders>
              <w:top w:val="single" w:sz="2" w:space="0" w:color="auto"/>
              <w:left w:val="single" w:sz="2" w:space="0" w:color="auto"/>
              <w:bottom w:val="single" w:sz="2" w:space="0" w:color="auto"/>
              <w:right w:val="single" w:sz="2" w:space="0" w:color="auto"/>
            </w:tcBorders>
            <w:vAlign w:val="center"/>
          </w:tcPr>
          <w:p w14:paraId="187FBED9" w14:textId="77777777" w:rsidR="00CA3B57" w:rsidRPr="00137D8A" w:rsidRDefault="00CA3B57" w:rsidP="006902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37D8A">
              <w:rPr>
                <w:b w:val="0"/>
                <w:i w:val="0"/>
                <w:sz w:val="18"/>
                <w:szCs w:val="18"/>
                <w:lang w:val="en-US"/>
              </w:rPr>
              <w:t>Please provide a detailed description of derivative.  The quantities of product derived from human blood should be expressed by mass or international units of biological activity appropriate to the product concerned.</w:t>
            </w:r>
          </w:p>
        </w:tc>
      </w:tr>
      <w:tr w:rsidR="00CA3B57" w:rsidRPr="00D671DC" w14:paraId="14502BC6" w14:textId="77777777" w:rsidTr="009D7D8E">
        <w:trPr>
          <w:trHeight w:val="931"/>
        </w:trPr>
        <w:tc>
          <w:tcPr>
            <w:tcW w:w="534" w:type="dxa"/>
            <w:tcBorders>
              <w:top w:val="single" w:sz="2" w:space="0" w:color="auto"/>
              <w:left w:val="single" w:sz="2" w:space="0" w:color="auto"/>
              <w:bottom w:val="single" w:sz="2" w:space="0" w:color="auto"/>
              <w:right w:val="single" w:sz="2" w:space="0" w:color="auto"/>
            </w:tcBorders>
            <w:vAlign w:val="center"/>
          </w:tcPr>
          <w:p w14:paraId="020004FE" w14:textId="77777777" w:rsidR="00CA3B57" w:rsidRPr="00137D8A" w:rsidRDefault="00CA3B57" w:rsidP="006902A9">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c>
          <w:tcPr>
            <w:tcW w:w="8710" w:type="dxa"/>
            <w:gridSpan w:val="5"/>
            <w:tcBorders>
              <w:top w:val="single" w:sz="2" w:space="0" w:color="auto"/>
              <w:left w:val="single" w:sz="2" w:space="0" w:color="auto"/>
              <w:bottom w:val="single" w:sz="2" w:space="0" w:color="auto"/>
              <w:right w:val="single" w:sz="2" w:space="0" w:color="auto"/>
            </w:tcBorders>
            <w:vAlign w:val="center"/>
          </w:tcPr>
          <w:p w14:paraId="55CC2910" w14:textId="77777777" w:rsidR="00CA3B57" w:rsidRPr="00137D8A" w:rsidRDefault="006D735B" w:rsidP="006902A9">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CA3B57" w:rsidRPr="0006686F" w14:paraId="4DA4B35D" w14:textId="77777777" w:rsidTr="009D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534" w:type="dxa"/>
            <w:vMerge w:val="restart"/>
            <w:tcBorders>
              <w:left w:val="single" w:sz="2" w:space="0" w:color="auto"/>
              <w:right w:val="single" w:sz="2" w:space="0" w:color="auto"/>
            </w:tcBorders>
            <w:shd w:val="clear" w:color="auto" w:fill="auto"/>
          </w:tcPr>
          <w:p w14:paraId="62AC170E" w14:textId="77777777" w:rsidR="00CA3B57" w:rsidRPr="00137D8A" w:rsidRDefault="00CA3B57" w:rsidP="00CA3B57">
            <w:pPr>
              <w:pStyle w:val="Smallfont"/>
              <w:rPr>
                <w:rFonts w:ascii="Verdana" w:hAnsi="Verdana"/>
                <w:sz w:val="18"/>
                <w:szCs w:val="18"/>
                <w:lang w:val="en-US"/>
              </w:rPr>
            </w:pPr>
            <w:r w:rsidRPr="00137D8A">
              <w:rPr>
                <w:rFonts w:ascii="Verdana" w:hAnsi="Verdana"/>
                <w:sz w:val="18"/>
                <w:szCs w:val="18"/>
                <w:lang w:val="en-US"/>
              </w:rPr>
              <w:t>2.2</w:t>
            </w:r>
          </w:p>
        </w:tc>
        <w:tc>
          <w:tcPr>
            <w:tcW w:w="6227" w:type="dxa"/>
            <w:tcBorders>
              <w:top w:val="single" w:sz="2" w:space="0" w:color="auto"/>
              <w:left w:val="single" w:sz="2" w:space="0" w:color="auto"/>
              <w:bottom w:val="single" w:sz="2" w:space="0" w:color="auto"/>
              <w:right w:val="single" w:sz="2" w:space="0" w:color="auto"/>
            </w:tcBorders>
            <w:shd w:val="clear" w:color="auto" w:fill="auto"/>
            <w:vAlign w:val="center"/>
          </w:tcPr>
          <w:p w14:paraId="7EFD62E7" w14:textId="77777777" w:rsidR="00CA3B57" w:rsidRPr="00137D8A" w:rsidRDefault="00CA3B57" w:rsidP="006902A9">
            <w:pPr>
              <w:pStyle w:val="Smallfont"/>
              <w:rPr>
                <w:rFonts w:ascii="Verdana" w:hAnsi="Verdana"/>
                <w:sz w:val="18"/>
                <w:szCs w:val="18"/>
                <w:lang w:val="en-US"/>
              </w:rPr>
            </w:pPr>
            <w:r w:rsidRPr="00137D8A">
              <w:rPr>
                <w:rFonts w:ascii="Verdana" w:hAnsi="Verdana"/>
                <w:sz w:val="18"/>
                <w:szCs w:val="18"/>
                <w:lang w:val="en-US"/>
              </w:rPr>
              <w:t>Does the Human Blood Derivative has a Ph. Eur. Certificate of Suitability?</w:t>
            </w:r>
          </w:p>
        </w:tc>
        <w:tc>
          <w:tcPr>
            <w:tcW w:w="435" w:type="dxa"/>
            <w:tcBorders>
              <w:top w:val="single" w:sz="2" w:space="0" w:color="auto"/>
              <w:left w:val="single" w:sz="2" w:space="0" w:color="auto"/>
              <w:bottom w:val="single" w:sz="2" w:space="0" w:color="auto"/>
              <w:right w:val="nil"/>
            </w:tcBorders>
            <w:shd w:val="clear" w:color="auto" w:fill="auto"/>
            <w:vAlign w:val="center"/>
          </w:tcPr>
          <w:p w14:paraId="59C82A8F" w14:textId="77777777" w:rsidR="00CA3B57" w:rsidRPr="00137D8A" w:rsidRDefault="00CA3B57" w:rsidP="006902A9">
            <w:pPr>
              <w:tabs>
                <w:tab w:val="left" w:pos="2040"/>
                <w:tab w:val="left" w:pos="3000"/>
                <w:tab w:val="left" w:pos="6480"/>
              </w:tabs>
              <w:rPr>
                <w:rFonts w:ascii="Verdana" w:eastAsia="Times New Roman" w:hAnsi="Verdana" w:cs="Times New Roman"/>
                <w:sz w:val="18"/>
                <w:szCs w:val="18"/>
                <w:lang w:eastAsia="en-IE"/>
              </w:rPr>
            </w:pPr>
            <w:r w:rsidRPr="00137D8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37D8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37D8A">
              <w:rPr>
                <w:rFonts w:ascii="Verdana" w:eastAsia="Times New Roman" w:hAnsi="Verdana" w:cs="Times New Roman"/>
                <w:sz w:val="18"/>
                <w:szCs w:val="18"/>
                <w:lang w:eastAsia="en-IE"/>
              </w:rPr>
              <w:fldChar w:fldCharType="end"/>
            </w:r>
          </w:p>
        </w:tc>
        <w:tc>
          <w:tcPr>
            <w:tcW w:w="841" w:type="dxa"/>
            <w:tcBorders>
              <w:top w:val="single" w:sz="2" w:space="0" w:color="auto"/>
              <w:left w:val="nil"/>
              <w:bottom w:val="single" w:sz="2" w:space="0" w:color="auto"/>
              <w:right w:val="single" w:sz="2" w:space="0" w:color="auto"/>
            </w:tcBorders>
            <w:shd w:val="clear" w:color="auto" w:fill="auto"/>
            <w:vAlign w:val="center"/>
          </w:tcPr>
          <w:p w14:paraId="6F15867D" w14:textId="77777777" w:rsidR="00CA3B57" w:rsidRPr="00137D8A" w:rsidRDefault="00CA3B57" w:rsidP="006902A9">
            <w:pPr>
              <w:tabs>
                <w:tab w:val="left" w:pos="2040"/>
                <w:tab w:val="left" w:pos="3000"/>
                <w:tab w:val="left" w:pos="6480"/>
              </w:tabs>
              <w:rPr>
                <w:rFonts w:ascii="Verdana" w:eastAsia="Times New Roman" w:hAnsi="Verdana" w:cs="Times New Roman"/>
                <w:sz w:val="18"/>
                <w:szCs w:val="18"/>
                <w:lang w:eastAsia="en-IE"/>
              </w:rPr>
            </w:pPr>
            <w:r w:rsidRPr="00137D8A">
              <w:rPr>
                <w:rFonts w:ascii="Verdana" w:eastAsia="Times New Roman" w:hAnsi="Verdana" w:cs="Times New Roman"/>
                <w:sz w:val="18"/>
                <w:szCs w:val="18"/>
                <w:lang w:eastAsia="en-IE"/>
              </w:rPr>
              <w:t>Yes</w:t>
            </w:r>
          </w:p>
        </w:tc>
        <w:tc>
          <w:tcPr>
            <w:tcW w:w="435" w:type="dxa"/>
            <w:tcBorders>
              <w:top w:val="single" w:sz="2" w:space="0" w:color="auto"/>
              <w:left w:val="single" w:sz="2" w:space="0" w:color="auto"/>
              <w:bottom w:val="single" w:sz="2" w:space="0" w:color="auto"/>
              <w:right w:val="nil"/>
            </w:tcBorders>
            <w:shd w:val="clear" w:color="auto" w:fill="auto"/>
            <w:vAlign w:val="center"/>
          </w:tcPr>
          <w:p w14:paraId="27D561BF" w14:textId="77777777" w:rsidR="00CA3B57" w:rsidRPr="00137D8A" w:rsidRDefault="00CA3B57" w:rsidP="006902A9">
            <w:pPr>
              <w:tabs>
                <w:tab w:val="left" w:pos="2040"/>
                <w:tab w:val="left" w:pos="3000"/>
                <w:tab w:val="left" w:pos="6480"/>
              </w:tabs>
              <w:rPr>
                <w:rFonts w:ascii="Verdana" w:eastAsia="Times New Roman" w:hAnsi="Verdana" w:cs="Times New Roman"/>
                <w:sz w:val="18"/>
                <w:szCs w:val="18"/>
                <w:lang w:eastAsia="en-IE"/>
              </w:rPr>
            </w:pPr>
            <w:r w:rsidRPr="00137D8A">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37D8A">
              <w:rPr>
                <w:rFonts w:ascii="Verdana" w:eastAsia="Times New Roman" w:hAnsi="Verdana" w:cs="Times New Roman"/>
                <w:sz w:val="18"/>
                <w:szCs w:val="18"/>
                <w:lang w:eastAsia="en-IE"/>
              </w:rPr>
              <w:instrText xml:space="preserve"> FORMCHECKBOX </w:instrText>
            </w:r>
            <w:r w:rsidR="00A1225B">
              <w:rPr>
                <w:rFonts w:ascii="Verdana" w:eastAsia="Times New Roman" w:hAnsi="Verdana" w:cs="Times New Roman"/>
                <w:sz w:val="18"/>
                <w:szCs w:val="18"/>
                <w:lang w:eastAsia="en-IE"/>
              </w:rPr>
            </w:r>
            <w:r w:rsidR="00A1225B">
              <w:rPr>
                <w:rFonts w:ascii="Verdana" w:eastAsia="Times New Roman" w:hAnsi="Verdana" w:cs="Times New Roman"/>
                <w:sz w:val="18"/>
                <w:szCs w:val="18"/>
                <w:lang w:eastAsia="en-IE"/>
              </w:rPr>
              <w:fldChar w:fldCharType="separate"/>
            </w:r>
            <w:r w:rsidRPr="00137D8A">
              <w:rPr>
                <w:rFonts w:ascii="Verdana" w:eastAsia="Times New Roman" w:hAnsi="Verdana" w:cs="Times New Roman"/>
                <w:sz w:val="18"/>
                <w:szCs w:val="18"/>
                <w:lang w:eastAsia="en-IE"/>
              </w:rPr>
              <w:fldChar w:fldCharType="end"/>
            </w:r>
          </w:p>
        </w:tc>
        <w:tc>
          <w:tcPr>
            <w:tcW w:w="772" w:type="dxa"/>
            <w:tcBorders>
              <w:top w:val="single" w:sz="2" w:space="0" w:color="auto"/>
              <w:left w:val="nil"/>
              <w:bottom w:val="single" w:sz="2" w:space="0" w:color="auto"/>
              <w:right w:val="single" w:sz="2" w:space="0" w:color="auto"/>
            </w:tcBorders>
            <w:shd w:val="clear" w:color="auto" w:fill="auto"/>
            <w:vAlign w:val="center"/>
          </w:tcPr>
          <w:p w14:paraId="4013AB70" w14:textId="77777777" w:rsidR="00CA3B57" w:rsidRPr="00137D8A" w:rsidRDefault="00CA3B57" w:rsidP="006902A9">
            <w:pPr>
              <w:tabs>
                <w:tab w:val="left" w:pos="2040"/>
                <w:tab w:val="left" w:pos="3000"/>
                <w:tab w:val="left" w:pos="6480"/>
              </w:tabs>
              <w:rPr>
                <w:rFonts w:ascii="Verdana" w:eastAsia="Times New Roman" w:hAnsi="Verdana" w:cs="Times New Roman"/>
                <w:sz w:val="18"/>
                <w:szCs w:val="18"/>
                <w:lang w:eastAsia="en-IE"/>
              </w:rPr>
            </w:pPr>
            <w:r w:rsidRPr="00137D8A">
              <w:rPr>
                <w:rFonts w:ascii="Verdana" w:eastAsia="Times New Roman" w:hAnsi="Verdana" w:cs="Times New Roman"/>
                <w:sz w:val="18"/>
                <w:szCs w:val="18"/>
                <w:lang w:eastAsia="en-IE"/>
              </w:rPr>
              <w:t>No</w:t>
            </w:r>
          </w:p>
        </w:tc>
      </w:tr>
      <w:tr w:rsidR="00CA3B57" w:rsidRPr="0006686F" w14:paraId="788444E9" w14:textId="77777777" w:rsidTr="009D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534" w:type="dxa"/>
            <w:vMerge/>
            <w:tcBorders>
              <w:left w:val="single" w:sz="2" w:space="0" w:color="auto"/>
              <w:right w:val="single" w:sz="2" w:space="0" w:color="auto"/>
            </w:tcBorders>
            <w:shd w:val="clear" w:color="auto" w:fill="auto"/>
            <w:vAlign w:val="center"/>
          </w:tcPr>
          <w:p w14:paraId="4281E228" w14:textId="77777777" w:rsidR="00CA3B57" w:rsidRPr="00137D8A" w:rsidRDefault="00CA3B57" w:rsidP="006902A9">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BCDFD8A" w14:textId="77777777" w:rsidR="00CA3B57" w:rsidRPr="00137D8A" w:rsidRDefault="00CA3B57" w:rsidP="00CA3B57">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37D8A">
              <w:rPr>
                <w:b w:val="0"/>
                <w:i w:val="0"/>
                <w:sz w:val="18"/>
                <w:szCs w:val="18"/>
                <w:lang w:val="en-US"/>
              </w:rPr>
              <w:t>If so, please supply a letter of access to the related Drug Master File or a copy of the Ph. Eur. Certificate of Suitability for the component.</w:t>
            </w:r>
          </w:p>
        </w:tc>
      </w:tr>
      <w:tr w:rsidR="00CA3B57" w:rsidRPr="0006686F" w14:paraId="5EFE80FA" w14:textId="77777777" w:rsidTr="009D7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534" w:type="dxa"/>
            <w:vMerge/>
            <w:tcBorders>
              <w:left w:val="single" w:sz="2" w:space="0" w:color="auto"/>
              <w:right w:val="single" w:sz="2" w:space="0" w:color="auto"/>
            </w:tcBorders>
            <w:shd w:val="clear" w:color="auto" w:fill="auto"/>
            <w:vAlign w:val="center"/>
          </w:tcPr>
          <w:p w14:paraId="05549E2D" w14:textId="77777777" w:rsidR="00CA3B57" w:rsidRPr="00137D8A" w:rsidRDefault="00CA3B57" w:rsidP="006902A9">
            <w:pPr>
              <w:pStyle w:val="Smallfont"/>
              <w:rPr>
                <w:rFonts w:ascii="Verdana" w:hAnsi="Verdana"/>
                <w:sz w:val="18"/>
                <w:szCs w:val="18"/>
                <w:lang w:val="en-US"/>
              </w:rPr>
            </w:pPr>
          </w:p>
        </w:tc>
        <w:tc>
          <w:tcPr>
            <w:tcW w:w="87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44DDD2" w14:textId="77777777" w:rsidR="00CA3B57" w:rsidRPr="00137D8A" w:rsidRDefault="00CA3B57" w:rsidP="00CA3B57">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37D8A">
              <w:rPr>
                <w:b w:val="0"/>
                <w:i w:val="0"/>
                <w:sz w:val="18"/>
                <w:szCs w:val="18"/>
                <w:lang w:val="en-US"/>
              </w:rPr>
              <w:t>Please supply PMF Master Files certificates for the human blood derivative (this should include the original certificate and the latest annual up-date)</w:t>
            </w:r>
          </w:p>
        </w:tc>
      </w:tr>
    </w:tbl>
    <w:p w14:paraId="64A6DFCB" w14:textId="77777777" w:rsidR="00CA3B57" w:rsidRDefault="00CA3B57" w:rsidP="00AD3414">
      <w:pPr>
        <w:rPr>
          <w:rFonts w:ascii="Verdana" w:hAnsi="Verdana"/>
          <w:sz w:val="18"/>
          <w:szCs w:val="18"/>
        </w:rPr>
      </w:pPr>
    </w:p>
    <w:p w14:paraId="70E45AF1" w14:textId="77777777" w:rsidR="006902A9" w:rsidRDefault="006902A9" w:rsidP="00AD3414">
      <w:pPr>
        <w:rPr>
          <w:rFonts w:ascii="Verdana" w:hAnsi="Verdana"/>
          <w:sz w:val="18"/>
          <w:szCs w:val="18"/>
        </w:rPr>
      </w:pPr>
    </w:p>
    <w:p w14:paraId="0381B47C" w14:textId="77777777" w:rsidR="00137D8A" w:rsidRDefault="00137D8A" w:rsidP="00137D8A">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137D8A" w:rsidRPr="00CA3B57" w14:paraId="67057814" w14:textId="77777777" w:rsidTr="009D7D8E">
        <w:trPr>
          <w:trHeight w:val="755"/>
        </w:trPr>
        <w:tc>
          <w:tcPr>
            <w:tcW w:w="9244" w:type="dxa"/>
            <w:tcBorders>
              <w:bottom w:val="single" w:sz="2" w:space="0" w:color="auto"/>
            </w:tcBorders>
            <w:shd w:val="clear" w:color="auto" w:fill="810033"/>
            <w:vAlign w:val="center"/>
          </w:tcPr>
          <w:p w14:paraId="21F59FF0" w14:textId="77777777" w:rsidR="00137D8A" w:rsidRPr="00DE4DA2" w:rsidRDefault="00137D8A" w:rsidP="00365EAB">
            <w:pPr>
              <w:pStyle w:val="ListParagraph"/>
              <w:numPr>
                <w:ilvl w:val="0"/>
                <w:numId w:val="33"/>
              </w:numPr>
              <w:ind w:left="426" w:hanging="426"/>
              <w:outlineLvl w:val="1"/>
              <w:rPr>
                <w:rFonts w:ascii="Verdana" w:hAnsi="Verdana"/>
                <w:b/>
                <w:sz w:val="24"/>
                <w:szCs w:val="24"/>
              </w:rPr>
            </w:pPr>
            <w:bookmarkStart w:id="65" w:name="_Toc412724979"/>
            <w:r w:rsidRPr="00DE4DA2">
              <w:rPr>
                <w:rFonts w:ascii="Verdana" w:hAnsi="Verdana"/>
                <w:b/>
                <w:sz w:val="24"/>
                <w:szCs w:val="24"/>
              </w:rPr>
              <w:t>Justification for use of human blood derivatives</w:t>
            </w:r>
            <w:bookmarkEnd w:id="65"/>
          </w:p>
        </w:tc>
      </w:tr>
      <w:tr w:rsidR="00137D8A" w:rsidRPr="00137D8A" w14:paraId="3CFDA762"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57DC7274" w14:textId="77777777" w:rsidR="00137D8A" w:rsidRPr="00137D8A" w:rsidRDefault="00137D8A" w:rsidP="00137D8A">
            <w:pPr>
              <w:pStyle w:val="ManufacturersInstructions"/>
              <w:pBdr>
                <w:top w:val="none" w:sz="0" w:space="0" w:color="auto"/>
                <w:left w:val="none" w:sz="0" w:space="0" w:color="auto"/>
                <w:bottom w:val="none" w:sz="0" w:space="0" w:color="auto"/>
                <w:right w:val="none" w:sz="0" w:space="0" w:color="auto"/>
              </w:pBdr>
              <w:rPr>
                <w:b w:val="0"/>
                <w:i w:val="0"/>
                <w:sz w:val="18"/>
                <w:szCs w:val="18"/>
              </w:rPr>
            </w:pPr>
          </w:p>
          <w:p w14:paraId="3F1FA827" w14:textId="77777777" w:rsidR="00137D8A" w:rsidRPr="00137D8A" w:rsidRDefault="00137D8A" w:rsidP="00137D8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37D8A">
              <w:rPr>
                <w:b w:val="0"/>
                <w:i w:val="0"/>
                <w:sz w:val="18"/>
                <w:szCs w:val="18"/>
                <w:lang w:val="en-US"/>
              </w:rPr>
              <w:t>Please provide an in-dept rational justifying the use of tissue in specific application, including a comparison with materials sourced from non-human derivatives, and expected clinical benefit.</w:t>
            </w:r>
          </w:p>
          <w:p w14:paraId="3C82BC1B" w14:textId="77777777" w:rsidR="00137D8A" w:rsidRPr="00137D8A" w:rsidRDefault="00137D8A" w:rsidP="00137D8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7E772CC6" w14:textId="77777777" w:rsidR="00137D8A" w:rsidRPr="00137D8A"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37D8A" w:rsidRPr="00137D8A" w14:paraId="4ABF6688"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6A0B3364" w14:textId="77777777" w:rsidR="00137D8A" w:rsidRPr="00137D8A" w:rsidRDefault="006D735B"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bl>
    <w:p w14:paraId="2BCD5C21" w14:textId="77777777" w:rsidR="00137D8A" w:rsidRDefault="00137D8A" w:rsidP="00AD3414">
      <w:pPr>
        <w:rPr>
          <w:rFonts w:ascii="Verdana" w:hAnsi="Verdana"/>
          <w:sz w:val="18"/>
          <w:szCs w:val="18"/>
        </w:rPr>
      </w:pPr>
    </w:p>
    <w:p w14:paraId="005426F9" w14:textId="77777777" w:rsidR="00BD56F9" w:rsidRDefault="00BD56F9"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137D8A" w:rsidRPr="00CA3B57" w14:paraId="2474D4EE" w14:textId="77777777" w:rsidTr="009D7D8E">
        <w:trPr>
          <w:trHeight w:val="755"/>
        </w:trPr>
        <w:tc>
          <w:tcPr>
            <w:tcW w:w="9244" w:type="dxa"/>
            <w:tcBorders>
              <w:bottom w:val="single" w:sz="2" w:space="0" w:color="auto"/>
            </w:tcBorders>
            <w:shd w:val="clear" w:color="auto" w:fill="810033"/>
            <w:vAlign w:val="center"/>
          </w:tcPr>
          <w:p w14:paraId="3767CEC9" w14:textId="77777777" w:rsidR="00137D8A" w:rsidRPr="00DE4DA2" w:rsidRDefault="00137D8A" w:rsidP="00365EAB">
            <w:pPr>
              <w:pStyle w:val="ListParagraph"/>
              <w:numPr>
                <w:ilvl w:val="0"/>
                <w:numId w:val="13"/>
              </w:numPr>
              <w:outlineLvl w:val="1"/>
              <w:rPr>
                <w:rFonts w:ascii="Verdana" w:hAnsi="Verdana"/>
                <w:b/>
                <w:sz w:val="24"/>
                <w:szCs w:val="24"/>
              </w:rPr>
            </w:pPr>
            <w:r>
              <w:rPr>
                <w:rFonts w:ascii="Verdana" w:hAnsi="Verdana"/>
                <w:sz w:val="18"/>
                <w:szCs w:val="18"/>
              </w:rPr>
              <w:br w:type="page"/>
            </w:r>
            <w:r w:rsidRPr="00137D8A">
              <w:rPr>
                <w:rFonts w:ascii="Verdana" w:hAnsi="Verdana"/>
                <w:b/>
              </w:rPr>
              <w:t xml:space="preserve"> </w:t>
            </w:r>
            <w:bookmarkStart w:id="66" w:name="_Toc412724980"/>
            <w:r w:rsidRPr="00DE4DA2">
              <w:rPr>
                <w:rFonts w:ascii="Verdana" w:hAnsi="Verdana"/>
                <w:b/>
                <w:sz w:val="24"/>
                <w:szCs w:val="24"/>
              </w:rPr>
              <w:t>Verification of Usefulness of the Device</w:t>
            </w:r>
            <w:bookmarkEnd w:id="66"/>
          </w:p>
        </w:tc>
      </w:tr>
      <w:tr w:rsidR="00137D8A" w:rsidRPr="00137D8A" w14:paraId="5E8C0020"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31198381" w14:textId="77777777" w:rsidR="00137D8A" w:rsidRPr="00137D8A"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p>
          <w:p w14:paraId="3AD6CBEC" w14:textId="77777777" w:rsidR="00137D8A" w:rsidRPr="00137D8A" w:rsidRDefault="00137D8A" w:rsidP="00137D8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37D8A">
              <w:rPr>
                <w:b w:val="0"/>
                <w:i w:val="0"/>
                <w:sz w:val="18"/>
                <w:szCs w:val="18"/>
                <w:lang w:val="en-US"/>
              </w:rPr>
              <w:t>In addition to the justification above, please provide a review of currently available devices &amp; technologies, confirming medical necessity based on an expert clinician recommendation &amp; review:</w:t>
            </w:r>
          </w:p>
          <w:p w14:paraId="5D59F154" w14:textId="77777777" w:rsidR="00137D8A" w:rsidRPr="00137D8A"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37D8A" w:rsidRPr="00137D8A" w14:paraId="29DCF647"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3BEDB8F2" w14:textId="77777777" w:rsidR="00137D8A" w:rsidRPr="00137D8A" w:rsidRDefault="006D735B"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bl>
    <w:p w14:paraId="1CE0DDE2" w14:textId="77777777" w:rsidR="00137D8A" w:rsidRDefault="00137D8A" w:rsidP="00AD3414">
      <w:pPr>
        <w:rPr>
          <w:rFonts w:ascii="Verdana" w:hAnsi="Verdana"/>
          <w:sz w:val="18"/>
          <w:szCs w:val="18"/>
        </w:rPr>
      </w:pPr>
    </w:p>
    <w:p w14:paraId="79ACE3A4" w14:textId="77777777" w:rsidR="00137D8A" w:rsidRDefault="00137D8A">
      <w:pPr>
        <w:rPr>
          <w:rFonts w:ascii="Verdana" w:hAnsi="Verdana"/>
          <w:sz w:val="18"/>
          <w:szCs w:val="18"/>
        </w:rPr>
      </w:pPr>
      <w:r>
        <w:rPr>
          <w:rFonts w:ascii="Verdana" w:hAnsi="Verdana"/>
          <w:sz w:val="18"/>
          <w:szCs w:val="18"/>
        </w:rPr>
        <w:br w:type="page"/>
      </w:r>
    </w:p>
    <w:p w14:paraId="78A601C9" w14:textId="77777777" w:rsidR="00137D8A" w:rsidRDefault="00137D8A"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69"/>
      </w:tblGrid>
      <w:tr w:rsidR="00137D8A" w:rsidRPr="00CA3B57" w14:paraId="6861E8F8" w14:textId="77777777" w:rsidTr="009D7D8E">
        <w:trPr>
          <w:trHeight w:val="755"/>
        </w:trPr>
        <w:tc>
          <w:tcPr>
            <w:tcW w:w="9244" w:type="dxa"/>
            <w:gridSpan w:val="2"/>
            <w:tcBorders>
              <w:bottom w:val="single" w:sz="2" w:space="0" w:color="auto"/>
            </w:tcBorders>
            <w:shd w:val="clear" w:color="auto" w:fill="810033"/>
            <w:vAlign w:val="center"/>
          </w:tcPr>
          <w:p w14:paraId="139F7BED" w14:textId="77777777" w:rsidR="00137D8A" w:rsidRPr="00DE4DA2" w:rsidRDefault="00137D8A" w:rsidP="00365EAB">
            <w:pPr>
              <w:pStyle w:val="ListParagraph"/>
              <w:numPr>
                <w:ilvl w:val="0"/>
                <w:numId w:val="13"/>
              </w:numPr>
              <w:outlineLvl w:val="1"/>
              <w:rPr>
                <w:rFonts w:ascii="Verdana" w:hAnsi="Verdana"/>
                <w:b/>
                <w:sz w:val="24"/>
                <w:szCs w:val="24"/>
              </w:rPr>
            </w:pPr>
            <w:bookmarkStart w:id="67" w:name="_Toc412724981"/>
            <w:r w:rsidRPr="00DE4DA2">
              <w:rPr>
                <w:rFonts w:ascii="Verdana" w:hAnsi="Verdana"/>
                <w:b/>
                <w:sz w:val="24"/>
                <w:szCs w:val="24"/>
              </w:rPr>
              <w:t>Human Blood Derivative Manufacture</w:t>
            </w:r>
            <w:bookmarkEnd w:id="67"/>
          </w:p>
        </w:tc>
      </w:tr>
      <w:tr w:rsidR="00137D8A" w:rsidRPr="00137D8A" w14:paraId="416759CB" w14:textId="77777777" w:rsidTr="009D7D8E">
        <w:trPr>
          <w:trHeight w:val="931"/>
        </w:trPr>
        <w:tc>
          <w:tcPr>
            <w:tcW w:w="9244" w:type="dxa"/>
            <w:gridSpan w:val="2"/>
            <w:tcBorders>
              <w:top w:val="single" w:sz="2" w:space="0" w:color="auto"/>
              <w:left w:val="single" w:sz="2" w:space="0" w:color="auto"/>
              <w:bottom w:val="single" w:sz="2" w:space="0" w:color="auto"/>
              <w:right w:val="single" w:sz="2" w:space="0" w:color="auto"/>
            </w:tcBorders>
            <w:vAlign w:val="center"/>
          </w:tcPr>
          <w:p w14:paraId="0F3362F0" w14:textId="77777777" w:rsidR="00137D8A" w:rsidRPr="00137D8A" w:rsidRDefault="00137D8A" w:rsidP="00137D8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Please supply:</w:t>
            </w:r>
          </w:p>
        </w:tc>
      </w:tr>
      <w:tr w:rsidR="00137D8A" w:rsidRPr="00137D8A" w14:paraId="7D04BC19" w14:textId="77777777" w:rsidTr="009D7D8E">
        <w:trPr>
          <w:trHeight w:val="931"/>
        </w:trPr>
        <w:tc>
          <w:tcPr>
            <w:tcW w:w="675" w:type="dxa"/>
            <w:tcBorders>
              <w:top w:val="single" w:sz="2" w:space="0" w:color="auto"/>
              <w:left w:val="single" w:sz="2" w:space="0" w:color="auto"/>
              <w:bottom w:val="single" w:sz="2" w:space="0" w:color="auto"/>
            </w:tcBorders>
            <w:vAlign w:val="center"/>
          </w:tcPr>
          <w:p w14:paraId="34EC9AF6"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4C4748">
              <w:rPr>
                <w:b w:val="0"/>
                <w:i w:val="0"/>
                <w:sz w:val="18"/>
                <w:szCs w:val="18"/>
                <w:lang w:val="en-US"/>
              </w:rPr>
              <w:fldChar w:fldCharType="begin">
                <w:ffData>
                  <w:name w:val="Check23"/>
                  <w:enabled/>
                  <w:calcOnExit w:val="0"/>
                  <w:checkBox>
                    <w:sizeAuto/>
                    <w:default w:val="0"/>
                  </w:checkBox>
                </w:ffData>
              </w:fldChar>
            </w:r>
            <w:r w:rsidRPr="004C4748">
              <w:rPr>
                <w:b w:val="0"/>
                <w:i w:val="0"/>
                <w:sz w:val="18"/>
                <w:szCs w:val="18"/>
                <w:lang w:val="en-US"/>
              </w:rPr>
              <w:instrText xml:space="preserve"> FORMCHECKBOX </w:instrText>
            </w:r>
            <w:r w:rsidR="00A1225B">
              <w:rPr>
                <w:b w:val="0"/>
                <w:i w:val="0"/>
                <w:sz w:val="18"/>
                <w:szCs w:val="18"/>
                <w:lang w:val="en-US"/>
              </w:rPr>
            </w:r>
            <w:r w:rsidR="00A1225B">
              <w:rPr>
                <w:b w:val="0"/>
                <w:i w:val="0"/>
                <w:sz w:val="18"/>
                <w:szCs w:val="18"/>
                <w:lang w:val="en-US"/>
              </w:rPr>
              <w:fldChar w:fldCharType="separate"/>
            </w:r>
            <w:r w:rsidRPr="004C4748">
              <w:rPr>
                <w:b w:val="0"/>
                <w:i w:val="0"/>
                <w:sz w:val="18"/>
                <w:szCs w:val="18"/>
                <w:lang w:val="en-US"/>
              </w:rPr>
              <w:fldChar w:fldCharType="end"/>
            </w:r>
          </w:p>
        </w:tc>
        <w:tc>
          <w:tcPr>
            <w:tcW w:w="8569" w:type="dxa"/>
            <w:tcBorders>
              <w:top w:val="single" w:sz="2" w:space="0" w:color="auto"/>
              <w:bottom w:val="single" w:sz="2" w:space="0" w:color="auto"/>
              <w:right w:val="single" w:sz="2" w:space="0" w:color="auto"/>
            </w:tcBorders>
            <w:vAlign w:val="center"/>
          </w:tcPr>
          <w:p w14:paraId="74019D84" w14:textId="77777777" w:rsidR="00137D8A" w:rsidRPr="004C4748" w:rsidRDefault="004C4748"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4C4748">
              <w:rPr>
                <w:b w:val="0"/>
                <w:i w:val="0"/>
                <w:sz w:val="18"/>
                <w:szCs w:val="18"/>
                <w:lang w:val="en-US"/>
              </w:rPr>
              <w:t>A copy of the Manufacturing Authorisation for the Ancillary Medicinal Substance containing Human Blood Derivatives.</w:t>
            </w:r>
          </w:p>
        </w:tc>
      </w:tr>
      <w:tr w:rsidR="00137D8A" w:rsidRPr="00137D8A" w14:paraId="0C703C0F" w14:textId="77777777" w:rsidTr="009D7D8E">
        <w:trPr>
          <w:trHeight w:val="931"/>
        </w:trPr>
        <w:tc>
          <w:tcPr>
            <w:tcW w:w="675" w:type="dxa"/>
            <w:tcBorders>
              <w:top w:val="single" w:sz="2" w:space="0" w:color="auto"/>
              <w:left w:val="single" w:sz="2" w:space="0" w:color="auto"/>
              <w:bottom w:val="single" w:sz="2" w:space="0" w:color="auto"/>
            </w:tcBorders>
            <w:vAlign w:val="center"/>
          </w:tcPr>
          <w:p w14:paraId="39B101B2"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fldChar w:fldCharType="begin">
                <w:ffData>
                  <w:name w:val="Check23"/>
                  <w:enabled/>
                  <w:calcOnExit w:val="0"/>
                  <w:checkBox>
                    <w:sizeAuto/>
                    <w:default w:val="0"/>
                  </w:checkBox>
                </w:ffData>
              </w:fldChar>
            </w:r>
            <w:r w:rsidRPr="004C4748">
              <w:rPr>
                <w:b w:val="0"/>
                <w:i w:val="0"/>
                <w:sz w:val="18"/>
                <w:szCs w:val="18"/>
                <w:lang w:val="en-US"/>
              </w:rPr>
              <w:instrText xml:space="preserve"> FORMCHECKBOX </w:instrText>
            </w:r>
            <w:r w:rsidR="00A1225B">
              <w:rPr>
                <w:b w:val="0"/>
                <w:i w:val="0"/>
                <w:sz w:val="18"/>
                <w:szCs w:val="18"/>
                <w:lang w:val="en-US"/>
              </w:rPr>
            </w:r>
            <w:r w:rsidR="00A1225B">
              <w:rPr>
                <w:b w:val="0"/>
                <w:i w:val="0"/>
                <w:sz w:val="18"/>
                <w:szCs w:val="18"/>
                <w:lang w:val="en-US"/>
              </w:rPr>
              <w:fldChar w:fldCharType="separate"/>
            </w:r>
            <w:r w:rsidRPr="004C4748">
              <w:rPr>
                <w:b w:val="0"/>
                <w:i w:val="0"/>
                <w:sz w:val="18"/>
                <w:szCs w:val="18"/>
                <w:lang w:val="en-US"/>
              </w:rPr>
              <w:fldChar w:fldCharType="end"/>
            </w:r>
          </w:p>
        </w:tc>
        <w:tc>
          <w:tcPr>
            <w:tcW w:w="8569" w:type="dxa"/>
            <w:tcBorders>
              <w:top w:val="single" w:sz="2" w:space="0" w:color="auto"/>
              <w:bottom w:val="single" w:sz="2" w:space="0" w:color="auto"/>
              <w:right w:val="single" w:sz="2" w:space="0" w:color="auto"/>
            </w:tcBorders>
            <w:vAlign w:val="center"/>
          </w:tcPr>
          <w:p w14:paraId="569AD1D2" w14:textId="77777777" w:rsidR="00137D8A" w:rsidRPr="004C4748" w:rsidRDefault="004C4748"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4C4748">
              <w:rPr>
                <w:b w:val="0"/>
                <w:i w:val="0"/>
                <w:sz w:val="18"/>
                <w:szCs w:val="18"/>
                <w:lang w:val="en-US"/>
              </w:rPr>
              <w:t>A statement from the Competent Authority which carried out the inspection of the Human Blood Derivative manufacturing sites.</w:t>
            </w:r>
          </w:p>
        </w:tc>
      </w:tr>
      <w:tr w:rsidR="00137D8A" w:rsidRPr="00137D8A" w14:paraId="6E3BA182" w14:textId="77777777" w:rsidTr="009D7D8E">
        <w:trPr>
          <w:trHeight w:val="931"/>
        </w:trPr>
        <w:tc>
          <w:tcPr>
            <w:tcW w:w="675" w:type="dxa"/>
            <w:tcBorders>
              <w:top w:val="single" w:sz="2" w:space="0" w:color="auto"/>
              <w:left w:val="single" w:sz="2" w:space="0" w:color="auto"/>
              <w:bottom w:val="single" w:sz="2" w:space="0" w:color="auto"/>
            </w:tcBorders>
            <w:vAlign w:val="center"/>
          </w:tcPr>
          <w:p w14:paraId="48BCCBF6"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fldChar w:fldCharType="begin">
                <w:ffData>
                  <w:name w:val="Check23"/>
                  <w:enabled/>
                  <w:calcOnExit w:val="0"/>
                  <w:checkBox>
                    <w:sizeAuto/>
                    <w:default w:val="0"/>
                  </w:checkBox>
                </w:ffData>
              </w:fldChar>
            </w:r>
            <w:r w:rsidRPr="004C4748">
              <w:rPr>
                <w:b w:val="0"/>
                <w:i w:val="0"/>
                <w:sz w:val="18"/>
                <w:szCs w:val="18"/>
                <w:lang w:val="en-US"/>
              </w:rPr>
              <w:instrText xml:space="preserve"> FORMCHECKBOX </w:instrText>
            </w:r>
            <w:r w:rsidR="00A1225B">
              <w:rPr>
                <w:b w:val="0"/>
                <w:i w:val="0"/>
                <w:sz w:val="18"/>
                <w:szCs w:val="18"/>
                <w:lang w:val="en-US"/>
              </w:rPr>
            </w:r>
            <w:r w:rsidR="00A1225B">
              <w:rPr>
                <w:b w:val="0"/>
                <w:i w:val="0"/>
                <w:sz w:val="18"/>
                <w:szCs w:val="18"/>
                <w:lang w:val="en-US"/>
              </w:rPr>
              <w:fldChar w:fldCharType="separate"/>
            </w:r>
            <w:r w:rsidRPr="004C4748">
              <w:rPr>
                <w:b w:val="0"/>
                <w:i w:val="0"/>
                <w:sz w:val="18"/>
                <w:szCs w:val="18"/>
                <w:lang w:val="en-US"/>
              </w:rPr>
              <w:fldChar w:fldCharType="end"/>
            </w:r>
          </w:p>
        </w:tc>
        <w:tc>
          <w:tcPr>
            <w:tcW w:w="8569" w:type="dxa"/>
            <w:tcBorders>
              <w:top w:val="single" w:sz="2" w:space="0" w:color="auto"/>
              <w:bottom w:val="single" w:sz="2" w:space="0" w:color="auto"/>
              <w:right w:val="single" w:sz="2" w:space="0" w:color="auto"/>
            </w:tcBorders>
            <w:vAlign w:val="center"/>
          </w:tcPr>
          <w:p w14:paraId="0DE98545" w14:textId="77777777" w:rsidR="004C4748" w:rsidRP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t>Written confirmation from the manufacturer of the ancillary active substance that the applicant will be informed in the case of any modification of the manufacturing process or specifications.</w:t>
            </w:r>
          </w:p>
          <w:p w14:paraId="52AA66EE"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r w:rsidR="00137D8A" w:rsidRPr="00137D8A" w14:paraId="56A0B823" w14:textId="77777777" w:rsidTr="009D7D8E">
        <w:trPr>
          <w:trHeight w:val="931"/>
        </w:trPr>
        <w:tc>
          <w:tcPr>
            <w:tcW w:w="675" w:type="dxa"/>
            <w:tcBorders>
              <w:top w:val="single" w:sz="2" w:space="0" w:color="auto"/>
              <w:left w:val="single" w:sz="2" w:space="0" w:color="auto"/>
              <w:bottom w:val="single" w:sz="2" w:space="0" w:color="auto"/>
            </w:tcBorders>
            <w:vAlign w:val="center"/>
          </w:tcPr>
          <w:p w14:paraId="00AFEB65"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fldChar w:fldCharType="begin">
                <w:ffData>
                  <w:name w:val="Check23"/>
                  <w:enabled/>
                  <w:calcOnExit w:val="0"/>
                  <w:checkBox>
                    <w:sizeAuto/>
                    <w:default w:val="0"/>
                  </w:checkBox>
                </w:ffData>
              </w:fldChar>
            </w:r>
            <w:r w:rsidRPr="004C4748">
              <w:rPr>
                <w:b w:val="0"/>
                <w:i w:val="0"/>
                <w:sz w:val="18"/>
                <w:szCs w:val="18"/>
                <w:lang w:val="en-US"/>
              </w:rPr>
              <w:instrText xml:space="preserve"> FORMCHECKBOX </w:instrText>
            </w:r>
            <w:r w:rsidR="00A1225B">
              <w:rPr>
                <w:b w:val="0"/>
                <w:i w:val="0"/>
                <w:sz w:val="18"/>
                <w:szCs w:val="18"/>
                <w:lang w:val="en-US"/>
              </w:rPr>
            </w:r>
            <w:r w:rsidR="00A1225B">
              <w:rPr>
                <w:b w:val="0"/>
                <w:i w:val="0"/>
                <w:sz w:val="18"/>
                <w:szCs w:val="18"/>
                <w:lang w:val="en-US"/>
              </w:rPr>
              <w:fldChar w:fldCharType="separate"/>
            </w:r>
            <w:r w:rsidRPr="004C4748">
              <w:rPr>
                <w:b w:val="0"/>
                <w:i w:val="0"/>
                <w:sz w:val="18"/>
                <w:szCs w:val="18"/>
                <w:lang w:val="en-US"/>
              </w:rPr>
              <w:fldChar w:fldCharType="end"/>
            </w:r>
          </w:p>
        </w:tc>
        <w:tc>
          <w:tcPr>
            <w:tcW w:w="8569" w:type="dxa"/>
            <w:tcBorders>
              <w:top w:val="single" w:sz="2" w:space="0" w:color="auto"/>
              <w:bottom w:val="single" w:sz="2" w:space="0" w:color="auto"/>
              <w:right w:val="single" w:sz="2" w:space="0" w:color="auto"/>
            </w:tcBorders>
            <w:vAlign w:val="center"/>
          </w:tcPr>
          <w:p w14:paraId="77E63C35" w14:textId="77777777" w:rsidR="00137D8A" w:rsidRPr="004C4748" w:rsidRDefault="004C4748"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4C4748">
              <w:rPr>
                <w:b w:val="0"/>
                <w:i w:val="0"/>
                <w:sz w:val="18"/>
                <w:szCs w:val="18"/>
                <w:lang w:val="en-US"/>
              </w:rPr>
              <w:t>Written confirmation from the manufacturer of the human blood derivative to inform the medical device manufacturer in the case of any modifications to the PMF.</w:t>
            </w:r>
          </w:p>
        </w:tc>
      </w:tr>
      <w:tr w:rsidR="00137D8A" w:rsidRPr="00137D8A" w14:paraId="0C359240" w14:textId="77777777" w:rsidTr="009D7D8E">
        <w:trPr>
          <w:trHeight w:val="931"/>
        </w:trPr>
        <w:tc>
          <w:tcPr>
            <w:tcW w:w="675" w:type="dxa"/>
            <w:tcBorders>
              <w:top w:val="single" w:sz="2" w:space="0" w:color="auto"/>
              <w:left w:val="single" w:sz="2" w:space="0" w:color="auto"/>
              <w:bottom w:val="single" w:sz="2" w:space="0" w:color="auto"/>
            </w:tcBorders>
            <w:vAlign w:val="center"/>
          </w:tcPr>
          <w:p w14:paraId="6EC4F7E5"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fldChar w:fldCharType="begin">
                <w:ffData>
                  <w:name w:val="Check23"/>
                  <w:enabled/>
                  <w:calcOnExit w:val="0"/>
                  <w:checkBox>
                    <w:sizeAuto/>
                    <w:default w:val="0"/>
                  </w:checkBox>
                </w:ffData>
              </w:fldChar>
            </w:r>
            <w:r w:rsidRPr="004C4748">
              <w:rPr>
                <w:b w:val="0"/>
                <w:i w:val="0"/>
                <w:sz w:val="18"/>
                <w:szCs w:val="18"/>
                <w:lang w:val="en-US"/>
              </w:rPr>
              <w:instrText xml:space="preserve"> FORMCHECKBOX </w:instrText>
            </w:r>
            <w:r w:rsidR="00A1225B">
              <w:rPr>
                <w:b w:val="0"/>
                <w:i w:val="0"/>
                <w:sz w:val="18"/>
                <w:szCs w:val="18"/>
                <w:lang w:val="en-US"/>
              </w:rPr>
            </w:r>
            <w:r w:rsidR="00A1225B">
              <w:rPr>
                <w:b w:val="0"/>
                <w:i w:val="0"/>
                <w:sz w:val="18"/>
                <w:szCs w:val="18"/>
                <w:lang w:val="en-US"/>
              </w:rPr>
              <w:fldChar w:fldCharType="separate"/>
            </w:r>
            <w:r w:rsidRPr="004C4748">
              <w:rPr>
                <w:b w:val="0"/>
                <w:i w:val="0"/>
                <w:sz w:val="18"/>
                <w:szCs w:val="18"/>
                <w:lang w:val="en-US"/>
              </w:rPr>
              <w:fldChar w:fldCharType="end"/>
            </w:r>
          </w:p>
        </w:tc>
        <w:tc>
          <w:tcPr>
            <w:tcW w:w="8569" w:type="dxa"/>
            <w:tcBorders>
              <w:top w:val="single" w:sz="2" w:space="0" w:color="auto"/>
              <w:bottom w:val="single" w:sz="2" w:space="0" w:color="auto"/>
              <w:right w:val="single" w:sz="2" w:space="0" w:color="auto"/>
            </w:tcBorders>
            <w:vAlign w:val="center"/>
          </w:tcPr>
          <w:p w14:paraId="1566FC96" w14:textId="77777777" w:rsidR="004C4748" w:rsidRP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4C4748">
              <w:rPr>
                <w:b w:val="0"/>
                <w:i w:val="0"/>
                <w:sz w:val="18"/>
                <w:szCs w:val="18"/>
                <w:lang w:val="en-US"/>
              </w:rPr>
              <w:t>Written confirmation from the manufacturer of the human blood derivative to complete look back procedures in the event of product recalls.</w:t>
            </w:r>
          </w:p>
          <w:p w14:paraId="2AF4CBA7" w14:textId="77777777" w:rsidR="00137D8A" w:rsidRPr="004C4748" w:rsidRDefault="00137D8A"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bl>
    <w:p w14:paraId="7E3846C9" w14:textId="77777777" w:rsidR="00137D8A" w:rsidRDefault="00137D8A" w:rsidP="00AD3414">
      <w:pPr>
        <w:rPr>
          <w:rFonts w:ascii="Verdana" w:hAnsi="Verdana"/>
          <w:sz w:val="18"/>
          <w:szCs w:val="18"/>
        </w:rPr>
      </w:pPr>
    </w:p>
    <w:p w14:paraId="50008D4C" w14:textId="77777777" w:rsidR="004C4748" w:rsidRDefault="004C4748"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4C4748" w:rsidRPr="00CA3B57" w14:paraId="7753ED84" w14:textId="77777777" w:rsidTr="009D7D8E">
        <w:trPr>
          <w:trHeight w:val="755"/>
        </w:trPr>
        <w:tc>
          <w:tcPr>
            <w:tcW w:w="9244" w:type="dxa"/>
            <w:tcBorders>
              <w:bottom w:val="single" w:sz="2" w:space="0" w:color="auto"/>
            </w:tcBorders>
            <w:shd w:val="clear" w:color="auto" w:fill="810033"/>
            <w:vAlign w:val="center"/>
          </w:tcPr>
          <w:p w14:paraId="40397540" w14:textId="77777777" w:rsidR="004C4748" w:rsidRPr="00DE4DA2" w:rsidRDefault="004C4748" w:rsidP="00365EAB">
            <w:pPr>
              <w:pStyle w:val="ListParagraph"/>
              <w:numPr>
                <w:ilvl w:val="0"/>
                <w:numId w:val="13"/>
              </w:numPr>
              <w:outlineLvl w:val="1"/>
              <w:rPr>
                <w:rFonts w:ascii="Verdana" w:hAnsi="Verdana"/>
                <w:b/>
                <w:sz w:val="24"/>
                <w:szCs w:val="24"/>
              </w:rPr>
            </w:pPr>
            <w:r>
              <w:rPr>
                <w:rFonts w:ascii="Verdana" w:hAnsi="Verdana"/>
                <w:sz w:val="18"/>
                <w:szCs w:val="18"/>
              </w:rPr>
              <w:br w:type="page"/>
            </w:r>
            <w:bookmarkStart w:id="68" w:name="_Toc412724982"/>
            <w:r w:rsidRPr="00DE4DA2">
              <w:rPr>
                <w:rFonts w:ascii="Verdana" w:hAnsi="Verdana"/>
                <w:b/>
                <w:sz w:val="24"/>
                <w:szCs w:val="24"/>
              </w:rPr>
              <w:t>Human Blood Derivative  Supplier(s), Collection and Controls</w:t>
            </w:r>
            <w:bookmarkEnd w:id="68"/>
          </w:p>
        </w:tc>
      </w:tr>
      <w:tr w:rsidR="004C4748" w:rsidRPr="00137D8A" w14:paraId="13BBB18E"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69CBD5EA" w14:textId="77777777" w:rsidR="004C4748" w:rsidRPr="004C4748" w:rsidRDefault="004C4748" w:rsidP="004C4748">
            <w:pPr>
              <w:pStyle w:val="ManufacturersInstructions"/>
              <w:pBdr>
                <w:top w:val="none" w:sz="0" w:space="0" w:color="auto"/>
                <w:left w:val="none" w:sz="0" w:space="0" w:color="auto"/>
                <w:bottom w:val="none" w:sz="0" w:space="0" w:color="auto"/>
                <w:right w:val="none" w:sz="0" w:space="0" w:color="auto"/>
              </w:pBdr>
              <w:jc w:val="both"/>
              <w:rPr>
                <w:b w:val="0"/>
                <w:i w:val="0"/>
                <w:szCs w:val="20"/>
                <w:lang w:val="en-US"/>
              </w:rPr>
            </w:pPr>
            <w:r w:rsidRPr="004C4748">
              <w:rPr>
                <w:b w:val="0"/>
                <w:i w:val="0"/>
                <w:szCs w:val="20"/>
                <w:lang w:val="en-US"/>
              </w:rPr>
              <w:t>Please complete the table below:</w:t>
            </w:r>
          </w:p>
          <w:p w14:paraId="4BDA60AD" w14:textId="77777777" w:rsidR="004C4748" w:rsidRPr="00137D8A" w:rsidRDefault="004C4748"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4C4748" w:rsidRPr="00137D8A" w14:paraId="29CC0057" w14:textId="77777777" w:rsidTr="009D7D8E">
        <w:trPr>
          <w:trHeight w:val="2972"/>
        </w:trPr>
        <w:tc>
          <w:tcPr>
            <w:tcW w:w="9244"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Layout w:type="fixed"/>
              <w:tblLook w:val="04A0" w:firstRow="1" w:lastRow="0" w:firstColumn="1" w:lastColumn="0" w:noHBand="0" w:noVBand="1"/>
            </w:tblPr>
            <w:tblGrid>
              <w:gridCol w:w="4673"/>
              <w:gridCol w:w="4340"/>
            </w:tblGrid>
            <w:tr w:rsidR="004C4748" w14:paraId="216C5736" w14:textId="77777777" w:rsidTr="009D7D8E">
              <w:trPr>
                <w:trHeight w:val="397"/>
              </w:trPr>
              <w:tc>
                <w:tcPr>
                  <w:tcW w:w="9013" w:type="dxa"/>
                  <w:gridSpan w:val="2"/>
                  <w:tcBorders>
                    <w:top w:val="nil"/>
                    <w:left w:val="nil"/>
                    <w:bottom w:val="nil"/>
                    <w:right w:val="nil"/>
                  </w:tcBorders>
                  <w:shd w:val="clear" w:color="auto" w:fill="C00000"/>
                </w:tcPr>
                <w:p w14:paraId="22974CDC" w14:textId="77777777" w:rsidR="004C4748" w:rsidRP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rPr>
                  </w:pPr>
                  <w:r w:rsidRPr="004C4748">
                    <w:rPr>
                      <w:i w:val="0"/>
                      <w:szCs w:val="20"/>
                    </w:rPr>
                    <w:t>Appendix B Table 2</w:t>
                  </w:r>
                </w:p>
              </w:tc>
            </w:tr>
            <w:tr w:rsidR="004C4748" w14:paraId="6E0A6B60" w14:textId="77777777" w:rsidTr="009D7D8E">
              <w:trPr>
                <w:trHeight w:val="397"/>
              </w:trPr>
              <w:tc>
                <w:tcPr>
                  <w:tcW w:w="4673" w:type="dxa"/>
                  <w:tcBorders>
                    <w:top w:val="nil"/>
                  </w:tcBorders>
                </w:tcPr>
                <w:p w14:paraId="545A6A70" w14:textId="77777777" w:rsidR="004C4748" w:rsidRDefault="004C4748" w:rsidP="004C4748">
                  <w:r w:rsidRPr="00DA3ED7">
                    <w:rPr>
                      <w:szCs w:val="20"/>
                    </w:rPr>
                    <w:t>Details on the control of suppliers</w:t>
                  </w:r>
                </w:p>
              </w:tc>
              <w:tc>
                <w:tcPr>
                  <w:tcW w:w="4340" w:type="dxa"/>
                  <w:tcBorders>
                    <w:top w:val="nil"/>
                  </w:tcBorders>
                </w:tcPr>
                <w:p w14:paraId="2BB230E4" w14:textId="77777777" w:rsid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r w:rsidR="004C4748" w14:paraId="3B87018A" w14:textId="77777777" w:rsidTr="009D7D8E">
              <w:trPr>
                <w:trHeight w:val="397"/>
              </w:trPr>
              <w:tc>
                <w:tcPr>
                  <w:tcW w:w="4673" w:type="dxa"/>
                </w:tcPr>
                <w:p w14:paraId="20C625D5" w14:textId="77777777" w:rsidR="004C4748" w:rsidRDefault="004C4748" w:rsidP="004C4748">
                  <w:r w:rsidRPr="00DA3ED7">
                    <w:rPr>
                      <w:szCs w:val="20"/>
                    </w:rPr>
                    <w:t>Source of blood/donor control</w:t>
                  </w:r>
                </w:p>
              </w:tc>
              <w:tc>
                <w:tcPr>
                  <w:tcW w:w="4340" w:type="dxa"/>
                </w:tcPr>
                <w:p w14:paraId="6CA61BD7" w14:textId="77777777" w:rsid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r w:rsidR="004C4748" w14:paraId="163BCC50" w14:textId="77777777" w:rsidTr="009D7D8E">
              <w:trPr>
                <w:trHeight w:val="397"/>
              </w:trPr>
              <w:tc>
                <w:tcPr>
                  <w:tcW w:w="4673" w:type="dxa"/>
                </w:tcPr>
                <w:p w14:paraId="4552DD7B" w14:textId="77777777" w:rsidR="004C4748" w:rsidRDefault="004C4748" w:rsidP="004C4748">
                  <w:r w:rsidRPr="00DA3ED7">
                    <w:rPr>
                      <w:szCs w:val="20"/>
                    </w:rPr>
                    <w:t>Nature of donation – pooled or single donation</w:t>
                  </w:r>
                </w:p>
              </w:tc>
              <w:tc>
                <w:tcPr>
                  <w:tcW w:w="4340" w:type="dxa"/>
                </w:tcPr>
                <w:p w14:paraId="17078310" w14:textId="77777777" w:rsid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r w:rsidR="004C4748" w14:paraId="7D8CA8E0" w14:textId="77777777" w:rsidTr="009D7D8E">
              <w:trPr>
                <w:trHeight w:val="397"/>
              </w:trPr>
              <w:tc>
                <w:tcPr>
                  <w:tcW w:w="4673" w:type="dxa"/>
                </w:tcPr>
                <w:p w14:paraId="0F19E831" w14:textId="77777777" w:rsidR="004C4748" w:rsidRDefault="004C4748" w:rsidP="004C4748">
                  <w:r w:rsidRPr="00DA3ED7">
                    <w:rPr>
                      <w:szCs w:val="20"/>
                    </w:rPr>
                    <w:t>Details on the collection of source materials</w:t>
                  </w:r>
                </w:p>
              </w:tc>
              <w:tc>
                <w:tcPr>
                  <w:tcW w:w="4340" w:type="dxa"/>
                </w:tcPr>
                <w:p w14:paraId="6FED4C15" w14:textId="77777777" w:rsidR="004C4748" w:rsidRDefault="004C4748" w:rsidP="004C4748">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bl>
          <w:p w14:paraId="1837A545" w14:textId="77777777" w:rsidR="004C4748" w:rsidRPr="004C4748" w:rsidRDefault="004C4748" w:rsidP="00557BC0">
            <w:pPr>
              <w:pStyle w:val="ManufacturersInstructions"/>
              <w:pBdr>
                <w:top w:val="none" w:sz="0" w:space="0" w:color="auto"/>
                <w:left w:val="none" w:sz="0" w:space="0" w:color="auto"/>
                <w:bottom w:val="none" w:sz="0" w:space="0" w:color="auto"/>
                <w:right w:val="none" w:sz="0" w:space="0" w:color="auto"/>
              </w:pBdr>
              <w:rPr>
                <w:b w:val="0"/>
                <w:i w:val="0"/>
                <w:sz w:val="18"/>
                <w:szCs w:val="18"/>
              </w:rPr>
            </w:pPr>
          </w:p>
        </w:tc>
      </w:tr>
    </w:tbl>
    <w:p w14:paraId="1235CCE5" w14:textId="77777777" w:rsidR="004C4748" w:rsidRDefault="004C4748" w:rsidP="00AD3414">
      <w:pPr>
        <w:rPr>
          <w:rFonts w:ascii="Verdana" w:hAnsi="Verdana"/>
          <w:sz w:val="18"/>
          <w:szCs w:val="18"/>
        </w:rPr>
      </w:pPr>
    </w:p>
    <w:p w14:paraId="35022504" w14:textId="77777777" w:rsidR="006D735B" w:rsidRDefault="006D735B">
      <w:pPr>
        <w:rPr>
          <w:rFonts w:ascii="Verdana" w:hAnsi="Verdana"/>
          <w:sz w:val="18"/>
          <w:szCs w:val="18"/>
        </w:rPr>
      </w:pPr>
      <w:r>
        <w:rPr>
          <w:rFonts w:ascii="Verdana" w:hAnsi="Verdana"/>
          <w:sz w:val="18"/>
          <w:szCs w:val="18"/>
        </w:rPr>
        <w:br w:type="page"/>
      </w:r>
    </w:p>
    <w:p w14:paraId="2E52CA4B" w14:textId="77777777" w:rsidR="006D735B" w:rsidRDefault="006D735B"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6D735B" w:rsidRPr="004C4748" w14:paraId="38F8A2B4" w14:textId="77777777" w:rsidTr="009D7D8E">
        <w:trPr>
          <w:trHeight w:val="755"/>
        </w:trPr>
        <w:tc>
          <w:tcPr>
            <w:tcW w:w="9244" w:type="dxa"/>
            <w:tcBorders>
              <w:bottom w:val="single" w:sz="2" w:space="0" w:color="auto"/>
            </w:tcBorders>
            <w:shd w:val="clear" w:color="auto" w:fill="810033"/>
            <w:vAlign w:val="center"/>
          </w:tcPr>
          <w:p w14:paraId="39276FCB" w14:textId="77777777" w:rsidR="006D735B" w:rsidRPr="00631A49" w:rsidRDefault="006D735B" w:rsidP="00365EAB">
            <w:pPr>
              <w:pStyle w:val="ListParagraph"/>
              <w:numPr>
                <w:ilvl w:val="0"/>
                <w:numId w:val="13"/>
              </w:numPr>
              <w:outlineLvl w:val="1"/>
              <w:rPr>
                <w:rFonts w:ascii="Verdana" w:hAnsi="Verdana"/>
                <w:b/>
                <w:sz w:val="24"/>
                <w:szCs w:val="24"/>
              </w:rPr>
            </w:pPr>
            <w:bookmarkStart w:id="69" w:name="_Toc412724983"/>
            <w:r w:rsidRPr="00631A49">
              <w:rPr>
                <w:rFonts w:ascii="Verdana" w:hAnsi="Verdana"/>
                <w:b/>
                <w:sz w:val="24"/>
                <w:szCs w:val="24"/>
              </w:rPr>
              <w:t>Derivative Manufacturing steps</w:t>
            </w:r>
            <w:bookmarkEnd w:id="69"/>
          </w:p>
        </w:tc>
      </w:tr>
      <w:tr w:rsidR="006D735B" w:rsidRPr="00137D8A" w14:paraId="331DB1E8"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358692B5" w14:textId="77777777" w:rsidR="006D735B" w:rsidRDefault="006D735B" w:rsidP="006D735B">
            <w:pPr>
              <w:rPr>
                <w:b/>
                <w:u w:val="single"/>
              </w:rPr>
            </w:pPr>
            <w:r w:rsidRPr="00DA3ED7">
              <w:rPr>
                <w:szCs w:val="20"/>
              </w:rPr>
              <w:t>Please outline the derivative manufacturing steps</w:t>
            </w:r>
          </w:p>
          <w:p w14:paraId="06B6EFE4" w14:textId="77777777" w:rsidR="006D735B" w:rsidRPr="00137D8A" w:rsidRDefault="006D735B"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6D735B" w:rsidRPr="00137D8A" w14:paraId="2570A83E"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153ECDFA" w14:textId="77777777" w:rsidR="006D735B" w:rsidRPr="00DA3ED7" w:rsidRDefault="006D735B" w:rsidP="006D735B">
            <w:pPr>
              <w:rPr>
                <w:szCs w:val="20"/>
              </w:rPr>
            </w:pPr>
            <w:r w:rsidRPr="00DA3ED7">
              <w:rPr>
                <w:szCs w:val="20"/>
              </w:rPr>
              <w:fldChar w:fldCharType="begin">
                <w:ffData>
                  <w:name w:val="Text170"/>
                  <w:enabled/>
                  <w:calcOnExit w:val="0"/>
                  <w:textInput/>
                </w:ffData>
              </w:fldChar>
            </w:r>
            <w:r w:rsidRPr="00DA3ED7">
              <w:rPr>
                <w:szCs w:val="20"/>
              </w:rPr>
              <w:instrText xml:space="preserve"> FORMTEXT </w:instrText>
            </w:r>
            <w:r w:rsidRPr="00DA3ED7">
              <w:rPr>
                <w:szCs w:val="20"/>
              </w:rPr>
            </w:r>
            <w:r w:rsidRPr="00DA3ED7">
              <w:rPr>
                <w:szCs w:val="20"/>
              </w:rPr>
              <w:fldChar w:fldCharType="separate"/>
            </w:r>
            <w:r w:rsidRPr="00DA3ED7">
              <w:rPr>
                <w:noProof/>
                <w:szCs w:val="20"/>
              </w:rPr>
              <w:t> </w:t>
            </w:r>
            <w:r w:rsidRPr="00DA3ED7">
              <w:rPr>
                <w:noProof/>
                <w:szCs w:val="20"/>
              </w:rPr>
              <w:t> </w:t>
            </w:r>
            <w:r w:rsidRPr="00DA3ED7">
              <w:rPr>
                <w:noProof/>
                <w:szCs w:val="20"/>
              </w:rPr>
              <w:t> </w:t>
            </w:r>
            <w:r w:rsidRPr="00DA3ED7">
              <w:rPr>
                <w:noProof/>
                <w:szCs w:val="20"/>
              </w:rPr>
              <w:t> </w:t>
            </w:r>
            <w:r w:rsidRPr="00DA3ED7">
              <w:rPr>
                <w:noProof/>
                <w:szCs w:val="20"/>
              </w:rPr>
              <w:t> </w:t>
            </w:r>
            <w:r w:rsidRPr="00DA3ED7">
              <w:rPr>
                <w:szCs w:val="20"/>
              </w:rPr>
              <w:fldChar w:fldCharType="end"/>
            </w:r>
          </w:p>
        </w:tc>
      </w:tr>
    </w:tbl>
    <w:p w14:paraId="6DF323BE" w14:textId="77777777" w:rsidR="006D735B" w:rsidRDefault="006D735B" w:rsidP="00AD3414">
      <w:pPr>
        <w:rPr>
          <w:rFonts w:ascii="Verdana" w:hAnsi="Verdana"/>
          <w:sz w:val="18"/>
          <w:szCs w:val="18"/>
        </w:rPr>
      </w:pPr>
    </w:p>
    <w:p w14:paraId="23AF2C55" w14:textId="77777777" w:rsidR="00BD56F9" w:rsidRDefault="00BD56F9"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6D735B" w:rsidRPr="004C4748" w14:paraId="67F799F8" w14:textId="77777777" w:rsidTr="009D7D8E">
        <w:trPr>
          <w:trHeight w:val="755"/>
        </w:trPr>
        <w:tc>
          <w:tcPr>
            <w:tcW w:w="9244" w:type="dxa"/>
            <w:tcBorders>
              <w:bottom w:val="single" w:sz="2" w:space="0" w:color="auto"/>
            </w:tcBorders>
            <w:shd w:val="clear" w:color="auto" w:fill="810033"/>
            <w:vAlign w:val="center"/>
          </w:tcPr>
          <w:p w14:paraId="1244798C" w14:textId="77777777" w:rsidR="006D735B" w:rsidRPr="00631A49" w:rsidRDefault="006D735B" w:rsidP="00365EAB">
            <w:pPr>
              <w:pStyle w:val="ListParagraph"/>
              <w:numPr>
                <w:ilvl w:val="0"/>
                <w:numId w:val="13"/>
              </w:numPr>
              <w:outlineLvl w:val="1"/>
              <w:rPr>
                <w:rFonts w:ascii="Verdana" w:hAnsi="Verdana"/>
                <w:b/>
                <w:sz w:val="24"/>
                <w:szCs w:val="24"/>
              </w:rPr>
            </w:pPr>
            <w:r>
              <w:rPr>
                <w:rFonts w:ascii="Verdana" w:hAnsi="Verdana"/>
                <w:sz w:val="18"/>
                <w:szCs w:val="18"/>
              </w:rPr>
              <w:br w:type="page"/>
            </w:r>
            <w:bookmarkStart w:id="70" w:name="_Toc412724984"/>
            <w:r w:rsidRPr="00631A49">
              <w:rPr>
                <w:rFonts w:ascii="Verdana" w:hAnsi="Verdana"/>
                <w:b/>
                <w:sz w:val="24"/>
                <w:szCs w:val="24"/>
              </w:rPr>
              <w:t>Inactivation steps</w:t>
            </w:r>
            <w:bookmarkEnd w:id="70"/>
          </w:p>
        </w:tc>
      </w:tr>
      <w:tr w:rsidR="006D735B" w:rsidRPr="00137D8A" w14:paraId="7DA29510"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20DA9C15" w14:textId="77777777" w:rsidR="006D735B" w:rsidRPr="006D735B" w:rsidRDefault="006D735B" w:rsidP="00557BC0">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6D735B">
              <w:rPr>
                <w:b w:val="0"/>
                <w:i w:val="0"/>
                <w:szCs w:val="20"/>
                <w:lang w:val="en-US"/>
              </w:rPr>
              <w:t>Please document the production steps used to minimise risk of infection and provide the necessary viral clearance validation studies:</w:t>
            </w:r>
          </w:p>
        </w:tc>
      </w:tr>
      <w:tr w:rsidR="006D735B" w:rsidRPr="00137D8A" w14:paraId="0D6F18DD"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613D72EF" w14:textId="77777777" w:rsidR="006D735B" w:rsidRPr="00DA3ED7" w:rsidRDefault="006D735B" w:rsidP="00557BC0">
            <w:pPr>
              <w:rPr>
                <w:szCs w:val="20"/>
              </w:rPr>
            </w:pPr>
            <w:r w:rsidRPr="00DA3ED7">
              <w:rPr>
                <w:szCs w:val="20"/>
              </w:rPr>
              <w:fldChar w:fldCharType="begin">
                <w:ffData>
                  <w:name w:val="Text170"/>
                  <w:enabled/>
                  <w:calcOnExit w:val="0"/>
                  <w:textInput/>
                </w:ffData>
              </w:fldChar>
            </w:r>
            <w:r w:rsidRPr="00DA3ED7">
              <w:rPr>
                <w:szCs w:val="20"/>
              </w:rPr>
              <w:instrText xml:space="preserve"> FORMTEXT </w:instrText>
            </w:r>
            <w:r w:rsidRPr="00DA3ED7">
              <w:rPr>
                <w:szCs w:val="20"/>
              </w:rPr>
            </w:r>
            <w:r w:rsidRPr="00DA3ED7">
              <w:rPr>
                <w:szCs w:val="20"/>
              </w:rPr>
              <w:fldChar w:fldCharType="separate"/>
            </w:r>
            <w:r w:rsidRPr="00DA3ED7">
              <w:rPr>
                <w:noProof/>
                <w:szCs w:val="20"/>
              </w:rPr>
              <w:t> </w:t>
            </w:r>
            <w:r w:rsidRPr="00DA3ED7">
              <w:rPr>
                <w:noProof/>
                <w:szCs w:val="20"/>
              </w:rPr>
              <w:t> </w:t>
            </w:r>
            <w:r w:rsidRPr="00DA3ED7">
              <w:rPr>
                <w:noProof/>
                <w:szCs w:val="20"/>
              </w:rPr>
              <w:t> </w:t>
            </w:r>
            <w:r w:rsidRPr="00DA3ED7">
              <w:rPr>
                <w:noProof/>
                <w:szCs w:val="20"/>
              </w:rPr>
              <w:t> </w:t>
            </w:r>
            <w:r w:rsidRPr="00DA3ED7">
              <w:rPr>
                <w:noProof/>
                <w:szCs w:val="20"/>
              </w:rPr>
              <w:t> </w:t>
            </w:r>
            <w:r w:rsidRPr="00DA3ED7">
              <w:rPr>
                <w:szCs w:val="20"/>
              </w:rPr>
              <w:fldChar w:fldCharType="end"/>
            </w:r>
          </w:p>
        </w:tc>
      </w:tr>
    </w:tbl>
    <w:p w14:paraId="7A19882F" w14:textId="77777777" w:rsidR="006D735B" w:rsidRDefault="006D735B" w:rsidP="00AD3414">
      <w:pPr>
        <w:rPr>
          <w:rFonts w:ascii="Verdana" w:hAnsi="Verdana"/>
          <w:sz w:val="18"/>
          <w:szCs w:val="18"/>
        </w:rPr>
      </w:pPr>
    </w:p>
    <w:p w14:paraId="408A723A" w14:textId="77777777" w:rsidR="006D735B" w:rsidRDefault="006D735B" w:rsidP="006D735B">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6D735B" w:rsidRPr="004C4748" w14:paraId="16C69006" w14:textId="77777777" w:rsidTr="009D7D8E">
        <w:trPr>
          <w:trHeight w:val="755"/>
        </w:trPr>
        <w:tc>
          <w:tcPr>
            <w:tcW w:w="9244" w:type="dxa"/>
            <w:tcBorders>
              <w:bottom w:val="single" w:sz="2" w:space="0" w:color="auto"/>
            </w:tcBorders>
            <w:shd w:val="clear" w:color="auto" w:fill="810033"/>
            <w:vAlign w:val="center"/>
          </w:tcPr>
          <w:p w14:paraId="1A4CFE5A" w14:textId="77777777" w:rsidR="006D735B" w:rsidRPr="00631A49" w:rsidRDefault="006D735B" w:rsidP="00365EAB">
            <w:pPr>
              <w:pStyle w:val="ListParagraph"/>
              <w:numPr>
                <w:ilvl w:val="0"/>
                <w:numId w:val="13"/>
              </w:numPr>
              <w:outlineLvl w:val="1"/>
              <w:rPr>
                <w:rFonts w:ascii="Verdana" w:hAnsi="Verdana"/>
                <w:b/>
                <w:sz w:val="24"/>
                <w:szCs w:val="24"/>
              </w:rPr>
            </w:pPr>
            <w:bookmarkStart w:id="71" w:name="_Toc412724985"/>
            <w:r w:rsidRPr="00631A49">
              <w:rPr>
                <w:rFonts w:ascii="Verdana" w:hAnsi="Verdana"/>
                <w:b/>
                <w:sz w:val="24"/>
                <w:szCs w:val="24"/>
              </w:rPr>
              <w:t>Laboratory Test Details – derivative</w:t>
            </w:r>
            <w:bookmarkEnd w:id="71"/>
          </w:p>
        </w:tc>
      </w:tr>
      <w:tr w:rsidR="006D735B" w:rsidRPr="00137D8A" w14:paraId="609E85B3"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5A8FFB0A" w14:textId="77777777" w:rsidR="006D735B" w:rsidRPr="006D735B" w:rsidRDefault="006D735B" w:rsidP="006D735B">
            <w:pPr>
              <w:pStyle w:val="ManufacturersInstructions"/>
              <w:pBdr>
                <w:top w:val="none" w:sz="0" w:space="0" w:color="auto"/>
                <w:left w:val="none" w:sz="0" w:space="0" w:color="auto"/>
                <w:bottom w:val="none" w:sz="0" w:space="0" w:color="auto"/>
                <w:right w:val="none" w:sz="0" w:space="0" w:color="auto"/>
              </w:pBdr>
              <w:rPr>
                <w:b w:val="0"/>
                <w:i w:val="0"/>
                <w:sz w:val="22"/>
                <w:szCs w:val="22"/>
                <w:lang w:val="en-US"/>
              </w:rPr>
            </w:pPr>
            <w:r w:rsidRPr="006D735B">
              <w:rPr>
                <w:b w:val="0"/>
                <w:i w:val="0"/>
                <w:sz w:val="22"/>
                <w:szCs w:val="22"/>
                <w:lang w:val="en-US"/>
              </w:rPr>
              <w:t>Please provide details of the laboratory tests and also provide the necessary validation(s):</w:t>
            </w:r>
          </w:p>
        </w:tc>
      </w:tr>
      <w:tr w:rsidR="006D735B" w:rsidRPr="00137D8A" w14:paraId="7C28BAEB"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3C7C006A" w14:textId="77777777" w:rsidR="006D735B" w:rsidRPr="006D735B" w:rsidRDefault="006D735B" w:rsidP="00557BC0">
            <w:pPr>
              <w:rPr>
                <w:rFonts w:ascii="Verdana" w:hAnsi="Verdana"/>
              </w:rPr>
            </w:pPr>
            <w:r w:rsidRPr="006D735B">
              <w:rPr>
                <w:rFonts w:ascii="Verdana" w:hAnsi="Verdana"/>
              </w:rPr>
              <w:fldChar w:fldCharType="begin">
                <w:ffData>
                  <w:name w:val="Text170"/>
                  <w:enabled/>
                  <w:calcOnExit w:val="0"/>
                  <w:textInput/>
                </w:ffData>
              </w:fldChar>
            </w:r>
            <w:r w:rsidRPr="006D735B">
              <w:rPr>
                <w:rFonts w:ascii="Verdana" w:hAnsi="Verdana"/>
              </w:rPr>
              <w:instrText xml:space="preserve"> FORMTEXT </w:instrText>
            </w:r>
            <w:r w:rsidRPr="006D735B">
              <w:rPr>
                <w:rFonts w:ascii="Verdana" w:hAnsi="Verdana"/>
              </w:rPr>
            </w:r>
            <w:r w:rsidRPr="006D735B">
              <w:rPr>
                <w:rFonts w:ascii="Verdana" w:hAnsi="Verdana"/>
              </w:rPr>
              <w:fldChar w:fldCharType="separate"/>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rPr>
              <w:fldChar w:fldCharType="end"/>
            </w:r>
          </w:p>
        </w:tc>
      </w:tr>
    </w:tbl>
    <w:p w14:paraId="4197D676" w14:textId="77777777" w:rsidR="006D735B" w:rsidRDefault="006D735B"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6D735B" w:rsidRPr="004C4748" w14:paraId="40D25D5B" w14:textId="77777777" w:rsidTr="009D7D8E">
        <w:trPr>
          <w:trHeight w:val="755"/>
        </w:trPr>
        <w:tc>
          <w:tcPr>
            <w:tcW w:w="9244" w:type="dxa"/>
            <w:tcBorders>
              <w:bottom w:val="single" w:sz="2" w:space="0" w:color="auto"/>
            </w:tcBorders>
            <w:shd w:val="clear" w:color="auto" w:fill="810033"/>
            <w:vAlign w:val="center"/>
          </w:tcPr>
          <w:p w14:paraId="790B47E7" w14:textId="77777777" w:rsidR="006D735B" w:rsidRPr="00631A49" w:rsidRDefault="006D735B" w:rsidP="00365EAB">
            <w:pPr>
              <w:pStyle w:val="ListParagraph"/>
              <w:numPr>
                <w:ilvl w:val="0"/>
                <w:numId w:val="13"/>
              </w:numPr>
              <w:outlineLvl w:val="1"/>
              <w:rPr>
                <w:rFonts w:ascii="Verdana" w:hAnsi="Verdana"/>
                <w:b/>
                <w:sz w:val="24"/>
                <w:szCs w:val="24"/>
              </w:rPr>
            </w:pPr>
            <w:r>
              <w:rPr>
                <w:rFonts w:ascii="Verdana" w:hAnsi="Verdana"/>
                <w:sz w:val="18"/>
                <w:szCs w:val="18"/>
              </w:rPr>
              <w:br w:type="page"/>
            </w:r>
            <w:bookmarkStart w:id="72" w:name="_Toc412724986"/>
            <w:r w:rsidRPr="00631A49">
              <w:rPr>
                <w:rFonts w:ascii="Verdana" w:hAnsi="Verdana"/>
                <w:b/>
                <w:sz w:val="24"/>
                <w:szCs w:val="24"/>
              </w:rPr>
              <w:t>Quality Control of derivative</w:t>
            </w:r>
            <w:bookmarkEnd w:id="72"/>
          </w:p>
        </w:tc>
      </w:tr>
      <w:tr w:rsidR="006D735B" w:rsidRPr="00137D8A" w14:paraId="7A9CC81E"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61545063" w14:textId="77777777" w:rsidR="006D735B" w:rsidRPr="000D1136" w:rsidRDefault="000D1136"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0D1136">
              <w:rPr>
                <w:b w:val="0"/>
                <w:i w:val="0"/>
                <w:sz w:val="18"/>
                <w:szCs w:val="18"/>
                <w:lang w:val="en-US"/>
              </w:rPr>
              <w:t>Please provide details of the in-process &amp; final test procedures:</w:t>
            </w:r>
          </w:p>
        </w:tc>
      </w:tr>
      <w:tr w:rsidR="006D735B" w:rsidRPr="00137D8A" w14:paraId="45BC258E"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6BB62526" w14:textId="77777777" w:rsidR="006D735B" w:rsidRPr="006D735B" w:rsidRDefault="006D735B" w:rsidP="00557BC0">
            <w:pPr>
              <w:rPr>
                <w:rFonts w:ascii="Verdana" w:hAnsi="Verdana"/>
              </w:rPr>
            </w:pPr>
            <w:r w:rsidRPr="006D735B">
              <w:rPr>
                <w:rFonts w:ascii="Verdana" w:hAnsi="Verdana"/>
              </w:rPr>
              <w:fldChar w:fldCharType="begin">
                <w:ffData>
                  <w:name w:val="Text170"/>
                  <w:enabled/>
                  <w:calcOnExit w:val="0"/>
                  <w:textInput/>
                </w:ffData>
              </w:fldChar>
            </w:r>
            <w:r w:rsidRPr="006D735B">
              <w:rPr>
                <w:rFonts w:ascii="Verdana" w:hAnsi="Verdana"/>
              </w:rPr>
              <w:instrText xml:space="preserve"> FORMTEXT </w:instrText>
            </w:r>
            <w:r w:rsidRPr="006D735B">
              <w:rPr>
                <w:rFonts w:ascii="Verdana" w:hAnsi="Verdana"/>
              </w:rPr>
            </w:r>
            <w:r w:rsidRPr="006D735B">
              <w:rPr>
                <w:rFonts w:ascii="Verdana" w:hAnsi="Verdana"/>
              </w:rPr>
              <w:fldChar w:fldCharType="separate"/>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rPr>
              <w:fldChar w:fldCharType="end"/>
            </w:r>
          </w:p>
        </w:tc>
      </w:tr>
    </w:tbl>
    <w:p w14:paraId="5DF99113" w14:textId="77777777" w:rsidR="006D735B" w:rsidRDefault="006D735B" w:rsidP="00AD3414">
      <w:pPr>
        <w:rPr>
          <w:rFonts w:ascii="Verdana" w:hAnsi="Verdana"/>
          <w:sz w:val="18"/>
          <w:szCs w:val="18"/>
        </w:rPr>
      </w:pPr>
    </w:p>
    <w:p w14:paraId="4A3F7399" w14:textId="77777777" w:rsidR="000D1136" w:rsidRDefault="000D1136">
      <w:pPr>
        <w:rPr>
          <w:rFonts w:ascii="Verdana" w:hAnsi="Verdana"/>
          <w:sz w:val="18"/>
          <w:szCs w:val="18"/>
        </w:rPr>
      </w:pPr>
      <w:r>
        <w:rPr>
          <w:rFonts w:ascii="Verdana" w:hAnsi="Verdana"/>
          <w:sz w:val="18"/>
          <w:szCs w:val="18"/>
        </w:rPr>
        <w:br w:type="page"/>
      </w:r>
    </w:p>
    <w:p w14:paraId="7F428B6C" w14:textId="77777777" w:rsidR="000D1136" w:rsidRDefault="000D1136" w:rsidP="000D1136">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D1136" w:rsidRPr="004C4748" w14:paraId="07CF9033" w14:textId="77777777" w:rsidTr="009D7D8E">
        <w:trPr>
          <w:trHeight w:val="755"/>
        </w:trPr>
        <w:tc>
          <w:tcPr>
            <w:tcW w:w="9244" w:type="dxa"/>
            <w:tcBorders>
              <w:bottom w:val="single" w:sz="2" w:space="0" w:color="auto"/>
            </w:tcBorders>
            <w:shd w:val="clear" w:color="auto" w:fill="810033"/>
            <w:vAlign w:val="center"/>
          </w:tcPr>
          <w:p w14:paraId="36EB9C15" w14:textId="77777777" w:rsidR="000D1136" w:rsidRPr="00631A49" w:rsidRDefault="000D1136" w:rsidP="00365EAB">
            <w:pPr>
              <w:pStyle w:val="ListParagraph"/>
              <w:numPr>
                <w:ilvl w:val="0"/>
                <w:numId w:val="13"/>
              </w:numPr>
              <w:outlineLvl w:val="1"/>
              <w:rPr>
                <w:rFonts w:ascii="Verdana Bold" w:hAnsi="Verdana Bold"/>
                <w:b/>
                <w:sz w:val="24"/>
                <w:szCs w:val="24"/>
              </w:rPr>
            </w:pPr>
            <w:bookmarkStart w:id="73" w:name="_Toc412724987"/>
            <w:r w:rsidRPr="00631A49">
              <w:rPr>
                <w:rFonts w:ascii="Verdana Bold" w:hAnsi="Verdana Bold"/>
                <w:b/>
                <w:sz w:val="24"/>
                <w:szCs w:val="24"/>
              </w:rPr>
              <w:t>Procedures for batch release of derivative</w:t>
            </w:r>
            <w:bookmarkEnd w:id="73"/>
          </w:p>
        </w:tc>
      </w:tr>
      <w:tr w:rsidR="000D1136" w:rsidRPr="00137D8A" w14:paraId="43E335E4"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40DB9B57" w14:textId="77777777" w:rsidR="000D1136" w:rsidRPr="000D1136" w:rsidRDefault="000D1136"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0D1136">
              <w:rPr>
                <w:b w:val="0"/>
                <w:i w:val="0"/>
                <w:sz w:val="18"/>
                <w:szCs w:val="18"/>
                <w:lang w:val="en-US"/>
              </w:rPr>
              <w:t>Please provide details of the batch release procedures for derivative(s):</w:t>
            </w:r>
          </w:p>
        </w:tc>
      </w:tr>
      <w:tr w:rsidR="000D1136" w:rsidRPr="00137D8A" w14:paraId="0D2A595B"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7E974B22" w14:textId="77777777" w:rsidR="000D1136" w:rsidRPr="006D735B" w:rsidRDefault="000D1136" w:rsidP="00557BC0">
            <w:pPr>
              <w:rPr>
                <w:rFonts w:ascii="Verdana" w:hAnsi="Verdana"/>
              </w:rPr>
            </w:pPr>
            <w:r w:rsidRPr="006D735B">
              <w:rPr>
                <w:rFonts w:ascii="Verdana" w:hAnsi="Verdana"/>
              </w:rPr>
              <w:fldChar w:fldCharType="begin">
                <w:ffData>
                  <w:name w:val="Text170"/>
                  <w:enabled/>
                  <w:calcOnExit w:val="0"/>
                  <w:textInput/>
                </w:ffData>
              </w:fldChar>
            </w:r>
            <w:r w:rsidRPr="006D735B">
              <w:rPr>
                <w:rFonts w:ascii="Verdana" w:hAnsi="Verdana"/>
              </w:rPr>
              <w:instrText xml:space="preserve"> FORMTEXT </w:instrText>
            </w:r>
            <w:r w:rsidRPr="006D735B">
              <w:rPr>
                <w:rFonts w:ascii="Verdana" w:hAnsi="Verdana"/>
              </w:rPr>
            </w:r>
            <w:r w:rsidRPr="006D735B">
              <w:rPr>
                <w:rFonts w:ascii="Verdana" w:hAnsi="Verdana"/>
              </w:rPr>
              <w:fldChar w:fldCharType="separate"/>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noProof/>
              </w:rPr>
              <w:t> </w:t>
            </w:r>
            <w:r w:rsidRPr="006D735B">
              <w:rPr>
                <w:rFonts w:ascii="Verdana" w:hAnsi="Verdana"/>
              </w:rPr>
              <w:fldChar w:fldCharType="end"/>
            </w:r>
          </w:p>
        </w:tc>
      </w:tr>
    </w:tbl>
    <w:p w14:paraId="2CB2B13B" w14:textId="77777777" w:rsidR="00BD56F9" w:rsidRDefault="00BD56F9"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2"/>
        <w:gridCol w:w="4622"/>
      </w:tblGrid>
      <w:tr w:rsidR="000D1136" w:rsidRPr="004C4748" w14:paraId="3BDFD022" w14:textId="77777777" w:rsidTr="009D7D8E">
        <w:trPr>
          <w:trHeight w:val="755"/>
        </w:trPr>
        <w:tc>
          <w:tcPr>
            <w:tcW w:w="9244" w:type="dxa"/>
            <w:gridSpan w:val="2"/>
            <w:tcBorders>
              <w:bottom w:val="single" w:sz="2" w:space="0" w:color="auto"/>
            </w:tcBorders>
            <w:shd w:val="clear" w:color="auto" w:fill="810033"/>
            <w:vAlign w:val="center"/>
          </w:tcPr>
          <w:p w14:paraId="5E45EE9C" w14:textId="77777777" w:rsidR="000D1136" w:rsidRPr="00631A49" w:rsidRDefault="000D1136" w:rsidP="00365EAB">
            <w:pPr>
              <w:pStyle w:val="ListParagraph"/>
              <w:numPr>
                <w:ilvl w:val="0"/>
                <w:numId w:val="13"/>
              </w:numPr>
              <w:outlineLvl w:val="1"/>
              <w:rPr>
                <w:rFonts w:ascii="Verdana Bold" w:hAnsi="Verdana Bold"/>
                <w:szCs w:val="20"/>
              </w:rPr>
            </w:pPr>
            <w:r>
              <w:rPr>
                <w:rFonts w:ascii="Verdana" w:hAnsi="Verdana"/>
                <w:sz w:val="18"/>
                <w:szCs w:val="18"/>
              </w:rPr>
              <w:br w:type="page"/>
            </w:r>
            <w:bookmarkStart w:id="74" w:name="_Toc412724988"/>
            <w:r w:rsidRPr="00631A49">
              <w:rPr>
                <w:rFonts w:ascii="Verdana Bold" w:hAnsi="Verdana Bold"/>
                <w:b/>
                <w:sz w:val="24"/>
                <w:szCs w:val="24"/>
              </w:rPr>
              <w:t>Derivative Storage &amp; Stability</w:t>
            </w:r>
            <w:bookmarkEnd w:id="74"/>
          </w:p>
        </w:tc>
      </w:tr>
      <w:tr w:rsidR="00365EAB" w:rsidRPr="004C4748" w14:paraId="06966898" w14:textId="77777777" w:rsidTr="009D7D8E">
        <w:trPr>
          <w:trHeight w:val="755"/>
        </w:trPr>
        <w:tc>
          <w:tcPr>
            <w:tcW w:w="9244" w:type="dxa"/>
            <w:gridSpan w:val="2"/>
            <w:tcBorders>
              <w:bottom w:val="single" w:sz="2" w:space="0" w:color="auto"/>
            </w:tcBorders>
            <w:shd w:val="clear" w:color="auto" w:fill="810033"/>
            <w:vAlign w:val="center"/>
          </w:tcPr>
          <w:p w14:paraId="14406CB0" w14:textId="77777777" w:rsidR="00365EAB" w:rsidRPr="00365EAB" w:rsidRDefault="00365EAB" w:rsidP="00365EAB">
            <w:pPr>
              <w:ind w:left="709"/>
              <w:rPr>
                <w:rFonts w:ascii="Verdana" w:hAnsi="Verdana"/>
                <w:sz w:val="18"/>
                <w:szCs w:val="18"/>
              </w:rPr>
            </w:pPr>
            <w:r w:rsidRPr="00365EAB">
              <w:rPr>
                <w:rFonts w:ascii="Verdana" w:hAnsi="Verdana"/>
                <w:b/>
                <w:szCs w:val="20"/>
              </w:rPr>
              <w:t xml:space="preserve"> (in addition to the Device stability covered previously)</w:t>
            </w:r>
          </w:p>
        </w:tc>
      </w:tr>
      <w:tr w:rsidR="000D1136" w:rsidRPr="00137D8A" w14:paraId="25AEDCCD" w14:textId="77777777" w:rsidTr="009D7D8E">
        <w:trPr>
          <w:trHeight w:val="722"/>
        </w:trPr>
        <w:tc>
          <w:tcPr>
            <w:tcW w:w="4622" w:type="dxa"/>
            <w:tcBorders>
              <w:top w:val="single" w:sz="2" w:space="0" w:color="auto"/>
              <w:left w:val="single" w:sz="2" w:space="0" w:color="auto"/>
              <w:bottom w:val="single" w:sz="2" w:space="0" w:color="auto"/>
              <w:right w:val="single" w:sz="2" w:space="0" w:color="auto"/>
            </w:tcBorders>
            <w:vAlign w:val="center"/>
          </w:tcPr>
          <w:p w14:paraId="53373BBA" w14:textId="77777777" w:rsidR="000D1136" w:rsidRPr="000D1136" w:rsidRDefault="000D1136"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0D1136">
              <w:rPr>
                <w:b w:val="0"/>
                <w:i w:val="0"/>
                <w:sz w:val="18"/>
                <w:szCs w:val="18"/>
                <w:lang w:val="en-US"/>
              </w:rPr>
              <w:t>Please confirm the shelf life of the derivative:</w:t>
            </w:r>
          </w:p>
        </w:tc>
        <w:tc>
          <w:tcPr>
            <w:tcW w:w="4622" w:type="dxa"/>
            <w:tcBorders>
              <w:top w:val="single" w:sz="2" w:space="0" w:color="auto"/>
              <w:left w:val="single" w:sz="2" w:space="0" w:color="auto"/>
              <w:bottom w:val="single" w:sz="2" w:space="0" w:color="auto"/>
              <w:right w:val="single" w:sz="2" w:space="0" w:color="auto"/>
            </w:tcBorders>
            <w:vAlign w:val="center"/>
          </w:tcPr>
          <w:p w14:paraId="08FB245E" w14:textId="77777777" w:rsidR="000D1136" w:rsidRPr="000D1136" w:rsidRDefault="000D1136"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0D1136">
              <w:rPr>
                <w:b w:val="0"/>
                <w:i w:val="0"/>
                <w:sz w:val="18"/>
                <w:szCs w:val="18"/>
                <w:lang w:val="en-US"/>
              </w:rPr>
              <w:fldChar w:fldCharType="begin">
                <w:ffData>
                  <w:name w:val="Text185"/>
                  <w:enabled/>
                  <w:calcOnExit w:val="0"/>
                  <w:textInput/>
                </w:ffData>
              </w:fldChar>
            </w:r>
            <w:r w:rsidRPr="000D1136">
              <w:rPr>
                <w:b w:val="0"/>
                <w:i w:val="0"/>
                <w:sz w:val="18"/>
                <w:szCs w:val="18"/>
                <w:lang w:val="en-US"/>
              </w:rPr>
              <w:instrText xml:space="preserve"> FORMTEXT </w:instrText>
            </w:r>
            <w:r w:rsidRPr="000D1136">
              <w:rPr>
                <w:b w:val="0"/>
                <w:i w:val="0"/>
                <w:sz w:val="18"/>
                <w:szCs w:val="18"/>
                <w:lang w:val="en-US"/>
              </w:rPr>
            </w:r>
            <w:r w:rsidRPr="000D1136">
              <w:rPr>
                <w:b w:val="0"/>
                <w:i w:val="0"/>
                <w:sz w:val="18"/>
                <w:szCs w:val="18"/>
                <w:lang w:val="en-US"/>
              </w:rPr>
              <w:fldChar w:fldCharType="separate"/>
            </w:r>
            <w:r w:rsidRPr="000D1136">
              <w:rPr>
                <w:b w:val="0"/>
                <w:i w:val="0"/>
                <w:noProof/>
                <w:sz w:val="18"/>
                <w:szCs w:val="18"/>
                <w:lang w:val="en-US"/>
              </w:rPr>
              <w:t> </w:t>
            </w:r>
            <w:r w:rsidRPr="000D1136">
              <w:rPr>
                <w:b w:val="0"/>
                <w:i w:val="0"/>
                <w:noProof/>
                <w:sz w:val="18"/>
                <w:szCs w:val="18"/>
                <w:lang w:val="en-US"/>
              </w:rPr>
              <w:t> </w:t>
            </w:r>
            <w:r w:rsidRPr="000D1136">
              <w:rPr>
                <w:b w:val="0"/>
                <w:i w:val="0"/>
                <w:noProof/>
                <w:sz w:val="18"/>
                <w:szCs w:val="18"/>
                <w:lang w:val="en-US"/>
              </w:rPr>
              <w:t> </w:t>
            </w:r>
            <w:r w:rsidRPr="000D1136">
              <w:rPr>
                <w:b w:val="0"/>
                <w:i w:val="0"/>
                <w:noProof/>
                <w:sz w:val="18"/>
                <w:szCs w:val="18"/>
                <w:lang w:val="en-US"/>
              </w:rPr>
              <w:t> </w:t>
            </w:r>
            <w:r w:rsidRPr="000D1136">
              <w:rPr>
                <w:b w:val="0"/>
                <w:i w:val="0"/>
                <w:noProof/>
                <w:sz w:val="18"/>
                <w:szCs w:val="18"/>
                <w:lang w:val="en-US"/>
              </w:rPr>
              <w:t> </w:t>
            </w:r>
            <w:r w:rsidRPr="000D1136">
              <w:rPr>
                <w:b w:val="0"/>
                <w:i w:val="0"/>
                <w:sz w:val="18"/>
                <w:szCs w:val="18"/>
                <w:lang w:val="en-US"/>
              </w:rPr>
              <w:fldChar w:fldCharType="end"/>
            </w:r>
          </w:p>
        </w:tc>
      </w:tr>
      <w:tr w:rsidR="000D1136" w:rsidRPr="00137D8A" w14:paraId="431922B4" w14:textId="77777777" w:rsidTr="009D7D8E">
        <w:trPr>
          <w:trHeight w:val="931"/>
        </w:trPr>
        <w:tc>
          <w:tcPr>
            <w:tcW w:w="9244" w:type="dxa"/>
            <w:gridSpan w:val="2"/>
            <w:tcBorders>
              <w:top w:val="single" w:sz="2" w:space="0" w:color="auto"/>
              <w:left w:val="single" w:sz="2" w:space="0" w:color="auto"/>
              <w:bottom w:val="single" w:sz="4" w:space="0" w:color="auto"/>
              <w:right w:val="single" w:sz="2" w:space="0" w:color="auto"/>
            </w:tcBorders>
            <w:vAlign w:val="center"/>
          </w:tcPr>
          <w:p w14:paraId="40597638" w14:textId="77777777" w:rsidR="000D1136" w:rsidRPr="000D1136" w:rsidRDefault="000D1136" w:rsidP="000D1136">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0D1136">
              <w:rPr>
                <w:b w:val="0"/>
                <w:i w:val="0"/>
                <w:sz w:val="18"/>
                <w:szCs w:val="18"/>
                <w:lang w:val="en-US"/>
              </w:rPr>
              <w:t>Please provide details of the storage &amp; transport requirements along with stability studies and validation for the derivative:</w:t>
            </w:r>
          </w:p>
        </w:tc>
      </w:tr>
      <w:tr w:rsidR="000D1136" w:rsidRPr="00137D8A" w14:paraId="7A595D43" w14:textId="77777777" w:rsidTr="009D7D8E">
        <w:trPr>
          <w:trHeight w:val="931"/>
        </w:trPr>
        <w:tc>
          <w:tcPr>
            <w:tcW w:w="9244" w:type="dxa"/>
            <w:gridSpan w:val="2"/>
            <w:tcBorders>
              <w:top w:val="single" w:sz="2" w:space="0" w:color="auto"/>
              <w:left w:val="single" w:sz="2" w:space="0" w:color="auto"/>
              <w:bottom w:val="single" w:sz="4" w:space="0" w:color="auto"/>
              <w:right w:val="single" w:sz="2" w:space="0" w:color="auto"/>
            </w:tcBorders>
            <w:vAlign w:val="center"/>
          </w:tcPr>
          <w:p w14:paraId="36551D7F" w14:textId="77777777" w:rsidR="000D1136" w:rsidRPr="000D1136" w:rsidRDefault="000D1136" w:rsidP="00557BC0">
            <w:pPr>
              <w:rPr>
                <w:rFonts w:ascii="Verdana" w:hAnsi="Verdana"/>
                <w:sz w:val="18"/>
                <w:szCs w:val="18"/>
              </w:rPr>
            </w:pPr>
            <w:r w:rsidRPr="000D1136">
              <w:rPr>
                <w:rFonts w:ascii="Verdana" w:hAnsi="Verdana"/>
                <w:sz w:val="18"/>
                <w:szCs w:val="18"/>
              </w:rPr>
              <w:fldChar w:fldCharType="begin">
                <w:ffData>
                  <w:name w:val="Text170"/>
                  <w:enabled/>
                  <w:calcOnExit w:val="0"/>
                  <w:textInput/>
                </w:ffData>
              </w:fldChar>
            </w:r>
            <w:r w:rsidRPr="000D1136">
              <w:rPr>
                <w:rFonts w:ascii="Verdana" w:hAnsi="Verdana"/>
                <w:sz w:val="18"/>
                <w:szCs w:val="18"/>
              </w:rPr>
              <w:instrText xml:space="preserve"> FORMTEXT </w:instrText>
            </w:r>
            <w:r w:rsidRPr="000D1136">
              <w:rPr>
                <w:rFonts w:ascii="Verdana" w:hAnsi="Verdana"/>
                <w:sz w:val="18"/>
                <w:szCs w:val="18"/>
              </w:rPr>
            </w:r>
            <w:r w:rsidRPr="000D1136">
              <w:rPr>
                <w:rFonts w:ascii="Verdana" w:hAnsi="Verdana"/>
                <w:sz w:val="18"/>
                <w:szCs w:val="18"/>
              </w:rPr>
              <w:fldChar w:fldCharType="separate"/>
            </w:r>
            <w:r w:rsidRPr="000D1136">
              <w:rPr>
                <w:rFonts w:ascii="Verdana" w:hAnsi="Verdana"/>
                <w:noProof/>
                <w:sz w:val="18"/>
                <w:szCs w:val="18"/>
              </w:rPr>
              <w:t> </w:t>
            </w:r>
            <w:r w:rsidRPr="000D1136">
              <w:rPr>
                <w:rFonts w:ascii="Verdana" w:hAnsi="Verdana"/>
                <w:noProof/>
                <w:sz w:val="18"/>
                <w:szCs w:val="18"/>
              </w:rPr>
              <w:t> </w:t>
            </w:r>
            <w:r w:rsidRPr="000D1136">
              <w:rPr>
                <w:rFonts w:ascii="Verdana" w:hAnsi="Verdana"/>
                <w:noProof/>
                <w:sz w:val="18"/>
                <w:szCs w:val="18"/>
              </w:rPr>
              <w:t> </w:t>
            </w:r>
            <w:r w:rsidRPr="000D1136">
              <w:rPr>
                <w:rFonts w:ascii="Verdana" w:hAnsi="Verdana"/>
                <w:noProof/>
                <w:sz w:val="18"/>
                <w:szCs w:val="18"/>
              </w:rPr>
              <w:t> </w:t>
            </w:r>
            <w:r w:rsidRPr="000D1136">
              <w:rPr>
                <w:rFonts w:ascii="Verdana" w:hAnsi="Verdana"/>
                <w:noProof/>
                <w:sz w:val="18"/>
                <w:szCs w:val="18"/>
              </w:rPr>
              <w:t> </w:t>
            </w:r>
            <w:r w:rsidRPr="000D1136">
              <w:rPr>
                <w:rFonts w:ascii="Verdana" w:hAnsi="Verdana"/>
                <w:sz w:val="18"/>
                <w:szCs w:val="18"/>
              </w:rPr>
              <w:fldChar w:fldCharType="end"/>
            </w:r>
          </w:p>
        </w:tc>
      </w:tr>
    </w:tbl>
    <w:p w14:paraId="515BC228" w14:textId="77777777" w:rsidR="003608A9" w:rsidRPr="0006686F" w:rsidRDefault="003608A9" w:rsidP="00BD56F9">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1E032D40" w14:textId="77777777" w:rsidTr="009D7D8E">
        <w:trPr>
          <w:trHeight w:val="755"/>
        </w:trPr>
        <w:tc>
          <w:tcPr>
            <w:tcW w:w="9244" w:type="dxa"/>
            <w:tcBorders>
              <w:bottom w:val="single" w:sz="2" w:space="0" w:color="auto"/>
            </w:tcBorders>
            <w:shd w:val="clear" w:color="auto" w:fill="810033"/>
            <w:vAlign w:val="center"/>
          </w:tcPr>
          <w:p w14:paraId="48346B3F" w14:textId="77777777" w:rsidR="003608A9" w:rsidRPr="00631A49" w:rsidRDefault="003608A9" w:rsidP="00365EAB">
            <w:pPr>
              <w:pStyle w:val="ListParagraph"/>
              <w:numPr>
                <w:ilvl w:val="0"/>
                <w:numId w:val="13"/>
              </w:numPr>
              <w:outlineLvl w:val="1"/>
              <w:rPr>
                <w:rFonts w:ascii="Verdana" w:hAnsi="Verdana"/>
                <w:b/>
                <w:sz w:val="24"/>
                <w:szCs w:val="24"/>
              </w:rPr>
            </w:pPr>
            <w:bookmarkStart w:id="75" w:name="_Toc412724989"/>
            <w:r w:rsidRPr="00631A49">
              <w:rPr>
                <w:rFonts w:ascii="Verdana" w:hAnsi="Verdana"/>
                <w:b/>
                <w:sz w:val="24"/>
                <w:szCs w:val="24"/>
              </w:rPr>
              <w:t>Device Manufacturing Steps</w:t>
            </w:r>
            <w:bookmarkEnd w:id="75"/>
          </w:p>
        </w:tc>
      </w:tr>
      <w:tr w:rsidR="003608A9" w:rsidRPr="00137D8A" w14:paraId="1C2715C4"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7AEBB029"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Please provide details of the manufacturing steps &amp; any relevant procedures for the device using derivativeIs) along with the relevant validation of the effect on quality &amp; viral safety on the finished device:</w:t>
            </w:r>
          </w:p>
          <w:p w14:paraId="3ED212C6"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5A2076CD"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227ABFE5"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A7A82AC" w14:textId="77777777" w:rsidR="003608A9" w:rsidRDefault="003608A9"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79F522E5" w14:textId="77777777" w:rsidTr="009D7D8E">
        <w:trPr>
          <w:trHeight w:val="755"/>
        </w:trPr>
        <w:tc>
          <w:tcPr>
            <w:tcW w:w="9244" w:type="dxa"/>
            <w:tcBorders>
              <w:bottom w:val="single" w:sz="2" w:space="0" w:color="auto"/>
            </w:tcBorders>
            <w:shd w:val="clear" w:color="auto" w:fill="810033"/>
            <w:vAlign w:val="center"/>
          </w:tcPr>
          <w:p w14:paraId="38F3BF0D" w14:textId="77777777" w:rsidR="003608A9" w:rsidRPr="00631A49" w:rsidRDefault="003608A9" w:rsidP="00365EAB">
            <w:pPr>
              <w:pStyle w:val="ListParagraph"/>
              <w:numPr>
                <w:ilvl w:val="0"/>
                <w:numId w:val="13"/>
              </w:numPr>
              <w:outlineLvl w:val="1"/>
              <w:rPr>
                <w:rFonts w:ascii="Verdana" w:hAnsi="Verdana"/>
                <w:b/>
                <w:sz w:val="24"/>
                <w:szCs w:val="24"/>
              </w:rPr>
            </w:pPr>
            <w:r>
              <w:rPr>
                <w:rFonts w:ascii="Verdana" w:hAnsi="Verdana"/>
                <w:sz w:val="18"/>
                <w:szCs w:val="18"/>
              </w:rPr>
              <w:br w:type="page"/>
            </w:r>
            <w:bookmarkStart w:id="76" w:name="_Toc412724990"/>
            <w:r w:rsidRPr="00631A49">
              <w:rPr>
                <w:rFonts w:ascii="Verdana" w:hAnsi="Verdana"/>
                <w:b/>
                <w:sz w:val="24"/>
                <w:szCs w:val="24"/>
              </w:rPr>
              <w:t>Device Testing &amp; Quality Control</w:t>
            </w:r>
            <w:bookmarkEnd w:id="76"/>
          </w:p>
        </w:tc>
      </w:tr>
      <w:tr w:rsidR="003608A9" w:rsidRPr="00137D8A" w14:paraId="0B719705"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4C48AED7"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Please provide details of the device in-process and final test(s) &amp; any relevant procedures:</w:t>
            </w:r>
          </w:p>
          <w:p w14:paraId="1B684D7E"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6FF0E254"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1FBB4FCB"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0727AA94" w14:textId="77777777" w:rsidR="00FE446C" w:rsidRDefault="00FE44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60331A2D" w14:textId="77777777" w:rsidTr="009D7D8E">
        <w:trPr>
          <w:trHeight w:val="755"/>
        </w:trPr>
        <w:tc>
          <w:tcPr>
            <w:tcW w:w="9244" w:type="dxa"/>
            <w:tcBorders>
              <w:top w:val="single" w:sz="2" w:space="0" w:color="auto"/>
              <w:left w:val="single" w:sz="2" w:space="0" w:color="auto"/>
              <w:bottom w:val="single" w:sz="2" w:space="0" w:color="auto"/>
              <w:right w:val="single" w:sz="2" w:space="0" w:color="auto"/>
            </w:tcBorders>
            <w:shd w:val="clear" w:color="auto" w:fill="810033"/>
            <w:vAlign w:val="center"/>
          </w:tcPr>
          <w:p w14:paraId="17C79F33" w14:textId="77777777" w:rsidR="003608A9" w:rsidRPr="00631A49" w:rsidRDefault="003608A9" w:rsidP="00365EAB">
            <w:pPr>
              <w:pStyle w:val="ListParagraph"/>
              <w:numPr>
                <w:ilvl w:val="0"/>
                <w:numId w:val="13"/>
              </w:numPr>
              <w:outlineLvl w:val="1"/>
              <w:rPr>
                <w:rFonts w:ascii="Verdana Bold" w:hAnsi="Verdana Bold"/>
                <w:b/>
                <w:sz w:val="24"/>
                <w:szCs w:val="24"/>
              </w:rPr>
            </w:pPr>
            <w:r>
              <w:rPr>
                <w:rFonts w:ascii="Verdana" w:hAnsi="Verdana"/>
                <w:sz w:val="18"/>
                <w:szCs w:val="18"/>
              </w:rPr>
              <w:lastRenderedPageBreak/>
              <w:br w:type="page"/>
            </w:r>
            <w:bookmarkStart w:id="77" w:name="_Toc412724991"/>
            <w:r w:rsidRPr="00631A49">
              <w:rPr>
                <w:rFonts w:ascii="Verdana Bold" w:hAnsi="Verdana Bold"/>
                <w:b/>
                <w:sz w:val="24"/>
                <w:szCs w:val="24"/>
              </w:rPr>
              <w:t>Device Batch Release</w:t>
            </w:r>
            <w:bookmarkEnd w:id="77"/>
          </w:p>
        </w:tc>
      </w:tr>
      <w:tr w:rsidR="003608A9" w:rsidRPr="00137D8A" w14:paraId="4DD11864"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23802876"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Please provide copies of the batch release procedures for finished devices:</w:t>
            </w:r>
          </w:p>
          <w:p w14:paraId="069CF0DE"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73C9D0F5"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69A18074"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06239A5" w14:textId="77777777" w:rsidR="003608A9" w:rsidRDefault="003608A9" w:rsidP="00AD3414">
      <w:pPr>
        <w:rPr>
          <w:rFonts w:ascii="Verdana" w:hAnsi="Verdana"/>
          <w:sz w:val="18"/>
          <w:szCs w:val="18"/>
        </w:rPr>
      </w:pPr>
    </w:p>
    <w:p w14:paraId="734A457B" w14:textId="77777777" w:rsidR="00FE446C" w:rsidRDefault="00FE446C"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740126DD" w14:textId="77777777" w:rsidTr="009D7D8E">
        <w:trPr>
          <w:trHeight w:val="755"/>
        </w:trPr>
        <w:tc>
          <w:tcPr>
            <w:tcW w:w="9244" w:type="dxa"/>
            <w:tcBorders>
              <w:top w:val="single" w:sz="2" w:space="0" w:color="auto"/>
              <w:left w:val="single" w:sz="2" w:space="0" w:color="auto"/>
              <w:bottom w:val="single" w:sz="2" w:space="0" w:color="auto"/>
              <w:right w:val="single" w:sz="2" w:space="0" w:color="auto"/>
            </w:tcBorders>
            <w:shd w:val="clear" w:color="auto" w:fill="810033"/>
            <w:vAlign w:val="center"/>
          </w:tcPr>
          <w:p w14:paraId="03587806" w14:textId="77777777" w:rsidR="003608A9" w:rsidRPr="00631A49" w:rsidRDefault="003608A9" w:rsidP="00365EAB">
            <w:pPr>
              <w:pStyle w:val="ListParagraph"/>
              <w:numPr>
                <w:ilvl w:val="0"/>
                <w:numId w:val="13"/>
              </w:numPr>
              <w:outlineLvl w:val="1"/>
              <w:rPr>
                <w:rFonts w:ascii="Verdana Bold" w:hAnsi="Verdana Bold"/>
                <w:b/>
                <w:sz w:val="24"/>
                <w:szCs w:val="24"/>
              </w:rPr>
            </w:pPr>
            <w:r>
              <w:rPr>
                <w:rFonts w:ascii="Verdana" w:hAnsi="Verdana"/>
                <w:sz w:val="18"/>
                <w:szCs w:val="18"/>
              </w:rPr>
              <w:br w:type="page"/>
            </w:r>
            <w:bookmarkStart w:id="78" w:name="_Toc412724992"/>
            <w:r w:rsidRPr="00631A49">
              <w:rPr>
                <w:rFonts w:ascii="Verdana Bold" w:hAnsi="Verdana Bold"/>
                <w:b/>
                <w:sz w:val="24"/>
                <w:szCs w:val="24"/>
              </w:rPr>
              <w:t>Packaging components</w:t>
            </w:r>
            <w:bookmarkEnd w:id="78"/>
          </w:p>
        </w:tc>
      </w:tr>
      <w:tr w:rsidR="003608A9" w:rsidRPr="00137D8A" w14:paraId="7B8F167F"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6B3CDE53"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Please provide details of the packaging components including a description from which the material is constructed using current standard terms – European Pharmacopeia where applicable:</w:t>
            </w:r>
          </w:p>
          <w:p w14:paraId="192A01AD"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4677B574"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3B5EFF5F"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79790A17" w14:textId="77777777" w:rsidR="00FE446C" w:rsidRDefault="00FE446C"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10FFDFE4" w14:textId="77777777" w:rsidTr="009D7D8E">
        <w:trPr>
          <w:trHeight w:val="755"/>
        </w:trPr>
        <w:tc>
          <w:tcPr>
            <w:tcW w:w="9244" w:type="dxa"/>
            <w:tcBorders>
              <w:top w:val="single" w:sz="2" w:space="0" w:color="auto"/>
              <w:left w:val="single" w:sz="2" w:space="0" w:color="auto"/>
              <w:bottom w:val="single" w:sz="2" w:space="0" w:color="auto"/>
              <w:right w:val="single" w:sz="2" w:space="0" w:color="auto"/>
            </w:tcBorders>
            <w:shd w:val="clear" w:color="auto" w:fill="810033"/>
            <w:vAlign w:val="center"/>
          </w:tcPr>
          <w:p w14:paraId="33850439" w14:textId="77777777" w:rsidR="003608A9" w:rsidRPr="00631A49" w:rsidRDefault="003608A9" w:rsidP="00365EAB">
            <w:pPr>
              <w:pStyle w:val="ListParagraph"/>
              <w:numPr>
                <w:ilvl w:val="0"/>
                <w:numId w:val="13"/>
              </w:numPr>
              <w:outlineLvl w:val="1"/>
              <w:rPr>
                <w:rFonts w:ascii="Verdana Bold" w:hAnsi="Verdana Bold"/>
                <w:b/>
                <w:sz w:val="24"/>
                <w:szCs w:val="24"/>
              </w:rPr>
            </w:pPr>
            <w:r>
              <w:rPr>
                <w:rFonts w:ascii="Verdana" w:hAnsi="Verdana"/>
                <w:sz w:val="18"/>
                <w:szCs w:val="18"/>
              </w:rPr>
              <w:br w:type="page"/>
            </w:r>
            <w:bookmarkStart w:id="79" w:name="_Toc412724993"/>
            <w:r w:rsidRPr="00631A49">
              <w:rPr>
                <w:rFonts w:ascii="Verdana Bold" w:hAnsi="Verdana Bold"/>
                <w:b/>
                <w:sz w:val="24"/>
                <w:szCs w:val="24"/>
              </w:rPr>
              <w:t>Previous Existing Legislation - additional</w:t>
            </w:r>
            <w:bookmarkEnd w:id="79"/>
          </w:p>
        </w:tc>
      </w:tr>
      <w:tr w:rsidR="003608A9" w:rsidRPr="00137D8A" w14:paraId="6F8BDB71"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433CF7DB" w14:textId="77777777" w:rsid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14FD7815"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Please provide details of the applications for the same derivative both in and out of the EEA including those which are authorised, pending and refused.</w:t>
            </w:r>
          </w:p>
          <w:p w14:paraId="5AF48A34"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lang w:val="en-US"/>
              </w:rPr>
              <w:t>If the device does have other applications for the same derivative please provide details of the country, the trade name, date of submission/suspension and the reason for suspension where appropriate:</w:t>
            </w:r>
          </w:p>
          <w:p w14:paraId="7266DF27"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20C0576E"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636E7D0D"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0DE6EC88" w14:textId="77777777" w:rsidR="00FE446C" w:rsidRDefault="00FE446C"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5C346310" w14:textId="77777777" w:rsidTr="009D7D8E">
        <w:trPr>
          <w:trHeight w:val="755"/>
        </w:trPr>
        <w:tc>
          <w:tcPr>
            <w:tcW w:w="9244" w:type="dxa"/>
            <w:tcBorders>
              <w:top w:val="single" w:sz="2" w:space="0" w:color="auto"/>
              <w:left w:val="single" w:sz="2" w:space="0" w:color="auto"/>
              <w:bottom w:val="single" w:sz="2" w:space="0" w:color="auto"/>
              <w:right w:val="single" w:sz="2" w:space="0" w:color="auto"/>
            </w:tcBorders>
            <w:shd w:val="clear" w:color="auto" w:fill="810033"/>
            <w:vAlign w:val="center"/>
          </w:tcPr>
          <w:p w14:paraId="6F0CE183" w14:textId="77777777" w:rsidR="003608A9" w:rsidRPr="00631A49" w:rsidRDefault="003608A9" w:rsidP="00365EAB">
            <w:pPr>
              <w:pStyle w:val="ListParagraph"/>
              <w:numPr>
                <w:ilvl w:val="0"/>
                <w:numId w:val="13"/>
              </w:numPr>
              <w:outlineLvl w:val="1"/>
              <w:rPr>
                <w:rFonts w:ascii="Verdana Bold" w:hAnsi="Verdana Bold"/>
                <w:b/>
                <w:sz w:val="24"/>
                <w:szCs w:val="24"/>
              </w:rPr>
            </w:pPr>
            <w:r>
              <w:rPr>
                <w:rFonts w:ascii="Verdana" w:hAnsi="Verdana"/>
                <w:sz w:val="18"/>
                <w:szCs w:val="18"/>
              </w:rPr>
              <w:br w:type="page"/>
            </w:r>
            <w:bookmarkStart w:id="80" w:name="_Toc412724994"/>
            <w:r w:rsidRPr="00631A49">
              <w:rPr>
                <w:rFonts w:ascii="Verdana Bold" w:hAnsi="Verdana Bold"/>
                <w:b/>
                <w:sz w:val="24"/>
                <w:szCs w:val="24"/>
              </w:rPr>
              <w:t>Risk analysis – additional</w:t>
            </w:r>
            <w:bookmarkEnd w:id="80"/>
          </w:p>
        </w:tc>
      </w:tr>
      <w:tr w:rsidR="003608A9" w:rsidRPr="00137D8A" w14:paraId="39E95376"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60C93C0B" w14:textId="77777777" w:rsid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23116D08" w14:textId="77777777" w:rsidR="003608A9" w:rsidRPr="00EC6FB2" w:rsidRDefault="003608A9" w:rsidP="003608A9">
            <w:pPr>
              <w:rPr>
                <w:szCs w:val="20"/>
              </w:rPr>
            </w:pPr>
            <w:r w:rsidRPr="00EC6FB2">
              <w:rPr>
                <w:szCs w:val="20"/>
              </w:rPr>
              <w:t>Pleas</w:t>
            </w:r>
            <w:r>
              <w:rPr>
                <w:szCs w:val="20"/>
              </w:rPr>
              <w:t>e</w:t>
            </w:r>
            <w:r w:rsidRPr="00EC6FB2">
              <w:rPr>
                <w:szCs w:val="20"/>
              </w:rPr>
              <w:t xml:space="preserve"> proved additional risks pertaining to the use of Human Blood</w:t>
            </w:r>
          </w:p>
          <w:p w14:paraId="6E90891F" w14:textId="77777777" w:rsidR="003608A9" w:rsidRPr="003608A9" w:rsidRDefault="003608A9" w:rsidP="003608A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608A9" w:rsidRPr="00137D8A" w14:paraId="250B02E0"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4733B09B"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327A19AD" w14:textId="77777777" w:rsidR="003608A9" w:rsidRDefault="003608A9" w:rsidP="00AD3414">
      <w:pPr>
        <w:rPr>
          <w:rFonts w:ascii="Verdana" w:hAnsi="Verdana"/>
          <w:sz w:val="18"/>
          <w:szCs w:val="18"/>
        </w:rPr>
      </w:pPr>
    </w:p>
    <w:p w14:paraId="1137D492" w14:textId="77777777" w:rsidR="003608A9" w:rsidRDefault="003608A9">
      <w:pPr>
        <w:rPr>
          <w:rFonts w:ascii="Verdana" w:hAnsi="Verdana"/>
          <w:sz w:val="18"/>
          <w:szCs w:val="18"/>
        </w:rPr>
      </w:pPr>
      <w:r>
        <w:rPr>
          <w:rFonts w:ascii="Verdana" w:hAnsi="Verdana"/>
          <w:sz w:val="18"/>
          <w:szCs w:val="18"/>
        </w:rPr>
        <w:br w:type="page"/>
      </w:r>
    </w:p>
    <w:p w14:paraId="25E2ACE6" w14:textId="77777777" w:rsidR="003608A9" w:rsidRDefault="003608A9" w:rsidP="00AD3414">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3608A9" w:rsidRPr="004C4748" w14:paraId="68A442C6" w14:textId="77777777" w:rsidTr="009D7D8E">
        <w:trPr>
          <w:trHeight w:val="755"/>
        </w:trPr>
        <w:tc>
          <w:tcPr>
            <w:tcW w:w="9244" w:type="dxa"/>
            <w:tcBorders>
              <w:top w:val="single" w:sz="2" w:space="0" w:color="auto"/>
              <w:left w:val="single" w:sz="2" w:space="0" w:color="auto"/>
              <w:bottom w:val="single" w:sz="2" w:space="0" w:color="auto"/>
              <w:right w:val="single" w:sz="2" w:space="0" w:color="auto"/>
            </w:tcBorders>
            <w:shd w:val="clear" w:color="auto" w:fill="810033"/>
            <w:vAlign w:val="center"/>
          </w:tcPr>
          <w:p w14:paraId="040FAE74" w14:textId="77777777" w:rsidR="003608A9" w:rsidRPr="00631A49" w:rsidRDefault="003608A9" w:rsidP="00365EAB">
            <w:pPr>
              <w:pStyle w:val="ListParagraph"/>
              <w:numPr>
                <w:ilvl w:val="0"/>
                <w:numId w:val="13"/>
              </w:numPr>
              <w:outlineLvl w:val="1"/>
              <w:rPr>
                <w:rFonts w:ascii="Verdana Bold" w:hAnsi="Verdana Bold"/>
                <w:b/>
                <w:sz w:val="24"/>
                <w:szCs w:val="24"/>
              </w:rPr>
            </w:pPr>
            <w:bookmarkStart w:id="81" w:name="_Toc412724995"/>
            <w:r w:rsidRPr="00631A49">
              <w:rPr>
                <w:rFonts w:ascii="Verdana Bold" w:hAnsi="Verdana Bold"/>
                <w:b/>
                <w:sz w:val="24"/>
                <w:szCs w:val="24"/>
              </w:rPr>
              <w:t>Labelling and IFU - additional</w:t>
            </w:r>
            <w:bookmarkEnd w:id="81"/>
          </w:p>
        </w:tc>
      </w:tr>
      <w:tr w:rsidR="003608A9" w:rsidRPr="00137D8A" w14:paraId="72832DC2"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vAlign w:val="center"/>
          </w:tcPr>
          <w:p w14:paraId="00A28D56"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7714C2D4" w14:textId="77777777" w:rsidR="003608A9" w:rsidRPr="003608A9" w:rsidRDefault="003608A9"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3608A9">
              <w:rPr>
                <w:b w:val="0"/>
                <w:i w:val="0"/>
                <w:sz w:val="18"/>
                <w:szCs w:val="18"/>
              </w:rPr>
              <w:t>Please proved additional labelling pertaining to the use of Human Blood</w:t>
            </w:r>
            <w:r w:rsidRPr="003608A9">
              <w:rPr>
                <w:b w:val="0"/>
                <w:i w:val="0"/>
                <w:sz w:val="18"/>
                <w:szCs w:val="18"/>
                <w:lang w:val="en-US"/>
              </w:rPr>
              <w:t xml:space="preserve"> </w:t>
            </w:r>
          </w:p>
        </w:tc>
      </w:tr>
      <w:tr w:rsidR="003608A9" w:rsidRPr="00137D8A" w14:paraId="0AF9D37B"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vAlign w:val="center"/>
          </w:tcPr>
          <w:p w14:paraId="2D7F62B0" w14:textId="77777777" w:rsidR="003608A9" w:rsidRPr="003608A9" w:rsidRDefault="003608A9" w:rsidP="00557BC0">
            <w:pPr>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D32CB7C" w14:textId="77777777" w:rsidR="003608A9" w:rsidRPr="0006686F" w:rsidRDefault="003608A9" w:rsidP="003608A9">
      <w:pPr>
        <w:rPr>
          <w:rFonts w:ascii="Verdana" w:hAnsi="Verdana"/>
          <w:sz w:val="18"/>
          <w:szCs w:val="18"/>
        </w:rPr>
      </w:pPr>
    </w:p>
    <w:p w14:paraId="10B5178F" w14:textId="77777777" w:rsidR="006A2590" w:rsidRDefault="003608A9">
      <w:pPr>
        <w:rPr>
          <w:rFonts w:ascii="Verdana" w:hAnsi="Verdana"/>
          <w:sz w:val="18"/>
          <w:szCs w:val="18"/>
        </w:rPr>
      </w:pPr>
      <w:r>
        <w:rPr>
          <w:rFonts w:ascii="Verdana" w:hAnsi="Verdana"/>
          <w:sz w:val="18"/>
          <w:szCs w:val="18"/>
        </w:rPr>
        <w:br w:type="page"/>
      </w:r>
    </w:p>
    <w:p w14:paraId="0E5595AE" w14:textId="77777777" w:rsidR="006A2590" w:rsidRDefault="006A2590" w:rsidP="006A2590">
      <w:pPr>
        <w:rPr>
          <w:rFonts w:ascii="Verdana" w:hAnsi="Verdana"/>
        </w:rPr>
      </w:pPr>
    </w:p>
    <w:p w14:paraId="045BE7B1" w14:textId="77777777" w:rsidR="006A2590" w:rsidRDefault="006A2590" w:rsidP="006A2590">
      <w:r>
        <w:t xml:space="preserve">                            </w:t>
      </w:r>
      <w:r>
        <w:rPr>
          <w:noProof/>
          <w:lang w:eastAsia="en-IE"/>
        </w:rPr>
        <w:drawing>
          <wp:inline distT="0" distB="0" distL="0" distR="0" wp14:anchorId="346E133A" wp14:editId="7DE476C7">
            <wp:extent cx="3196590" cy="13912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54D41C9C" w14:textId="77777777" w:rsidR="006A2590" w:rsidRPr="00C63E50" w:rsidRDefault="006A2590" w:rsidP="006A2590">
      <w:pPr>
        <w:rPr>
          <w:rFonts w:ascii="Verdana" w:hAnsi="Verdana"/>
          <w:b/>
          <w:color w:val="810033"/>
          <w:sz w:val="44"/>
          <w:szCs w:val="44"/>
        </w:rPr>
      </w:pPr>
      <w:r w:rsidRPr="00C63E50">
        <w:rPr>
          <w:rFonts w:ascii="Verdana" w:hAnsi="Verdana"/>
          <w:b/>
          <w:color w:val="810033"/>
          <w:sz w:val="44"/>
          <w:szCs w:val="44"/>
        </w:rPr>
        <w:t xml:space="preserve">Medical Devices </w:t>
      </w:r>
    </w:p>
    <w:p w14:paraId="685A660F" w14:textId="77777777" w:rsidR="006A2590" w:rsidRDefault="006A2590" w:rsidP="00365EAB">
      <w:pPr>
        <w:pStyle w:val="Heading1"/>
        <w:rPr>
          <w:rFonts w:ascii="Verdana" w:hAnsi="Verdana"/>
          <w:b w:val="0"/>
          <w:color w:val="810033"/>
          <w:sz w:val="36"/>
          <w:szCs w:val="36"/>
        </w:rPr>
      </w:pPr>
      <w:bookmarkStart w:id="82" w:name="_Toc412724996"/>
      <w:r>
        <w:rPr>
          <w:rFonts w:ascii="Verdana" w:hAnsi="Verdana"/>
          <w:color w:val="810033"/>
          <w:sz w:val="36"/>
          <w:szCs w:val="36"/>
        </w:rPr>
        <w:t>Appendix C</w:t>
      </w:r>
      <w:bookmarkEnd w:id="82"/>
    </w:p>
    <w:p w14:paraId="6F0A4209" w14:textId="77777777" w:rsidR="006A2590" w:rsidRDefault="006A2590" w:rsidP="006A2590">
      <w:pPr>
        <w:rPr>
          <w:rFonts w:ascii="Verdana" w:hAnsi="Verdana"/>
          <w:b/>
          <w:color w:val="810033"/>
          <w:sz w:val="36"/>
          <w:szCs w:val="36"/>
        </w:rPr>
      </w:pPr>
    </w:p>
    <w:p w14:paraId="77944562" w14:textId="77777777" w:rsidR="006A2590" w:rsidRPr="006A2590" w:rsidRDefault="006A2590" w:rsidP="006A2590">
      <w:pPr>
        <w:keepNext/>
        <w:keepLines/>
        <w:spacing w:before="200"/>
        <w:outlineLvl w:val="3"/>
        <w:rPr>
          <w:rFonts w:ascii="Verdana" w:eastAsiaTheme="majorEastAsia" w:hAnsi="Verdana" w:cstheme="majorBidi"/>
          <w:b/>
          <w:bCs/>
          <w:iCs/>
          <w:color w:val="810033"/>
          <w:sz w:val="36"/>
          <w:szCs w:val="36"/>
        </w:rPr>
      </w:pPr>
      <w:r w:rsidRPr="006A2590">
        <w:rPr>
          <w:rFonts w:ascii="Verdana" w:eastAsiaTheme="majorEastAsia" w:hAnsi="Verdana" w:cstheme="majorBidi"/>
          <w:b/>
          <w:bCs/>
          <w:iCs/>
          <w:color w:val="810033"/>
          <w:sz w:val="36"/>
          <w:szCs w:val="36"/>
        </w:rPr>
        <w:t xml:space="preserve">Medical Devices incorporating Medicinal Substance </w:t>
      </w:r>
      <w:r w:rsidRPr="006A2590">
        <w:rPr>
          <w:rFonts w:ascii="Verdana" w:eastAsiaTheme="majorEastAsia" w:hAnsi="Verdana" w:cstheme="majorBidi"/>
          <w:b/>
          <w:bCs/>
          <w:iCs/>
          <w:color w:val="810033"/>
          <w:sz w:val="36"/>
          <w:szCs w:val="36"/>
          <w:u w:val="single"/>
        </w:rPr>
        <w:t>only</w:t>
      </w:r>
    </w:p>
    <w:p w14:paraId="0E36B305" w14:textId="77777777" w:rsidR="006A2590" w:rsidRDefault="006A2590" w:rsidP="006A2590">
      <w:pPr>
        <w:tabs>
          <w:tab w:val="left" w:pos="2295"/>
        </w:tabs>
        <w:rPr>
          <w:rFonts w:ascii="Priva Pro Three" w:hAnsi="Priva Pro Three"/>
          <w:b/>
          <w:color w:val="810033"/>
          <w:sz w:val="20"/>
          <w:szCs w:val="20"/>
        </w:rPr>
      </w:pPr>
    </w:p>
    <w:p w14:paraId="637E8860" w14:textId="77777777" w:rsidR="006A2590" w:rsidRPr="00C80D70" w:rsidRDefault="006A2590" w:rsidP="006A2590">
      <w:pPr>
        <w:tabs>
          <w:tab w:val="left" w:pos="2295"/>
        </w:tabs>
        <w:rPr>
          <w:rFonts w:ascii="Priva Pro Three" w:hAnsi="Priva Pro Three"/>
          <w:b/>
          <w:color w:val="810033"/>
          <w:sz w:val="20"/>
          <w:szCs w:val="20"/>
        </w:rPr>
      </w:pPr>
      <w:r>
        <w:rPr>
          <w:rFonts w:ascii="Priva Pro Three" w:hAnsi="Priva Pro Three"/>
          <w:b/>
          <w:color w:val="810033"/>
          <w:sz w:val="20"/>
          <w:szCs w:val="20"/>
        </w:rPr>
        <w:tab/>
      </w:r>
    </w:p>
    <w:p w14:paraId="0842C89C" w14:textId="77777777" w:rsidR="006A2590" w:rsidRPr="00D03E11" w:rsidRDefault="00A1225B" w:rsidP="00631A49">
      <w:pPr>
        <w:pStyle w:val="Heading2"/>
      </w:pPr>
      <w:hyperlink w:anchor="aaNSAI_TableOfContents" w:history="1">
        <w:bookmarkStart w:id="83" w:name="_Toc412724997"/>
        <w:r w:rsidR="006A2590" w:rsidRPr="00D03E11">
          <w:t>Submission</w:t>
        </w:r>
      </w:hyperlink>
      <w:r w:rsidR="006A2590" w:rsidRPr="00D03E11">
        <w:t xml:space="preserve"> Details</w:t>
      </w:r>
      <w:bookmarkEnd w:id="83"/>
    </w:p>
    <w:p w14:paraId="0516B436" w14:textId="77777777" w:rsidR="006A2590" w:rsidRPr="00D03E11" w:rsidRDefault="006A2590" w:rsidP="006A2590">
      <w:pPr>
        <w:spacing w:after="120"/>
        <w:rPr>
          <w:rFonts w:ascii="Verdana" w:hAnsi="Verdana"/>
          <w:b/>
          <w:color w:val="810033"/>
        </w:rPr>
      </w:pPr>
      <w:r w:rsidRPr="00D03E11">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111"/>
        <w:gridCol w:w="52"/>
        <w:gridCol w:w="582"/>
        <w:gridCol w:w="3822"/>
      </w:tblGrid>
      <w:tr w:rsidR="006A2590" w:rsidRPr="00C860B7" w14:paraId="5310581A" w14:textId="77777777" w:rsidTr="00557BC0">
        <w:trPr>
          <w:trHeight w:val="397"/>
        </w:trPr>
        <w:tc>
          <w:tcPr>
            <w:tcW w:w="675" w:type="dxa"/>
            <w:vAlign w:val="center"/>
          </w:tcPr>
          <w:p w14:paraId="530C1D2F" w14:textId="77777777" w:rsidR="006A2590" w:rsidRPr="00C860B7" w:rsidRDefault="006A2590" w:rsidP="00557BC0">
            <w:pPr>
              <w:rPr>
                <w:rFonts w:ascii="Verdana" w:hAnsi="Verdana"/>
              </w:rPr>
            </w:pPr>
            <w:r>
              <w:t xml:space="preserve">                          </w:t>
            </w: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12C87C4D" w14:textId="77777777" w:rsidR="006A2590" w:rsidRPr="00C860B7" w:rsidRDefault="006A2590" w:rsidP="00557BC0">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vAlign w:val="center"/>
          </w:tcPr>
          <w:p w14:paraId="305562DA" w14:textId="77777777" w:rsidR="006A2590" w:rsidRPr="00C860B7" w:rsidRDefault="006A2590" w:rsidP="00557BC0">
            <w:pPr>
              <w:rPr>
                <w:rFonts w:ascii="Verdana" w:hAnsi="Verdana"/>
              </w:rPr>
            </w:pPr>
          </w:p>
        </w:tc>
        <w:tc>
          <w:tcPr>
            <w:tcW w:w="3822" w:type="dxa"/>
            <w:vAlign w:val="center"/>
          </w:tcPr>
          <w:p w14:paraId="56BE069B" w14:textId="77777777" w:rsidR="006A2590" w:rsidRPr="00C860B7" w:rsidRDefault="006A2590" w:rsidP="00557BC0">
            <w:pPr>
              <w:rPr>
                <w:rFonts w:ascii="Verdana" w:hAnsi="Verdana"/>
              </w:rPr>
            </w:pPr>
          </w:p>
        </w:tc>
      </w:tr>
      <w:tr w:rsidR="006A2590" w:rsidRPr="00C860B7" w14:paraId="2CDBADC6" w14:textId="77777777" w:rsidTr="00557BC0">
        <w:trPr>
          <w:trHeight w:val="397"/>
        </w:trPr>
        <w:tc>
          <w:tcPr>
            <w:tcW w:w="675" w:type="dxa"/>
            <w:vAlign w:val="center"/>
          </w:tcPr>
          <w:p w14:paraId="3510B796"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5D5FBCAC" w14:textId="77777777" w:rsidR="006A2590" w:rsidRPr="00C860B7" w:rsidRDefault="006A2590" w:rsidP="00557BC0">
            <w:pPr>
              <w:pStyle w:val="Big"/>
              <w:spacing w:after="0"/>
              <w:rPr>
                <w:rFonts w:eastAsiaTheme="minorHAnsi" w:cstheme="minorBidi"/>
                <w:sz w:val="22"/>
                <w:szCs w:val="22"/>
              </w:rPr>
            </w:pPr>
            <w:r w:rsidRPr="00C860B7">
              <w:rPr>
                <w:rFonts w:eastAsiaTheme="minorHAnsi" w:cstheme="minorBidi"/>
                <w:sz w:val="22"/>
                <w:szCs w:val="22"/>
              </w:rPr>
              <w:t>Medicinal Substance</w:t>
            </w:r>
          </w:p>
        </w:tc>
        <w:tc>
          <w:tcPr>
            <w:tcW w:w="582" w:type="dxa"/>
            <w:vAlign w:val="center"/>
          </w:tcPr>
          <w:p w14:paraId="3CD601C1" w14:textId="77777777" w:rsidR="006A2590" w:rsidRPr="00C860B7" w:rsidRDefault="006A2590" w:rsidP="00557BC0">
            <w:pPr>
              <w:rPr>
                <w:rFonts w:ascii="Verdana" w:hAnsi="Verdana"/>
              </w:rPr>
            </w:pPr>
          </w:p>
        </w:tc>
        <w:tc>
          <w:tcPr>
            <w:tcW w:w="3822" w:type="dxa"/>
            <w:vAlign w:val="center"/>
          </w:tcPr>
          <w:p w14:paraId="790E18D5" w14:textId="77777777" w:rsidR="006A2590" w:rsidRPr="00C860B7" w:rsidRDefault="006A2590" w:rsidP="00557BC0">
            <w:pPr>
              <w:rPr>
                <w:rFonts w:ascii="Verdana" w:hAnsi="Verdana"/>
              </w:rPr>
            </w:pPr>
          </w:p>
        </w:tc>
      </w:tr>
      <w:tr w:rsidR="006A2590" w:rsidRPr="00C860B7" w14:paraId="3580ACE4" w14:textId="77777777" w:rsidTr="00557BC0">
        <w:trPr>
          <w:trHeight w:val="397"/>
        </w:trPr>
        <w:tc>
          <w:tcPr>
            <w:tcW w:w="675" w:type="dxa"/>
            <w:vAlign w:val="center"/>
          </w:tcPr>
          <w:p w14:paraId="02A64B4B" w14:textId="77777777" w:rsidR="006A2590" w:rsidRPr="00C860B7" w:rsidRDefault="006A2590" w:rsidP="00557BC0">
            <w:pPr>
              <w:rPr>
                <w:rFonts w:ascii="Verdana" w:hAnsi="Verdana"/>
              </w:rPr>
            </w:pPr>
          </w:p>
        </w:tc>
        <w:tc>
          <w:tcPr>
            <w:tcW w:w="4163" w:type="dxa"/>
            <w:gridSpan w:val="2"/>
            <w:vAlign w:val="center"/>
          </w:tcPr>
          <w:p w14:paraId="40A31EDD" w14:textId="77777777" w:rsidR="006A2590" w:rsidRPr="00C860B7" w:rsidRDefault="006A2590" w:rsidP="00557BC0">
            <w:pPr>
              <w:rPr>
                <w:rFonts w:ascii="Verdana" w:hAnsi="Verdana"/>
              </w:rPr>
            </w:pPr>
          </w:p>
        </w:tc>
        <w:tc>
          <w:tcPr>
            <w:tcW w:w="582" w:type="dxa"/>
            <w:vAlign w:val="center"/>
          </w:tcPr>
          <w:p w14:paraId="4CE3DAFB" w14:textId="77777777" w:rsidR="006A2590" w:rsidRPr="00C860B7" w:rsidRDefault="006A2590" w:rsidP="00557BC0">
            <w:pPr>
              <w:rPr>
                <w:rFonts w:ascii="Verdana" w:hAnsi="Verdana"/>
              </w:rPr>
            </w:pPr>
          </w:p>
        </w:tc>
        <w:tc>
          <w:tcPr>
            <w:tcW w:w="3822" w:type="dxa"/>
            <w:vAlign w:val="center"/>
          </w:tcPr>
          <w:p w14:paraId="5C549FBB" w14:textId="77777777" w:rsidR="006A2590" w:rsidRPr="00C860B7" w:rsidRDefault="006A2590" w:rsidP="00557BC0">
            <w:pPr>
              <w:rPr>
                <w:rFonts w:ascii="Verdana" w:hAnsi="Verdana"/>
              </w:rPr>
            </w:pPr>
          </w:p>
        </w:tc>
      </w:tr>
      <w:tr w:rsidR="006A2590" w:rsidRPr="00C860B7" w14:paraId="737D56AD" w14:textId="77777777" w:rsidTr="00557BC0">
        <w:trPr>
          <w:trHeight w:val="397"/>
        </w:trPr>
        <w:tc>
          <w:tcPr>
            <w:tcW w:w="675" w:type="dxa"/>
            <w:vAlign w:val="center"/>
          </w:tcPr>
          <w:p w14:paraId="24756625"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46DC5F93" w14:textId="77777777" w:rsidR="006A2590" w:rsidRPr="00C860B7" w:rsidRDefault="000129CE" w:rsidP="00557BC0">
            <w:pPr>
              <w:rPr>
                <w:rFonts w:ascii="Verdana" w:hAnsi="Verdana"/>
              </w:rPr>
            </w:pPr>
            <w:r w:rsidRPr="00C860B7">
              <w:rPr>
                <w:rFonts w:ascii="Verdana" w:hAnsi="Verdana"/>
              </w:rPr>
              <w:t>Transfer (from another NB)</w:t>
            </w:r>
          </w:p>
        </w:tc>
        <w:tc>
          <w:tcPr>
            <w:tcW w:w="582" w:type="dxa"/>
            <w:vAlign w:val="center"/>
          </w:tcPr>
          <w:p w14:paraId="0F4B64D8" w14:textId="77777777" w:rsidR="006A2590" w:rsidRPr="00C860B7" w:rsidRDefault="006A2590" w:rsidP="00557BC0">
            <w:pPr>
              <w:rPr>
                <w:rFonts w:ascii="Verdana" w:hAnsi="Verdana"/>
              </w:rPr>
            </w:pPr>
          </w:p>
        </w:tc>
        <w:tc>
          <w:tcPr>
            <w:tcW w:w="3822" w:type="dxa"/>
            <w:vAlign w:val="center"/>
          </w:tcPr>
          <w:p w14:paraId="5A686F29" w14:textId="77777777" w:rsidR="006A2590" w:rsidRPr="00C860B7" w:rsidRDefault="006A2590" w:rsidP="00557BC0">
            <w:pPr>
              <w:rPr>
                <w:rFonts w:ascii="Verdana" w:hAnsi="Verdana"/>
              </w:rPr>
            </w:pPr>
          </w:p>
        </w:tc>
      </w:tr>
      <w:tr w:rsidR="006A2590" w:rsidRPr="00C860B7" w14:paraId="448BEFE0" w14:textId="77777777" w:rsidTr="00557BC0">
        <w:trPr>
          <w:trHeight w:val="397"/>
        </w:trPr>
        <w:tc>
          <w:tcPr>
            <w:tcW w:w="675" w:type="dxa"/>
            <w:vAlign w:val="center"/>
          </w:tcPr>
          <w:p w14:paraId="2A73226F"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1DFCD245" w14:textId="77777777" w:rsidR="006A2590" w:rsidRPr="00C860B7" w:rsidRDefault="006A2590" w:rsidP="00557BC0">
            <w:pPr>
              <w:rPr>
                <w:rFonts w:ascii="Verdana" w:hAnsi="Verdana"/>
              </w:rPr>
            </w:pPr>
            <w:r w:rsidRPr="00C860B7">
              <w:rPr>
                <w:rFonts w:ascii="Verdana" w:hAnsi="Verdana"/>
              </w:rPr>
              <w:t>Modular (partial application)</w:t>
            </w:r>
          </w:p>
        </w:tc>
        <w:tc>
          <w:tcPr>
            <w:tcW w:w="582" w:type="dxa"/>
            <w:vAlign w:val="center"/>
          </w:tcPr>
          <w:p w14:paraId="071B61A9" w14:textId="77777777" w:rsidR="006A2590" w:rsidRPr="00C860B7" w:rsidRDefault="006A2590" w:rsidP="00557BC0">
            <w:pPr>
              <w:rPr>
                <w:rFonts w:ascii="Verdana" w:hAnsi="Verdana"/>
              </w:rPr>
            </w:pPr>
          </w:p>
        </w:tc>
        <w:tc>
          <w:tcPr>
            <w:tcW w:w="3822" w:type="dxa"/>
            <w:vAlign w:val="center"/>
          </w:tcPr>
          <w:p w14:paraId="407E3389" w14:textId="77777777" w:rsidR="006A2590" w:rsidRPr="00C860B7" w:rsidRDefault="006A2590" w:rsidP="00557BC0">
            <w:pPr>
              <w:rPr>
                <w:rFonts w:ascii="Verdana" w:hAnsi="Verdana"/>
              </w:rPr>
            </w:pPr>
          </w:p>
        </w:tc>
      </w:tr>
      <w:tr w:rsidR="006A2590" w:rsidRPr="00C860B7" w14:paraId="367C375A" w14:textId="77777777" w:rsidTr="00557BC0">
        <w:trPr>
          <w:trHeight w:val="397"/>
        </w:trPr>
        <w:tc>
          <w:tcPr>
            <w:tcW w:w="675" w:type="dxa"/>
            <w:vAlign w:val="center"/>
          </w:tcPr>
          <w:p w14:paraId="477E4DCD" w14:textId="77777777" w:rsidR="006A2590" w:rsidRPr="00C860B7" w:rsidRDefault="006A2590" w:rsidP="00557BC0">
            <w:pPr>
              <w:rPr>
                <w:rFonts w:ascii="Verdana" w:hAnsi="Verdana"/>
              </w:rPr>
            </w:pPr>
          </w:p>
        </w:tc>
        <w:tc>
          <w:tcPr>
            <w:tcW w:w="4163" w:type="dxa"/>
            <w:gridSpan w:val="2"/>
            <w:vAlign w:val="center"/>
          </w:tcPr>
          <w:p w14:paraId="537B7AC0" w14:textId="77777777" w:rsidR="006A2590" w:rsidRPr="00C860B7" w:rsidRDefault="006A2590" w:rsidP="00557BC0">
            <w:pPr>
              <w:rPr>
                <w:rFonts w:ascii="Verdana" w:hAnsi="Verdana"/>
              </w:rPr>
            </w:pPr>
          </w:p>
        </w:tc>
        <w:tc>
          <w:tcPr>
            <w:tcW w:w="582" w:type="dxa"/>
            <w:vAlign w:val="center"/>
          </w:tcPr>
          <w:p w14:paraId="43210A51" w14:textId="77777777" w:rsidR="006A2590" w:rsidRPr="00C860B7" w:rsidRDefault="006A2590" w:rsidP="00557BC0">
            <w:pPr>
              <w:rPr>
                <w:rFonts w:ascii="Verdana" w:hAnsi="Verdana"/>
              </w:rPr>
            </w:pPr>
          </w:p>
        </w:tc>
        <w:tc>
          <w:tcPr>
            <w:tcW w:w="3822" w:type="dxa"/>
            <w:vAlign w:val="center"/>
          </w:tcPr>
          <w:p w14:paraId="659594D9" w14:textId="77777777" w:rsidR="006A2590" w:rsidRPr="00C860B7" w:rsidRDefault="006A2590" w:rsidP="00557BC0">
            <w:pPr>
              <w:rPr>
                <w:rFonts w:ascii="Verdana" w:hAnsi="Verdana"/>
              </w:rPr>
            </w:pPr>
          </w:p>
        </w:tc>
      </w:tr>
      <w:tr w:rsidR="006A2590" w:rsidRPr="00C860B7" w14:paraId="42E6806B" w14:textId="77777777" w:rsidTr="00557BC0">
        <w:trPr>
          <w:trHeight w:val="397"/>
        </w:trPr>
        <w:tc>
          <w:tcPr>
            <w:tcW w:w="675" w:type="dxa"/>
            <w:vAlign w:val="center"/>
          </w:tcPr>
          <w:p w14:paraId="56644E76"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63" w:type="dxa"/>
            <w:gridSpan w:val="2"/>
            <w:vAlign w:val="center"/>
          </w:tcPr>
          <w:p w14:paraId="6122EBBE" w14:textId="77777777" w:rsidR="006A2590" w:rsidRPr="00C860B7" w:rsidRDefault="006A2590" w:rsidP="00557BC0">
            <w:pPr>
              <w:rPr>
                <w:rFonts w:ascii="Verdana" w:hAnsi="Verdana"/>
              </w:rPr>
            </w:pPr>
            <w:r w:rsidRPr="00C860B7">
              <w:rPr>
                <w:rFonts w:ascii="Verdana" w:hAnsi="Verdana"/>
              </w:rPr>
              <w:t>Fast Track (expedited)</w:t>
            </w:r>
          </w:p>
        </w:tc>
        <w:tc>
          <w:tcPr>
            <w:tcW w:w="582" w:type="dxa"/>
            <w:vAlign w:val="center"/>
          </w:tcPr>
          <w:p w14:paraId="13BAC0ED" w14:textId="77777777" w:rsidR="006A2590" w:rsidRPr="00C860B7" w:rsidRDefault="006A2590" w:rsidP="00557BC0">
            <w:pPr>
              <w:rPr>
                <w:rFonts w:ascii="Verdana" w:hAnsi="Verdana"/>
              </w:rPr>
            </w:pPr>
          </w:p>
        </w:tc>
        <w:tc>
          <w:tcPr>
            <w:tcW w:w="3822" w:type="dxa"/>
            <w:vAlign w:val="center"/>
          </w:tcPr>
          <w:p w14:paraId="7E8802F6" w14:textId="77777777" w:rsidR="006A2590" w:rsidRPr="00C860B7" w:rsidRDefault="006A2590" w:rsidP="00557BC0">
            <w:pPr>
              <w:rPr>
                <w:rFonts w:ascii="Verdana" w:hAnsi="Verdana"/>
              </w:rPr>
            </w:pPr>
          </w:p>
        </w:tc>
      </w:tr>
      <w:tr w:rsidR="006A2590" w:rsidRPr="00C860B7" w14:paraId="6FBE4808" w14:textId="77777777" w:rsidTr="00557BC0">
        <w:trPr>
          <w:trHeight w:val="397"/>
        </w:trPr>
        <w:tc>
          <w:tcPr>
            <w:tcW w:w="9242" w:type="dxa"/>
            <w:gridSpan w:val="5"/>
            <w:vAlign w:val="center"/>
          </w:tcPr>
          <w:p w14:paraId="1FD955D3" w14:textId="77777777" w:rsidR="006A2590" w:rsidRPr="00C860B7" w:rsidRDefault="006A2590" w:rsidP="00557BC0">
            <w:pPr>
              <w:rPr>
                <w:rFonts w:ascii="Verdana" w:hAnsi="Verdana"/>
              </w:rPr>
            </w:pPr>
          </w:p>
        </w:tc>
      </w:tr>
      <w:tr w:rsidR="006A2590" w:rsidRPr="00C860B7" w14:paraId="65374BC3" w14:textId="77777777" w:rsidTr="00557BC0">
        <w:trPr>
          <w:trHeight w:val="397"/>
        </w:trPr>
        <w:tc>
          <w:tcPr>
            <w:tcW w:w="4786" w:type="dxa"/>
            <w:gridSpan w:val="2"/>
            <w:vAlign w:val="center"/>
          </w:tcPr>
          <w:p w14:paraId="71DE4693" w14:textId="77777777" w:rsidR="006A2590" w:rsidRPr="00E1144B" w:rsidRDefault="006A2590" w:rsidP="00557BC0">
            <w:pPr>
              <w:rPr>
                <w:rFonts w:ascii="Verdana" w:hAnsi="Verdana"/>
                <w:b/>
              </w:rPr>
            </w:pPr>
            <w:r w:rsidRPr="00E1144B">
              <w:rPr>
                <w:rFonts w:ascii="Verdana" w:hAnsi="Verdana"/>
                <w:b/>
              </w:rPr>
              <w:t>Directive(s) that apply:</w:t>
            </w:r>
          </w:p>
        </w:tc>
        <w:tc>
          <w:tcPr>
            <w:tcW w:w="4456" w:type="dxa"/>
            <w:gridSpan w:val="3"/>
            <w:vAlign w:val="center"/>
          </w:tcPr>
          <w:p w14:paraId="7746765A" w14:textId="77777777" w:rsidR="006A2590" w:rsidRPr="00E1144B" w:rsidRDefault="006A2590" w:rsidP="00557BC0">
            <w:pPr>
              <w:rPr>
                <w:rFonts w:ascii="Verdana" w:hAnsi="Verdana"/>
                <w:b/>
              </w:rPr>
            </w:pPr>
            <w:r w:rsidRPr="00E1144B">
              <w:rPr>
                <w:rFonts w:ascii="Verdana" w:hAnsi="Verdana"/>
                <w:b/>
              </w:rPr>
              <w:t>NSAI File Number</w:t>
            </w:r>
          </w:p>
        </w:tc>
      </w:tr>
      <w:tr w:rsidR="006A2590" w:rsidRPr="00C860B7" w14:paraId="303A6E37" w14:textId="77777777" w:rsidTr="00557BC0">
        <w:trPr>
          <w:trHeight w:val="397"/>
        </w:trPr>
        <w:tc>
          <w:tcPr>
            <w:tcW w:w="675" w:type="dxa"/>
            <w:vAlign w:val="center"/>
          </w:tcPr>
          <w:p w14:paraId="1562556E"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4111" w:type="dxa"/>
            <w:vAlign w:val="center"/>
          </w:tcPr>
          <w:p w14:paraId="78740B6A" w14:textId="77777777" w:rsidR="006A2590" w:rsidRPr="00C860B7" w:rsidRDefault="006A2590" w:rsidP="00557BC0">
            <w:pPr>
              <w:rPr>
                <w:rFonts w:ascii="Verdana" w:hAnsi="Verdana"/>
              </w:rPr>
            </w:pPr>
            <w:r w:rsidRPr="00C860B7">
              <w:rPr>
                <w:rFonts w:ascii="Verdana" w:hAnsi="Verdana"/>
              </w:rPr>
              <w:t>MDD (93/42/EEC)</w:t>
            </w:r>
            <w:r w:rsidRPr="00C860B7">
              <w:rPr>
                <w:rFonts w:ascii="Verdana" w:hAnsi="Verdana"/>
              </w:rPr>
              <w:tab/>
            </w:r>
          </w:p>
        </w:tc>
        <w:tc>
          <w:tcPr>
            <w:tcW w:w="4456" w:type="dxa"/>
            <w:gridSpan w:val="3"/>
            <w:vAlign w:val="center"/>
          </w:tcPr>
          <w:p w14:paraId="16E6D307" w14:textId="77777777" w:rsidR="006A2590" w:rsidRPr="00C860B7" w:rsidRDefault="006A2590" w:rsidP="00557BC0">
            <w:pPr>
              <w:rPr>
                <w:rFonts w:ascii="Verdana" w:hAnsi="Verdana"/>
              </w:rPr>
            </w:pPr>
            <w:r w:rsidRPr="00C860B7">
              <w:rPr>
                <w:rFonts w:ascii="Verdana" w:hAnsi="Verdana"/>
              </w:rPr>
              <w:t>252.</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6A2590" w:rsidRPr="0012614E" w14:paraId="498A3A2A" w14:textId="77777777" w:rsidTr="00557BC0">
        <w:trPr>
          <w:trHeight w:val="397"/>
        </w:trPr>
        <w:tc>
          <w:tcPr>
            <w:tcW w:w="675" w:type="dxa"/>
            <w:vAlign w:val="center"/>
          </w:tcPr>
          <w:p w14:paraId="4CA2F013" w14:textId="77777777" w:rsidR="006A2590" w:rsidRPr="00C860B7" w:rsidRDefault="006A2590" w:rsidP="00557BC0">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A1225B">
              <w:rPr>
                <w:rFonts w:ascii="Verdana" w:hAnsi="Verdana"/>
              </w:rPr>
            </w:r>
            <w:r w:rsidR="00A1225B">
              <w:rPr>
                <w:rFonts w:ascii="Verdana" w:hAnsi="Verdana"/>
              </w:rPr>
              <w:fldChar w:fldCharType="separate"/>
            </w:r>
            <w:r w:rsidRPr="00C860B7">
              <w:rPr>
                <w:rFonts w:ascii="Verdana" w:hAnsi="Verdana"/>
              </w:rPr>
              <w:fldChar w:fldCharType="end"/>
            </w:r>
          </w:p>
        </w:tc>
        <w:tc>
          <w:tcPr>
            <w:tcW w:w="8567" w:type="dxa"/>
            <w:gridSpan w:val="4"/>
            <w:vAlign w:val="center"/>
          </w:tcPr>
          <w:p w14:paraId="21E0D64E" w14:textId="77777777" w:rsidR="006A2590" w:rsidRPr="00C860B7" w:rsidRDefault="006A2590" w:rsidP="00557BC0">
            <w:pPr>
              <w:rPr>
                <w:rFonts w:ascii="Verdana" w:hAnsi="Verdana"/>
              </w:rPr>
            </w:pPr>
            <w:r w:rsidRPr="00C860B7">
              <w:rPr>
                <w:rFonts w:ascii="Verdana" w:hAnsi="Verdana"/>
              </w:rPr>
              <w:t>Medicinal Substances</w:t>
            </w:r>
          </w:p>
        </w:tc>
      </w:tr>
    </w:tbl>
    <w:p w14:paraId="56E63034" w14:textId="77777777" w:rsidR="006A2590" w:rsidRDefault="006A2590" w:rsidP="006A2590">
      <w:pPr>
        <w:spacing w:after="0"/>
        <w:rPr>
          <w:rFonts w:ascii="Verdana" w:hAnsi="Verdana"/>
        </w:rPr>
      </w:pPr>
    </w:p>
    <w:p w14:paraId="57D417A7" w14:textId="77777777" w:rsidR="006A2590" w:rsidRDefault="006A2590">
      <w:pPr>
        <w:rPr>
          <w:rFonts w:ascii="Verdana" w:hAnsi="Verdana"/>
        </w:rPr>
      </w:pPr>
      <w:r>
        <w:rPr>
          <w:rFonts w:ascii="Verdana" w:hAnsi="Verdana"/>
        </w:rPr>
        <w:br w:type="page"/>
      </w:r>
    </w:p>
    <w:p w14:paraId="7E9C368F" w14:textId="77777777" w:rsidR="006A2590" w:rsidRDefault="006A2590" w:rsidP="00AF6CE5">
      <w:pPr>
        <w:spacing w:after="0"/>
        <w:rPr>
          <w:rFonts w:ascii="Verdana" w:hAnsi="Verdana"/>
        </w:rPr>
      </w:pPr>
    </w:p>
    <w:p w14:paraId="49E6046F" w14:textId="77777777" w:rsidR="006A2590" w:rsidRDefault="006A2590" w:rsidP="00AF6CE5">
      <w:pPr>
        <w:spacing w:after="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8811"/>
      </w:tblGrid>
      <w:tr w:rsidR="006A2590" w:rsidRPr="00D671DC" w14:paraId="409EEDBF" w14:textId="77777777" w:rsidTr="009D7D8E">
        <w:trPr>
          <w:trHeight w:val="1347"/>
        </w:trPr>
        <w:tc>
          <w:tcPr>
            <w:tcW w:w="9242" w:type="dxa"/>
            <w:gridSpan w:val="2"/>
            <w:tcBorders>
              <w:top w:val="single" w:sz="4" w:space="0" w:color="auto"/>
              <w:left w:val="single" w:sz="4" w:space="0" w:color="auto"/>
              <w:bottom w:val="single" w:sz="4" w:space="0" w:color="auto"/>
              <w:right w:val="single" w:sz="4" w:space="0" w:color="auto"/>
            </w:tcBorders>
            <w:shd w:val="clear" w:color="auto" w:fill="810033"/>
            <w:vAlign w:val="center"/>
          </w:tcPr>
          <w:p w14:paraId="1844F32A" w14:textId="77777777" w:rsidR="006A2590" w:rsidRPr="006A2590" w:rsidRDefault="006A2590" w:rsidP="006A2590">
            <w:pPr>
              <w:rPr>
                <w:rFonts w:ascii="Verdana" w:eastAsia="Times New Roman" w:hAnsi="Verdana" w:cs="Times New Roman"/>
                <w:b/>
                <w:sz w:val="20"/>
                <w:szCs w:val="20"/>
              </w:rPr>
            </w:pPr>
            <w:r w:rsidRPr="006A2590">
              <w:rPr>
                <w:rFonts w:ascii="Verdana" w:eastAsia="Times New Roman" w:hAnsi="Verdana" w:cs="Times New Roman"/>
                <w:b/>
                <w:sz w:val="20"/>
                <w:szCs w:val="20"/>
              </w:rPr>
              <w:t>Please provide a dossier detailing the medicinal substance prepared in compliance with MEDDEV 2.1.3 section B3 (A-Q).</w:t>
            </w:r>
          </w:p>
          <w:p w14:paraId="283147C2" w14:textId="77777777" w:rsidR="006A2590" w:rsidRPr="006A2590" w:rsidRDefault="006A2590" w:rsidP="00557BC0">
            <w:pPr>
              <w:pStyle w:val="ManufacturersInstructions"/>
              <w:pBdr>
                <w:top w:val="none" w:sz="0" w:space="0" w:color="auto"/>
                <w:left w:val="none" w:sz="0" w:space="0" w:color="auto"/>
                <w:bottom w:val="none" w:sz="0" w:space="0" w:color="auto"/>
                <w:right w:val="none" w:sz="0" w:space="0" w:color="auto"/>
              </w:pBdr>
              <w:rPr>
                <w:i w:val="0"/>
                <w:szCs w:val="20"/>
                <w:lang w:val="en-US"/>
              </w:rPr>
            </w:pPr>
          </w:p>
          <w:p w14:paraId="059AAB7B" w14:textId="77777777" w:rsidR="006A2590" w:rsidRPr="006A2590" w:rsidRDefault="006A2590" w:rsidP="00557BC0">
            <w:pPr>
              <w:pStyle w:val="ManufacturersInstructions"/>
              <w:pBdr>
                <w:top w:val="none" w:sz="0" w:space="0" w:color="auto"/>
                <w:left w:val="none" w:sz="0" w:space="0" w:color="auto"/>
                <w:bottom w:val="none" w:sz="0" w:space="0" w:color="auto"/>
                <w:right w:val="none" w:sz="0" w:space="0" w:color="auto"/>
              </w:pBdr>
              <w:rPr>
                <w:i w:val="0"/>
                <w:szCs w:val="20"/>
                <w:lang w:val="en-US"/>
              </w:rPr>
            </w:pPr>
            <w:r w:rsidRPr="006A2590">
              <w:rPr>
                <w:i w:val="0"/>
                <w:szCs w:val="20"/>
                <w:lang w:val="en-US"/>
              </w:rPr>
              <w:t>Please complete the table below:</w:t>
            </w:r>
          </w:p>
          <w:p w14:paraId="19B14489" w14:textId="77777777" w:rsidR="006A2590" w:rsidRPr="00507430" w:rsidRDefault="006A2590" w:rsidP="00557BC0">
            <w:pPr>
              <w:rPr>
                <w:rFonts w:ascii="Verdana" w:hAnsi="Verdana"/>
                <w:i/>
                <w:sz w:val="18"/>
                <w:szCs w:val="18"/>
              </w:rPr>
            </w:pPr>
          </w:p>
        </w:tc>
      </w:tr>
      <w:tr w:rsidR="006A2590" w:rsidRPr="00D671DC" w14:paraId="0EC43EBA" w14:textId="77777777" w:rsidTr="009D7D8E">
        <w:trPr>
          <w:trHeight w:val="4259"/>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C139826" w14:textId="77777777" w:rsidR="006A2590" w:rsidRDefault="006A2590" w:rsidP="00365EAB">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p w14:paraId="06C0A287" w14:textId="77777777" w:rsidR="006A2590" w:rsidRDefault="006A2590" w:rsidP="00365EAB">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p w14:paraId="2727DBC7" w14:textId="77777777" w:rsidR="006A2590" w:rsidRDefault="006A2590" w:rsidP="00365EA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Pr>
                <w:bCs/>
                <w:i w:val="0"/>
                <w:iCs/>
                <w:szCs w:val="20"/>
                <w:lang w:val="en-US"/>
              </w:rPr>
              <w:t>1.</w:t>
            </w:r>
          </w:p>
        </w:tc>
        <w:tc>
          <w:tcPr>
            <w:tcW w:w="8811"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8580" w:type="dxa"/>
              <w:tblLayout w:type="fixed"/>
              <w:tblLook w:val="04A0" w:firstRow="1" w:lastRow="0" w:firstColumn="1" w:lastColumn="0" w:noHBand="0" w:noVBand="1"/>
            </w:tblPr>
            <w:tblGrid>
              <w:gridCol w:w="4290"/>
              <w:gridCol w:w="4290"/>
            </w:tblGrid>
            <w:tr w:rsidR="00304AA7" w14:paraId="5C067C33" w14:textId="77777777" w:rsidTr="00E33E4B">
              <w:trPr>
                <w:trHeight w:val="397"/>
              </w:trPr>
              <w:tc>
                <w:tcPr>
                  <w:tcW w:w="8580" w:type="dxa"/>
                  <w:gridSpan w:val="2"/>
                  <w:shd w:val="clear" w:color="auto" w:fill="810033"/>
                  <w:vAlign w:val="center"/>
                </w:tcPr>
                <w:p w14:paraId="3F2726C0" w14:textId="77777777" w:rsidR="00304AA7" w:rsidRPr="004D46D9" w:rsidRDefault="00304AA7" w:rsidP="00E33E4B">
                  <w:pPr>
                    <w:pStyle w:val="ManufacturersInstructions"/>
                    <w:pBdr>
                      <w:top w:val="none" w:sz="0" w:space="0" w:color="auto"/>
                      <w:left w:val="none" w:sz="0" w:space="0" w:color="auto"/>
                      <w:bottom w:val="none" w:sz="0" w:space="0" w:color="auto"/>
                      <w:right w:val="none" w:sz="0" w:space="0" w:color="auto"/>
                    </w:pBdr>
                    <w:rPr>
                      <w:sz w:val="22"/>
                      <w:szCs w:val="22"/>
                    </w:rPr>
                  </w:pPr>
                  <w:r>
                    <w:rPr>
                      <w:bCs/>
                      <w:i w:val="0"/>
                      <w:iCs/>
                      <w:szCs w:val="20"/>
                      <w:lang w:val="en-US"/>
                    </w:rPr>
                    <w:t>Appendix C Table 1</w:t>
                  </w:r>
                </w:p>
              </w:tc>
            </w:tr>
            <w:tr w:rsidR="00304AA7" w14:paraId="12816F18" w14:textId="77777777" w:rsidTr="00E33E4B">
              <w:trPr>
                <w:trHeight w:val="397"/>
              </w:trPr>
              <w:tc>
                <w:tcPr>
                  <w:tcW w:w="4290" w:type="dxa"/>
                </w:tcPr>
                <w:p w14:paraId="7FD7924E" w14:textId="77777777" w:rsidR="00304AA7" w:rsidRPr="005B1144" w:rsidRDefault="00304AA7" w:rsidP="00E33E4B">
                  <w:r w:rsidRPr="005B1144">
                    <w:t>Name of Medicinal Substance</w:t>
                  </w:r>
                </w:p>
              </w:tc>
              <w:tc>
                <w:tcPr>
                  <w:tcW w:w="4290" w:type="dxa"/>
                </w:tcPr>
                <w:p w14:paraId="0C14BC1D" w14:textId="77777777" w:rsidR="00304AA7" w:rsidRDefault="00304AA7" w:rsidP="00E33E4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304AA7" w14:paraId="65BFCA1C" w14:textId="77777777" w:rsidTr="00E33E4B">
              <w:trPr>
                <w:trHeight w:val="397"/>
              </w:trPr>
              <w:tc>
                <w:tcPr>
                  <w:tcW w:w="4290" w:type="dxa"/>
                </w:tcPr>
                <w:p w14:paraId="0A8F94EF" w14:textId="77777777" w:rsidR="00304AA7" w:rsidRPr="005B1144" w:rsidRDefault="00304AA7" w:rsidP="00E33E4B">
                  <w:r w:rsidRPr="005B1144">
                    <w:t>Name &amp; address of Medicinal Substance manufacturer</w:t>
                  </w:r>
                </w:p>
              </w:tc>
              <w:tc>
                <w:tcPr>
                  <w:tcW w:w="4290" w:type="dxa"/>
                </w:tcPr>
                <w:p w14:paraId="4151448E" w14:textId="77777777" w:rsidR="00304AA7" w:rsidRDefault="00304AA7" w:rsidP="00E33E4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304AA7" w14:paraId="447D401D" w14:textId="77777777" w:rsidTr="00E33E4B">
              <w:trPr>
                <w:trHeight w:val="397"/>
              </w:trPr>
              <w:tc>
                <w:tcPr>
                  <w:tcW w:w="4290" w:type="dxa"/>
                </w:tcPr>
                <w:p w14:paraId="09B97BCD" w14:textId="77777777" w:rsidR="00304AA7" w:rsidRPr="005B1144" w:rsidRDefault="00304AA7" w:rsidP="00E33E4B">
                  <w:r w:rsidRPr="005B1144">
                    <w:t>Name &amp; address of Medicinal substance supplier</w:t>
                  </w:r>
                  <w:r>
                    <w:t>(s)</w:t>
                  </w:r>
                </w:p>
              </w:tc>
              <w:tc>
                <w:tcPr>
                  <w:tcW w:w="4290" w:type="dxa"/>
                </w:tcPr>
                <w:p w14:paraId="2BCF22F8" w14:textId="77777777" w:rsidR="00304AA7" w:rsidRDefault="00304AA7" w:rsidP="00E33E4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304AA7" w14:paraId="1D5B1892" w14:textId="77777777" w:rsidTr="00E33E4B">
              <w:trPr>
                <w:trHeight w:val="397"/>
              </w:trPr>
              <w:tc>
                <w:tcPr>
                  <w:tcW w:w="4290" w:type="dxa"/>
                </w:tcPr>
                <w:p w14:paraId="14115EF9" w14:textId="77777777" w:rsidR="00304AA7" w:rsidRPr="005B1144" w:rsidRDefault="00304AA7" w:rsidP="00E33E4B">
                  <w:r w:rsidRPr="005B1144">
                    <w:t>Function of Medicinal Substance within medical device</w:t>
                  </w:r>
                </w:p>
              </w:tc>
              <w:tc>
                <w:tcPr>
                  <w:tcW w:w="4290" w:type="dxa"/>
                </w:tcPr>
                <w:p w14:paraId="7975200A" w14:textId="77777777" w:rsidR="00304AA7" w:rsidRDefault="00304AA7" w:rsidP="00E33E4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304AA7" w14:paraId="7BD87AE4" w14:textId="77777777" w:rsidTr="00E33E4B">
              <w:trPr>
                <w:trHeight w:val="397"/>
              </w:trPr>
              <w:tc>
                <w:tcPr>
                  <w:tcW w:w="4290" w:type="dxa"/>
                </w:tcPr>
                <w:p w14:paraId="4ACA531C" w14:textId="77777777" w:rsidR="00304AA7" w:rsidRPr="00E737A5" w:rsidRDefault="00304AA7" w:rsidP="00E33E4B">
                  <w:pPr>
                    <w:rPr>
                      <w:color w:val="1F497D" w:themeColor="text2"/>
                    </w:rPr>
                  </w:pPr>
                  <w:r w:rsidRPr="00E737A5">
                    <w:rPr>
                      <w:color w:val="1F497D" w:themeColor="text2"/>
                    </w:rPr>
                    <w:t xml:space="preserve">copies of the signed/dated agreements between the company  and each supplier; </w:t>
                  </w:r>
                </w:p>
              </w:tc>
              <w:tc>
                <w:tcPr>
                  <w:tcW w:w="4290" w:type="dxa"/>
                </w:tcPr>
                <w:p w14:paraId="4EE32A3E" w14:textId="77777777" w:rsidR="00304AA7" w:rsidRPr="00C860B7" w:rsidRDefault="00304AA7" w:rsidP="00E33E4B">
                  <w:pPr>
                    <w:pStyle w:val="ManufacturersInstructions"/>
                    <w:pBdr>
                      <w:top w:val="none" w:sz="0" w:space="0" w:color="auto"/>
                      <w:left w:val="none" w:sz="0" w:space="0" w:color="auto"/>
                      <w:bottom w:val="none" w:sz="0" w:space="0" w:color="auto"/>
                      <w:right w:val="none" w:sz="0" w:space="0" w:color="auto"/>
                    </w:pBdr>
                  </w:pPr>
                </w:p>
              </w:tc>
            </w:tr>
            <w:tr w:rsidR="00304AA7" w14:paraId="1775CEBB" w14:textId="77777777" w:rsidTr="00E33E4B">
              <w:trPr>
                <w:trHeight w:val="397"/>
              </w:trPr>
              <w:tc>
                <w:tcPr>
                  <w:tcW w:w="4290" w:type="dxa"/>
                </w:tcPr>
                <w:p w14:paraId="3AEF6C06" w14:textId="77777777" w:rsidR="00304AA7" w:rsidRPr="00E737A5" w:rsidRDefault="00304AA7" w:rsidP="00E33E4B">
                  <w:pPr>
                    <w:rPr>
                      <w:color w:val="1F497D" w:themeColor="text2"/>
                    </w:rPr>
                  </w:pPr>
                  <w:r w:rsidRPr="00E737A5">
                    <w:rPr>
                      <w:color w:val="1F497D" w:themeColor="text2"/>
                    </w:rPr>
                    <w:t>Confirmation that all active agents and excipients (as required by the EMA) disclosed on the product labelling (provide evidence)</w:t>
                  </w:r>
                </w:p>
                <w:p w14:paraId="0E0FEAF0" w14:textId="77777777" w:rsidR="00304AA7" w:rsidRPr="00E737A5" w:rsidRDefault="00304AA7" w:rsidP="00E33E4B">
                  <w:pPr>
                    <w:rPr>
                      <w:color w:val="1F497D" w:themeColor="text2"/>
                    </w:rPr>
                  </w:pPr>
                </w:p>
              </w:tc>
              <w:tc>
                <w:tcPr>
                  <w:tcW w:w="4290" w:type="dxa"/>
                </w:tcPr>
                <w:p w14:paraId="13B4BAFA" w14:textId="77777777" w:rsidR="00304AA7" w:rsidRPr="00C860B7" w:rsidRDefault="00304AA7" w:rsidP="00E33E4B">
                  <w:pPr>
                    <w:pStyle w:val="ManufacturersInstructions"/>
                    <w:pBdr>
                      <w:top w:val="none" w:sz="0" w:space="0" w:color="auto"/>
                      <w:left w:val="none" w:sz="0" w:space="0" w:color="auto"/>
                      <w:bottom w:val="none" w:sz="0" w:space="0" w:color="auto"/>
                      <w:right w:val="none" w:sz="0" w:space="0" w:color="auto"/>
                    </w:pBdr>
                  </w:pPr>
                </w:p>
              </w:tc>
            </w:tr>
            <w:tr w:rsidR="00304AA7" w14:paraId="348E5AF7" w14:textId="77777777" w:rsidTr="00E33E4B">
              <w:trPr>
                <w:trHeight w:val="397"/>
              </w:trPr>
              <w:tc>
                <w:tcPr>
                  <w:tcW w:w="4290" w:type="dxa"/>
                </w:tcPr>
                <w:p w14:paraId="1D88A178" w14:textId="77777777" w:rsidR="00304AA7" w:rsidRPr="005B1144" w:rsidRDefault="00304AA7" w:rsidP="00E33E4B">
                  <w:r w:rsidRPr="005B1144">
                    <w:t>EDQM Certificate for Medicinal Substance (Yes / No)</w:t>
                  </w:r>
                </w:p>
              </w:tc>
              <w:tc>
                <w:tcPr>
                  <w:tcW w:w="4290" w:type="dxa"/>
                </w:tcPr>
                <w:p w14:paraId="1DA741A7" w14:textId="77777777" w:rsidR="00304AA7" w:rsidRDefault="00304AA7" w:rsidP="00E33E4B">
                  <w:pPr>
                    <w:pStyle w:val="ManufacturersInstructions"/>
                    <w:pBdr>
                      <w:top w:val="none" w:sz="0" w:space="0" w:color="auto"/>
                      <w:left w:val="none" w:sz="0" w:space="0" w:color="auto"/>
                      <w:bottom w:val="none" w:sz="0" w:space="0" w:color="auto"/>
                      <w:right w:val="none" w:sz="0" w:space="0" w:color="auto"/>
                    </w:pBdr>
                    <w:rPr>
                      <w:bCs/>
                      <w:i w:val="0"/>
                      <w:iCs/>
                      <w:szCs w:val="20"/>
                      <w:lang w:val="en-US"/>
                    </w:rPr>
                  </w:pPr>
                  <w:r w:rsidRPr="00C860B7">
                    <w:fldChar w:fldCharType="begin">
                      <w:ffData>
                        <w:name w:val="Text423"/>
                        <w:enabled/>
                        <w:calcOnExit w:val="0"/>
                        <w:textInput/>
                      </w:ffData>
                    </w:fldChar>
                  </w:r>
                  <w:r w:rsidRPr="00C860B7">
                    <w:instrText xml:space="preserve"> FORMTEXT </w:instrText>
                  </w:r>
                  <w:r w:rsidRPr="00C860B7">
                    <w:fldChar w:fldCharType="separate"/>
                  </w:r>
                  <w:r w:rsidRPr="00C860B7">
                    <w:t> </w:t>
                  </w:r>
                  <w:r w:rsidRPr="00C860B7">
                    <w:t> </w:t>
                  </w:r>
                  <w:r w:rsidRPr="00C860B7">
                    <w:t> </w:t>
                  </w:r>
                  <w:r w:rsidRPr="00C860B7">
                    <w:t> </w:t>
                  </w:r>
                  <w:r w:rsidRPr="00C860B7">
                    <w:t> </w:t>
                  </w:r>
                  <w:r w:rsidRPr="00C860B7">
                    <w:fldChar w:fldCharType="end"/>
                  </w:r>
                </w:p>
              </w:tc>
            </w:tr>
            <w:tr w:rsidR="00304AA7" w14:paraId="658F6259" w14:textId="77777777" w:rsidTr="00E33E4B">
              <w:trPr>
                <w:trHeight w:val="621"/>
              </w:trPr>
              <w:tc>
                <w:tcPr>
                  <w:tcW w:w="8580" w:type="dxa"/>
                  <w:gridSpan w:val="2"/>
                  <w:vAlign w:val="center"/>
                </w:tcPr>
                <w:p w14:paraId="54449184" w14:textId="77777777" w:rsidR="00304AA7" w:rsidRPr="00AF6CE5" w:rsidRDefault="00304AA7" w:rsidP="00E33E4B">
                  <w:pPr>
                    <w:pStyle w:val="ManufacturersInstructions"/>
                    <w:pBdr>
                      <w:top w:val="none" w:sz="0" w:space="0" w:color="auto"/>
                      <w:left w:val="none" w:sz="0" w:space="0" w:color="auto"/>
                      <w:bottom w:val="none" w:sz="0" w:space="0" w:color="auto"/>
                      <w:right w:val="none" w:sz="0" w:space="0" w:color="auto"/>
                    </w:pBdr>
                    <w:jc w:val="center"/>
                    <w:rPr>
                      <w:bCs/>
                      <w:i w:val="0"/>
                      <w:iCs/>
                      <w:sz w:val="18"/>
                      <w:szCs w:val="18"/>
                      <w:lang w:val="en-US"/>
                    </w:rPr>
                  </w:pPr>
                  <w:r w:rsidRPr="00AF6CE5">
                    <w:rPr>
                      <w:rFonts w:cs="Arial"/>
                      <w:i w:val="0"/>
                      <w:sz w:val="18"/>
                      <w:szCs w:val="18"/>
                    </w:rPr>
                    <w:t>Note – NSAI Certificate will not exceed the expiration date of the EDQM certificate</w:t>
                  </w:r>
                </w:p>
              </w:tc>
            </w:tr>
          </w:tbl>
          <w:p w14:paraId="48BCD1AA" w14:textId="77777777" w:rsidR="006A2590" w:rsidRDefault="006A2590" w:rsidP="00557BC0">
            <w:pPr>
              <w:pStyle w:val="ManufacturersInstructions"/>
              <w:pBdr>
                <w:top w:val="none" w:sz="0" w:space="0" w:color="auto"/>
                <w:left w:val="none" w:sz="0" w:space="0" w:color="auto"/>
                <w:bottom w:val="none" w:sz="0" w:space="0" w:color="auto"/>
                <w:right w:val="none" w:sz="0" w:space="0" w:color="auto"/>
              </w:pBdr>
              <w:rPr>
                <w:bCs/>
                <w:i w:val="0"/>
                <w:iCs/>
                <w:szCs w:val="20"/>
                <w:lang w:val="en-US"/>
              </w:rPr>
            </w:pPr>
          </w:p>
        </w:tc>
      </w:tr>
      <w:tr w:rsidR="00AF6CE5" w:rsidRPr="00D671DC" w14:paraId="69170BB3" w14:textId="77777777" w:rsidTr="009D7D8E">
        <w:trPr>
          <w:trHeight w:val="846"/>
        </w:trPr>
        <w:tc>
          <w:tcPr>
            <w:tcW w:w="9242" w:type="dxa"/>
            <w:gridSpan w:val="2"/>
            <w:tcBorders>
              <w:top w:val="single" w:sz="4" w:space="0" w:color="auto"/>
              <w:left w:val="single" w:sz="4" w:space="0" w:color="auto"/>
              <w:bottom w:val="single" w:sz="4" w:space="0" w:color="auto"/>
              <w:right w:val="single" w:sz="4" w:space="0" w:color="auto"/>
            </w:tcBorders>
            <w:shd w:val="clear" w:color="auto" w:fill="810033"/>
            <w:vAlign w:val="center"/>
          </w:tcPr>
          <w:p w14:paraId="19A7227D" w14:textId="77777777" w:rsidR="00AF6CE5" w:rsidRDefault="00AF6CE5" w:rsidP="00AF6CE5">
            <w:pPr>
              <w:rPr>
                <w:rFonts w:ascii="Verdana" w:eastAsia="Times New Roman" w:hAnsi="Verdana" w:cs="Times New Roman"/>
                <w:b/>
                <w:sz w:val="20"/>
                <w:szCs w:val="20"/>
              </w:rPr>
            </w:pPr>
            <w:r w:rsidRPr="00AF6CE5">
              <w:rPr>
                <w:rFonts w:ascii="Verdana" w:eastAsia="Times New Roman" w:hAnsi="Verdana" w:cs="Times New Roman"/>
                <w:b/>
                <w:sz w:val="20"/>
                <w:szCs w:val="20"/>
              </w:rPr>
              <w:t>If no EDQM certificate is available, please supply the drug master file for the medicinal substance</w:t>
            </w:r>
          </w:p>
          <w:p w14:paraId="3BE2E2BD" w14:textId="77777777" w:rsidR="00304AA7" w:rsidRDefault="00304AA7" w:rsidP="00AF6CE5">
            <w:pPr>
              <w:rPr>
                <w:rFonts w:ascii="Verdana" w:eastAsia="Times New Roman" w:hAnsi="Verdana" w:cs="Times New Roman"/>
                <w:b/>
                <w:sz w:val="20"/>
                <w:szCs w:val="20"/>
              </w:rPr>
            </w:pPr>
          </w:p>
          <w:p w14:paraId="0A213186" w14:textId="77777777" w:rsidR="00304AA7" w:rsidRPr="00E737A5" w:rsidRDefault="00304AA7" w:rsidP="00304AA7">
            <w:pPr>
              <w:spacing w:before="100" w:beforeAutospacing="1" w:after="100" w:afterAutospacing="1"/>
              <w:rPr>
                <w:color w:val="1F497D" w:themeColor="text2"/>
              </w:rPr>
            </w:pPr>
            <w:r w:rsidRPr="00E737A5">
              <w:rPr>
                <w:rFonts w:ascii="Arial" w:hAnsi="Arial" w:cs="Arial"/>
                <w:i/>
                <w:iCs/>
                <w:color w:val="1F497D" w:themeColor="text2"/>
              </w:rPr>
              <w:t>certificates of analysis/certificate of compliance;</w:t>
            </w:r>
          </w:p>
          <w:p w14:paraId="36759262" w14:textId="77777777" w:rsidR="00304AA7" w:rsidRPr="00E737A5" w:rsidRDefault="00304AA7" w:rsidP="00304AA7">
            <w:pPr>
              <w:spacing w:before="100" w:beforeAutospacing="1" w:after="100" w:afterAutospacing="1"/>
              <w:rPr>
                <w:color w:val="1F497D" w:themeColor="text2"/>
              </w:rPr>
            </w:pPr>
            <w:r w:rsidRPr="00E737A5">
              <w:rPr>
                <w:rFonts w:ascii="Arial" w:hAnsi="Arial" w:cs="Arial"/>
                <w:i/>
                <w:iCs/>
                <w:color w:val="1F497D" w:themeColor="text2"/>
              </w:rPr>
              <w:t>•         copies of the MSDS (Material Safety Data Sheets);</w:t>
            </w:r>
          </w:p>
          <w:p w14:paraId="577D95FD" w14:textId="77777777" w:rsidR="00304AA7" w:rsidRPr="00E737A5" w:rsidRDefault="00304AA7" w:rsidP="00304AA7">
            <w:pPr>
              <w:spacing w:before="100" w:beforeAutospacing="1" w:after="100" w:afterAutospacing="1"/>
              <w:rPr>
                <w:color w:val="1F497D" w:themeColor="text2"/>
              </w:rPr>
            </w:pPr>
            <w:r w:rsidRPr="00E737A5">
              <w:rPr>
                <w:rFonts w:ascii="Arial" w:hAnsi="Arial" w:cs="Arial"/>
                <w:i/>
                <w:iCs/>
                <w:color w:val="1F497D" w:themeColor="text2"/>
              </w:rPr>
              <w:t xml:space="preserve">•         copies of the current ISO/GMP or other quality certification;        </w:t>
            </w:r>
          </w:p>
          <w:p w14:paraId="07EFE354" w14:textId="77777777" w:rsidR="00304AA7" w:rsidRPr="00E737A5" w:rsidRDefault="00304AA7" w:rsidP="00304AA7">
            <w:pPr>
              <w:spacing w:before="100" w:beforeAutospacing="1" w:after="100" w:afterAutospacing="1"/>
              <w:rPr>
                <w:color w:val="1F497D" w:themeColor="text2"/>
              </w:rPr>
            </w:pPr>
            <w:r w:rsidRPr="00E737A5">
              <w:rPr>
                <w:rFonts w:ascii="Arial" w:hAnsi="Arial" w:cs="Arial"/>
                <w:i/>
                <w:iCs/>
                <w:color w:val="1F497D" w:themeColor="text2"/>
              </w:rPr>
              <w:t xml:space="preserve">•         copies of the audit reports from the most recent supplier audits conducted by the company or another recognized organizations (e.g., ANSM, FDA, etc.; </w:t>
            </w:r>
          </w:p>
          <w:p w14:paraId="18F0CDE2" w14:textId="77777777" w:rsidR="00304AA7" w:rsidRPr="00AF6CE5" w:rsidRDefault="00304AA7" w:rsidP="00AF6CE5">
            <w:pPr>
              <w:rPr>
                <w:rFonts w:ascii="Verdana" w:hAnsi="Verdana"/>
                <w:sz w:val="20"/>
                <w:szCs w:val="20"/>
              </w:rPr>
            </w:pPr>
          </w:p>
        </w:tc>
      </w:tr>
    </w:tbl>
    <w:p w14:paraId="3428BF80" w14:textId="77777777" w:rsidR="006A2590" w:rsidRDefault="006A2590" w:rsidP="006A2590">
      <w:pPr>
        <w:spacing w:after="0"/>
        <w:rPr>
          <w:rFonts w:ascii="Verdana" w:hAnsi="Verdana"/>
          <w:sz w:val="18"/>
          <w:szCs w:val="18"/>
        </w:rPr>
      </w:pPr>
    </w:p>
    <w:p w14:paraId="1A475371" w14:textId="77777777" w:rsidR="00AF6CE5" w:rsidRDefault="00AF6CE5" w:rsidP="006A2590">
      <w:pPr>
        <w:spacing w:after="0"/>
        <w:rPr>
          <w:rFonts w:ascii="Verdana" w:hAnsi="Verdana"/>
          <w:sz w:val="18"/>
          <w:szCs w:val="18"/>
        </w:rPr>
      </w:pPr>
    </w:p>
    <w:p w14:paraId="3D58C388" w14:textId="77777777" w:rsidR="00304AA7" w:rsidRDefault="00304AA7">
      <w:pPr>
        <w:rPr>
          <w:rFonts w:ascii="Verdana" w:hAnsi="Verdana"/>
          <w:sz w:val="18"/>
          <w:szCs w:val="18"/>
        </w:rPr>
      </w:pPr>
      <w:r>
        <w:rPr>
          <w:rFonts w:ascii="Verdana" w:hAnsi="Verdana"/>
          <w:sz w:val="18"/>
          <w:szCs w:val="18"/>
        </w:rPr>
        <w:br w:type="page"/>
      </w:r>
    </w:p>
    <w:p w14:paraId="11521C10" w14:textId="77777777" w:rsidR="00AF6CE5" w:rsidRPr="00631A49" w:rsidRDefault="00AF6CE5"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AF6CE5" w:rsidRPr="00631A49" w14:paraId="7902D964"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160B5B9F" w14:textId="77777777" w:rsidR="004168C9" w:rsidRPr="00631A49" w:rsidRDefault="00AF6CE5" w:rsidP="00AF7761">
            <w:pPr>
              <w:outlineLvl w:val="1"/>
              <w:rPr>
                <w:rFonts w:ascii="Verdana" w:hAnsi="Verdana"/>
                <w:b/>
                <w:sz w:val="24"/>
                <w:szCs w:val="24"/>
              </w:rPr>
            </w:pPr>
            <w:r w:rsidRPr="00631A49">
              <w:rPr>
                <w:rFonts w:ascii="Verdana" w:hAnsi="Verdana"/>
                <w:sz w:val="18"/>
                <w:szCs w:val="18"/>
              </w:rPr>
              <w:br w:type="page"/>
            </w:r>
            <w:bookmarkStart w:id="84" w:name="_Toc412724998"/>
            <w:r w:rsidR="00AF7761" w:rsidRPr="00631A49">
              <w:rPr>
                <w:rFonts w:ascii="Verdana" w:hAnsi="Verdana"/>
                <w:b/>
                <w:sz w:val="24"/>
                <w:szCs w:val="24"/>
              </w:rPr>
              <w:t>2.</w:t>
            </w:r>
            <w:r w:rsidR="00AF7761" w:rsidRPr="00631A49">
              <w:rPr>
                <w:rFonts w:ascii="Verdana" w:hAnsi="Verdana"/>
                <w:sz w:val="18"/>
                <w:szCs w:val="18"/>
              </w:rPr>
              <w:t xml:space="preserve">  </w:t>
            </w:r>
            <w:r w:rsidRPr="00631A49">
              <w:rPr>
                <w:rFonts w:ascii="Verdana" w:hAnsi="Verdana"/>
                <w:b/>
                <w:sz w:val="24"/>
                <w:szCs w:val="24"/>
              </w:rPr>
              <w:t>Qualitative and quantitative particulars of the</w:t>
            </w:r>
            <w:bookmarkEnd w:id="84"/>
          </w:p>
          <w:p w14:paraId="4CC69304" w14:textId="77777777" w:rsidR="00AF6CE5" w:rsidRPr="00631A49" w:rsidRDefault="00AF6CE5" w:rsidP="00365EAB">
            <w:pPr>
              <w:pStyle w:val="ListParagraph"/>
              <w:ind w:left="567"/>
              <w:outlineLvl w:val="1"/>
              <w:rPr>
                <w:rFonts w:ascii="Verdana" w:hAnsi="Verdana"/>
                <w:b/>
                <w:caps/>
                <w:sz w:val="24"/>
                <w:szCs w:val="24"/>
              </w:rPr>
            </w:pPr>
            <w:bookmarkStart w:id="85" w:name="_Toc412724999"/>
            <w:r w:rsidRPr="00631A49">
              <w:rPr>
                <w:rFonts w:ascii="Verdana" w:hAnsi="Verdana"/>
                <w:b/>
                <w:sz w:val="24"/>
                <w:szCs w:val="24"/>
              </w:rPr>
              <w:t>constituents</w:t>
            </w:r>
            <w:bookmarkEnd w:id="85"/>
          </w:p>
        </w:tc>
      </w:tr>
      <w:tr w:rsidR="00AF6CE5" w:rsidRPr="00137D8A" w14:paraId="470346A8"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7D5AC277" w14:textId="77777777" w:rsidR="00AF6CE5" w:rsidRPr="003608A9" w:rsidRDefault="00AF6CE5"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1DE35A3A" w14:textId="77777777" w:rsidR="00066153" w:rsidRDefault="00066153" w:rsidP="00066153">
            <w:pPr>
              <w:rPr>
                <w:rFonts w:eastAsia="Times New Roman" w:cs="Times New Roman"/>
              </w:rPr>
            </w:pPr>
            <w:r w:rsidRPr="00723F76">
              <w:rPr>
                <w:rFonts w:eastAsia="Times New Roman" w:cs="Times New Roman"/>
              </w:rPr>
              <w:t>Please provide a description of the substance and the amount (giving a range where appropriate) of the medicinal substance incorporated into each medical device.</w:t>
            </w:r>
          </w:p>
          <w:p w14:paraId="36091473" w14:textId="77777777" w:rsidR="00066153" w:rsidRDefault="00066153" w:rsidP="00066153">
            <w:pPr>
              <w:rPr>
                <w:rFonts w:eastAsia="Times New Roman" w:cs="Times New Roman"/>
              </w:rPr>
            </w:pPr>
          </w:p>
          <w:p w14:paraId="15624E28" w14:textId="77777777" w:rsidR="00066153" w:rsidRPr="00723F76" w:rsidRDefault="00066153" w:rsidP="00066153">
            <w:pPr>
              <w:rPr>
                <w:rFonts w:eastAsia="Times New Roman" w:cs="Times New Roman"/>
              </w:rPr>
            </w:pPr>
            <w:r w:rsidRPr="00723F76">
              <w:rPr>
                <w:rFonts w:eastAsia="Times New Roman" w:cs="Times New Roman"/>
              </w:rPr>
              <w:t>If the substance is modified during its incorporation into the device, please provide relevant information:</w:t>
            </w:r>
          </w:p>
          <w:p w14:paraId="775D07DB" w14:textId="77777777" w:rsidR="00AF6CE5" w:rsidRPr="003608A9" w:rsidRDefault="00AF6CE5"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AF6CE5" w:rsidRPr="00137D8A" w14:paraId="044D533D" w14:textId="77777777" w:rsidTr="009D7D8E">
        <w:trPr>
          <w:trHeight w:val="931"/>
        </w:trPr>
        <w:tc>
          <w:tcPr>
            <w:tcW w:w="9244" w:type="dxa"/>
            <w:tcBorders>
              <w:top w:val="single" w:sz="2" w:space="0" w:color="auto"/>
              <w:left w:val="single" w:sz="2" w:space="0" w:color="auto"/>
              <w:bottom w:val="single" w:sz="4" w:space="0" w:color="auto"/>
              <w:right w:val="single" w:sz="2" w:space="0" w:color="auto"/>
            </w:tcBorders>
          </w:tcPr>
          <w:p w14:paraId="63BA7CA9" w14:textId="77777777" w:rsidR="00AF6CE5" w:rsidRPr="003608A9" w:rsidRDefault="00AF6CE5" w:rsidP="00066153">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57EF798" w14:textId="77777777" w:rsidR="00AF6CE5" w:rsidRDefault="00AF6CE5" w:rsidP="006A2590">
      <w:pPr>
        <w:spacing w:after="0"/>
        <w:rPr>
          <w:rFonts w:ascii="Verdana" w:hAnsi="Verdana"/>
          <w:sz w:val="18"/>
          <w:szCs w:val="18"/>
        </w:rPr>
      </w:pPr>
    </w:p>
    <w:p w14:paraId="12ED510C" w14:textId="77777777" w:rsidR="00066153" w:rsidRDefault="00066153" w:rsidP="00FE446C">
      <w:pPr>
        <w:rPr>
          <w:rFonts w:ascii="Verdana" w:hAnsi="Verdana"/>
          <w:sz w:val="18"/>
          <w:szCs w:val="18"/>
        </w:rPr>
      </w:pPr>
      <w:r>
        <w:rPr>
          <w:rFonts w:ascii="Verdana" w:hAnsi="Verdana"/>
          <w:sz w:val="18"/>
          <w:szCs w:val="18"/>
        </w:rPr>
        <w:br w:type="page"/>
      </w:r>
    </w:p>
    <w:p w14:paraId="354AF022" w14:textId="77777777" w:rsidR="00FE446C" w:rsidRDefault="00FE446C" w:rsidP="00FE446C">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66153" w:rsidRPr="004C4748" w14:paraId="372AD4B4"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16EB19BA" w14:textId="77777777" w:rsidR="00066153" w:rsidRPr="00631A49" w:rsidRDefault="00066153" w:rsidP="00631A49">
            <w:pPr>
              <w:pStyle w:val="Heading2"/>
              <w:outlineLvl w:val="1"/>
            </w:pPr>
            <w:bookmarkStart w:id="86" w:name="_Toc412725000"/>
            <w:r w:rsidRPr="00631A49">
              <w:t>3. Description of method of manufacture</w:t>
            </w:r>
            <w:bookmarkEnd w:id="86"/>
          </w:p>
          <w:p w14:paraId="5446B216" w14:textId="77777777" w:rsidR="00066153" w:rsidRPr="00AF6CE5" w:rsidRDefault="00066153" w:rsidP="00631A49">
            <w:pPr>
              <w:pStyle w:val="Heading2"/>
              <w:outlineLvl w:val="1"/>
            </w:pPr>
          </w:p>
        </w:tc>
      </w:tr>
      <w:tr w:rsidR="00066153" w:rsidRPr="00137D8A" w14:paraId="12712B16"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012EC7A6" w14:textId="77777777" w:rsidR="00066153" w:rsidRPr="003608A9" w:rsidRDefault="00066153"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7AADDF01" w14:textId="77777777" w:rsidR="00066153" w:rsidRPr="00723F76" w:rsidRDefault="00066153" w:rsidP="00066153">
            <w:pPr>
              <w:rPr>
                <w:rFonts w:eastAsia="Times New Roman" w:cs="Times New Roman"/>
              </w:rPr>
            </w:pPr>
            <w:r w:rsidRPr="00723F76">
              <w:rPr>
                <w:rFonts w:eastAsia="Times New Roman" w:cs="Times New Roman"/>
              </w:rPr>
              <w:t>In addition to the overall description supplied, please provide details of the incorporation of the medicinal substance into each medical device.</w:t>
            </w:r>
          </w:p>
          <w:p w14:paraId="7B510FF0" w14:textId="77777777" w:rsidR="00066153" w:rsidRDefault="00066153" w:rsidP="00066153">
            <w:pPr>
              <w:rPr>
                <w:rFonts w:eastAsia="Times New Roman" w:cs="Times New Roman"/>
              </w:rPr>
            </w:pPr>
          </w:p>
          <w:p w14:paraId="6FDD6930" w14:textId="77777777" w:rsidR="00066153" w:rsidRPr="00723F76" w:rsidRDefault="00066153" w:rsidP="00066153">
            <w:pPr>
              <w:rPr>
                <w:rFonts w:eastAsia="Times New Roman" w:cs="Times New Roman"/>
                <w:i/>
              </w:rPr>
            </w:pPr>
            <w:r w:rsidRPr="00723F76">
              <w:rPr>
                <w:rFonts w:eastAsia="Times New Roman" w:cs="Times New Roman"/>
              </w:rPr>
              <w:t>If the medicinal substance is altered in any way prior to its inclusion into the device, please provide relevant information</w:t>
            </w:r>
            <w:r w:rsidRPr="00723F76">
              <w:rPr>
                <w:rFonts w:eastAsia="Times New Roman" w:cs="Times New Roman"/>
                <w:i/>
              </w:rPr>
              <w:t>:</w:t>
            </w:r>
          </w:p>
          <w:p w14:paraId="1C195226" w14:textId="77777777" w:rsidR="00066153" w:rsidRPr="003608A9" w:rsidRDefault="00066153"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066153" w:rsidRPr="00137D8A" w14:paraId="6FEBAA86"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1A8EB613" w14:textId="77777777" w:rsidR="00066153" w:rsidRPr="003608A9" w:rsidRDefault="000661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3EF9DCA7" w14:textId="77777777" w:rsidR="00066153" w:rsidRDefault="00066153" w:rsidP="006A2590">
      <w:pPr>
        <w:spacing w:after="0"/>
        <w:rPr>
          <w:rFonts w:ascii="Verdana" w:hAnsi="Verdana"/>
          <w:sz w:val="18"/>
          <w:szCs w:val="18"/>
        </w:rPr>
      </w:pPr>
    </w:p>
    <w:p w14:paraId="1292C3D2" w14:textId="77777777" w:rsidR="00FE446C" w:rsidRDefault="00FE446C" w:rsidP="006A2590">
      <w:pPr>
        <w:spacing w:after="0"/>
        <w:rPr>
          <w:rFonts w:ascii="Verdana" w:hAnsi="Verdana"/>
          <w:sz w:val="18"/>
          <w:szCs w:val="18"/>
        </w:rPr>
      </w:pPr>
    </w:p>
    <w:p w14:paraId="236EF7E7"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66153" w:rsidRPr="004C4748" w14:paraId="5AD3FC07"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73291DA0" w14:textId="77777777" w:rsidR="00066153" w:rsidRPr="00631A49" w:rsidRDefault="00066153" w:rsidP="00631A49">
            <w:pPr>
              <w:pStyle w:val="Heading2"/>
              <w:outlineLvl w:val="1"/>
            </w:pPr>
            <w:r>
              <w:rPr>
                <w:sz w:val="18"/>
                <w:szCs w:val="18"/>
              </w:rPr>
              <w:br w:type="page"/>
            </w:r>
            <w:bookmarkStart w:id="87" w:name="_Toc412725001"/>
            <w:r w:rsidRPr="00631A49">
              <w:t>4. Control of starting materials</w:t>
            </w:r>
            <w:bookmarkEnd w:id="87"/>
          </w:p>
          <w:p w14:paraId="0B62729F" w14:textId="77777777" w:rsidR="00066153" w:rsidRPr="00AF6CE5" w:rsidRDefault="00066153" w:rsidP="00631A49">
            <w:pPr>
              <w:pStyle w:val="Heading2"/>
              <w:outlineLvl w:val="1"/>
            </w:pPr>
          </w:p>
        </w:tc>
      </w:tr>
      <w:tr w:rsidR="00066153" w:rsidRPr="00137D8A" w14:paraId="6AE43D71"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11787036" w14:textId="77777777" w:rsidR="00066153" w:rsidRPr="00066153" w:rsidRDefault="00066153" w:rsidP="00066153">
            <w:pPr>
              <w:rPr>
                <w:rFonts w:ascii="Verdana" w:eastAsia="Times New Roman" w:hAnsi="Verdana" w:cs="Times New Roman"/>
                <w:sz w:val="18"/>
                <w:szCs w:val="18"/>
              </w:rPr>
            </w:pPr>
            <w:r w:rsidRPr="00066153">
              <w:rPr>
                <w:rFonts w:ascii="Verdana" w:eastAsia="Times New Roman" w:hAnsi="Verdana" w:cs="Times New Roman"/>
                <w:sz w:val="18"/>
                <w:szCs w:val="18"/>
              </w:rPr>
              <w:t>Please provide the specification for the medicinal substance.  Where applicable, reference shall be to the European Pharmacopoeia or in the absence of an EP monograph to a national pharmacopoeia of one of the Member States. If no monograph is available from the Member States reference may be to other national monographs or to the manufacturer's specification and methods of analysis.</w:t>
            </w:r>
          </w:p>
          <w:p w14:paraId="54758F06" w14:textId="77777777" w:rsidR="00066153" w:rsidRPr="00066153" w:rsidRDefault="00066153" w:rsidP="00066153">
            <w:pPr>
              <w:ind w:left="720"/>
              <w:rPr>
                <w:rFonts w:ascii="Verdana" w:eastAsia="Times New Roman" w:hAnsi="Verdana" w:cs="Times New Roman"/>
                <w:sz w:val="18"/>
                <w:szCs w:val="18"/>
              </w:rPr>
            </w:pPr>
          </w:p>
          <w:p w14:paraId="3CFCB6FE" w14:textId="77777777" w:rsidR="00066153" w:rsidRPr="00066153" w:rsidRDefault="00066153" w:rsidP="00066153">
            <w:pPr>
              <w:rPr>
                <w:rFonts w:ascii="Verdana" w:eastAsia="Times New Roman" w:hAnsi="Verdana" w:cs="Times New Roman"/>
                <w:sz w:val="18"/>
                <w:szCs w:val="18"/>
              </w:rPr>
            </w:pPr>
            <w:r w:rsidRPr="00066153">
              <w:rPr>
                <w:rFonts w:ascii="Verdana" w:eastAsia="Times New Roman" w:hAnsi="Verdana" w:cs="Times New Roman"/>
                <w:sz w:val="18"/>
                <w:szCs w:val="18"/>
              </w:rPr>
              <w:t>For new active substances and certain known substances additional information will be required which may be provided in the form of a Drug Master File. The guideline "Requirements in relation to active substances"(1) may be of assistance in providing circumstances where reference to a Pharmacopoeia monograph may need to be supplemented by further information:</w:t>
            </w:r>
          </w:p>
          <w:p w14:paraId="4604F1A2" w14:textId="77777777" w:rsidR="00066153" w:rsidRPr="003608A9" w:rsidRDefault="00066153" w:rsidP="00557BC0">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p w14:paraId="46B6B901" w14:textId="77777777" w:rsidR="00066153" w:rsidRPr="003608A9" w:rsidRDefault="00066153" w:rsidP="00066153">
            <w:pPr>
              <w:rPr>
                <w:rFonts w:ascii="Verdana" w:hAnsi="Verdana"/>
                <w:b/>
                <w:i/>
                <w:sz w:val="18"/>
                <w:szCs w:val="18"/>
                <w:lang w:val="en-US"/>
              </w:rPr>
            </w:pPr>
          </w:p>
        </w:tc>
      </w:tr>
      <w:tr w:rsidR="00066153" w:rsidRPr="00137D8A" w14:paraId="565736AD"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51160F56" w14:textId="77777777" w:rsidR="00066153" w:rsidRPr="003608A9" w:rsidRDefault="000661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6AD95BEB" w14:textId="77777777" w:rsidR="00066153" w:rsidRDefault="00066153" w:rsidP="006A2590">
      <w:pPr>
        <w:spacing w:after="0"/>
        <w:rPr>
          <w:rFonts w:ascii="Verdana" w:hAnsi="Verdana"/>
          <w:sz w:val="18"/>
          <w:szCs w:val="18"/>
        </w:rPr>
      </w:pPr>
    </w:p>
    <w:p w14:paraId="2FA834BE" w14:textId="77777777" w:rsidR="00066153" w:rsidRDefault="00066153" w:rsidP="006A2590">
      <w:pPr>
        <w:spacing w:after="0"/>
        <w:rPr>
          <w:rFonts w:ascii="Verdana" w:hAnsi="Verdana"/>
          <w:sz w:val="18"/>
          <w:szCs w:val="18"/>
        </w:rPr>
      </w:pPr>
    </w:p>
    <w:p w14:paraId="62FC25ED" w14:textId="77777777" w:rsidR="00FE446C" w:rsidRPr="00AF7761" w:rsidRDefault="00FE446C" w:rsidP="006A2590">
      <w:pPr>
        <w:spacing w:after="0"/>
        <w:rPr>
          <w:rFonts w:ascii="Verdana Bold" w:hAnsi="Verdana Bold"/>
          <w:b/>
          <w:cap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66153" w:rsidRPr="00AF7761" w14:paraId="1274C29B"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7E47EB2E" w14:textId="77777777" w:rsidR="004168C9" w:rsidRPr="00631A49" w:rsidRDefault="00066153" w:rsidP="00631A49">
            <w:pPr>
              <w:pStyle w:val="Heading2"/>
              <w:outlineLvl w:val="1"/>
            </w:pPr>
            <w:r w:rsidRPr="00AF7761">
              <w:rPr>
                <w:sz w:val="18"/>
                <w:szCs w:val="18"/>
              </w:rPr>
              <w:br w:type="page"/>
            </w:r>
            <w:bookmarkStart w:id="88" w:name="_Toc412725002"/>
            <w:r w:rsidRPr="00631A49">
              <w:rPr>
                <w:rFonts w:ascii="Verdana Bold" w:hAnsi="Verdana Bold"/>
              </w:rPr>
              <w:t xml:space="preserve">5. </w:t>
            </w:r>
            <w:r w:rsidRPr="00631A49">
              <w:t>Control of tests carried out at intermediate stages</w:t>
            </w:r>
            <w:bookmarkEnd w:id="88"/>
          </w:p>
          <w:p w14:paraId="28164E1B" w14:textId="77777777" w:rsidR="00066153" w:rsidRPr="00631A49" w:rsidRDefault="00066153" w:rsidP="00631A49">
            <w:pPr>
              <w:pStyle w:val="Heading2"/>
              <w:outlineLvl w:val="1"/>
            </w:pPr>
            <w:r w:rsidRPr="00631A49">
              <w:t xml:space="preserve"> </w:t>
            </w:r>
            <w:r w:rsidR="004168C9" w:rsidRPr="00631A49">
              <w:t xml:space="preserve">   </w:t>
            </w:r>
            <w:bookmarkStart w:id="89" w:name="_Toc412725003"/>
            <w:r w:rsidRPr="00631A49">
              <w:t>of the manufacturing process of the medical device</w:t>
            </w:r>
            <w:bookmarkEnd w:id="89"/>
          </w:p>
          <w:p w14:paraId="7ABF282A" w14:textId="77777777" w:rsidR="00066153" w:rsidRPr="00AF7761" w:rsidRDefault="00066153" w:rsidP="00631A49">
            <w:pPr>
              <w:pStyle w:val="Heading2"/>
              <w:outlineLvl w:val="1"/>
            </w:pPr>
          </w:p>
        </w:tc>
      </w:tr>
      <w:tr w:rsidR="00066153" w:rsidRPr="00137D8A" w14:paraId="4065E310"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245A64CA" w14:textId="77777777" w:rsidR="00066153" w:rsidRPr="00066153" w:rsidRDefault="00066153" w:rsidP="00066153">
            <w:pPr>
              <w:rPr>
                <w:rFonts w:ascii="Verdana" w:eastAsia="Times New Roman" w:hAnsi="Verdana" w:cs="Times New Roman"/>
                <w:sz w:val="18"/>
                <w:szCs w:val="18"/>
              </w:rPr>
            </w:pPr>
            <w:r w:rsidRPr="00066153">
              <w:rPr>
                <w:rFonts w:ascii="Verdana" w:eastAsia="Times New Roman" w:hAnsi="Verdana" w:cs="Times New Roman"/>
                <w:sz w:val="18"/>
                <w:szCs w:val="18"/>
              </w:rPr>
              <w:t>If necessary, please supply information regarding the control of tests carried out at intermediate stages of the manufacturing process.</w:t>
            </w:r>
          </w:p>
          <w:p w14:paraId="3AD960DD" w14:textId="77777777" w:rsidR="00066153" w:rsidRPr="003608A9" w:rsidRDefault="00066153" w:rsidP="00557BC0">
            <w:pPr>
              <w:rPr>
                <w:rFonts w:ascii="Verdana" w:hAnsi="Verdana"/>
                <w:b/>
                <w:i/>
                <w:sz w:val="18"/>
                <w:szCs w:val="18"/>
                <w:lang w:val="en-US"/>
              </w:rPr>
            </w:pPr>
          </w:p>
        </w:tc>
      </w:tr>
      <w:tr w:rsidR="00066153" w:rsidRPr="00137D8A" w14:paraId="5A634209"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1FC4C26B" w14:textId="77777777" w:rsidR="00066153" w:rsidRPr="003608A9" w:rsidRDefault="000661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CE931D5" w14:textId="77777777" w:rsidR="00066153" w:rsidRDefault="00066153" w:rsidP="006A2590">
      <w:pPr>
        <w:spacing w:after="0"/>
        <w:rPr>
          <w:rFonts w:ascii="Verdana" w:hAnsi="Verdana"/>
          <w:sz w:val="18"/>
          <w:szCs w:val="18"/>
        </w:rPr>
      </w:pPr>
    </w:p>
    <w:p w14:paraId="092974B3" w14:textId="77777777" w:rsidR="000555E4" w:rsidRDefault="000555E4" w:rsidP="006A2590">
      <w:pPr>
        <w:spacing w:after="0"/>
        <w:rPr>
          <w:rFonts w:ascii="Verdana" w:hAnsi="Verdana"/>
          <w:sz w:val="18"/>
          <w:szCs w:val="18"/>
        </w:rPr>
      </w:pPr>
    </w:p>
    <w:p w14:paraId="166EB2F9" w14:textId="77777777" w:rsidR="000555E4" w:rsidRDefault="000555E4">
      <w:pPr>
        <w:rPr>
          <w:rFonts w:ascii="Verdana" w:hAnsi="Verdana"/>
          <w:sz w:val="18"/>
          <w:szCs w:val="18"/>
        </w:rPr>
      </w:pPr>
      <w:r>
        <w:rPr>
          <w:rFonts w:ascii="Verdana" w:hAnsi="Verdana"/>
          <w:sz w:val="18"/>
          <w:szCs w:val="18"/>
        </w:rPr>
        <w:br w:type="page"/>
      </w:r>
    </w:p>
    <w:p w14:paraId="2FD4B9EC" w14:textId="77777777" w:rsidR="000555E4" w:rsidRDefault="000555E4"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0CE679B7"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0EED66CF" w14:textId="77777777" w:rsidR="000555E4" w:rsidRPr="00AF7761" w:rsidRDefault="000555E4" w:rsidP="00631A49">
            <w:pPr>
              <w:pStyle w:val="Heading2"/>
              <w:outlineLvl w:val="1"/>
            </w:pPr>
            <w:bookmarkStart w:id="90" w:name="_Toc412725004"/>
            <w:r w:rsidRPr="00AF7761">
              <w:t>6. Control tests on finished products</w:t>
            </w:r>
            <w:bookmarkEnd w:id="90"/>
          </w:p>
          <w:p w14:paraId="448DBF08" w14:textId="77777777" w:rsidR="000555E4" w:rsidRPr="00AF6CE5" w:rsidRDefault="000555E4" w:rsidP="00631A49">
            <w:pPr>
              <w:pStyle w:val="Heading2"/>
              <w:outlineLvl w:val="1"/>
            </w:pPr>
          </w:p>
        </w:tc>
      </w:tr>
      <w:tr w:rsidR="000555E4" w:rsidRPr="00137D8A" w14:paraId="630D4D4C"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00D812DD"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Please supply details of the qualitative and quantitative tests carried out to control the medicinal substance in the device.</w:t>
            </w:r>
          </w:p>
          <w:p w14:paraId="7C58504B" w14:textId="77777777" w:rsidR="000555E4" w:rsidRPr="003608A9" w:rsidRDefault="000555E4" w:rsidP="00557BC0">
            <w:pPr>
              <w:rPr>
                <w:rFonts w:ascii="Verdana" w:hAnsi="Verdana"/>
                <w:b/>
                <w:i/>
                <w:sz w:val="18"/>
                <w:szCs w:val="18"/>
                <w:lang w:val="en-US"/>
              </w:rPr>
            </w:pPr>
          </w:p>
        </w:tc>
      </w:tr>
      <w:tr w:rsidR="000555E4" w:rsidRPr="00137D8A" w14:paraId="1A71FB58"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105B5253"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21C4137F" w14:textId="77777777" w:rsidR="000555E4" w:rsidRDefault="000555E4" w:rsidP="006A2590">
      <w:pPr>
        <w:spacing w:after="0"/>
        <w:rPr>
          <w:rFonts w:ascii="Verdana" w:hAnsi="Verdana"/>
          <w:sz w:val="18"/>
          <w:szCs w:val="18"/>
        </w:rPr>
      </w:pPr>
    </w:p>
    <w:p w14:paraId="7A2CAF46" w14:textId="77777777" w:rsidR="00FE446C" w:rsidRDefault="00FE446C" w:rsidP="006A2590">
      <w:pPr>
        <w:spacing w:after="0"/>
        <w:rPr>
          <w:rFonts w:ascii="Verdana" w:hAnsi="Verdana"/>
          <w:sz w:val="18"/>
          <w:szCs w:val="18"/>
        </w:rPr>
      </w:pPr>
    </w:p>
    <w:p w14:paraId="1F4CFCDA"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7CC6D31F"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678D0ABD" w14:textId="77777777" w:rsidR="000555E4" w:rsidRPr="00AF7761" w:rsidRDefault="000555E4" w:rsidP="00631A49">
            <w:pPr>
              <w:pStyle w:val="Heading2"/>
              <w:outlineLvl w:val="1"/>
            </w:pPr>
            <w:r>
              <w:rPr>
                <w:sz w:val="18"/>
                <w:szCs w:val="18"/>
              </w:rPr>
              <w:br w:type="page"/>
            </w:r>
            <w:bookmarkStart w:id="91" w:name="_Toc412725005"/>
            <w:r w:rsidRPr="00AF7761">
              <w:t>7. Toxicity</w:t>
            </w:r>
            <w:bookmarkEnd w:id="91"/>
          </w:p>
          <w:p w14:paraId="28E1E2CE" w14:textId="77777777" w:rsidR="000555E4" w:rsidRPr="00AF6CE5" w:rsidRDefault="000555E4" w:rsidP="00631A49">
            <w:pPr>
              <w:pStyle w:val="Heading2"/>
              <w:outlineLvl w:val="1"/>
            </w:pPr>
          </w:p>
        </w:tc>
      </w:tr>
      <w:tr w:rsidR="000555E4" w:rsidRPr="00137D8A" w14:paraId="1C19BC03"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729E47BE" w14:textId="77777777" w:rsidR="000555E4" w:rsidRDefault="000555E4" w:rsidP="000555E4">
            <w:pPr>
              <w:rPr>
                <w:rFonts w:eastAsia="Times New Roman" w:cs="Times New Roman"/>
                <w:i/>
              </w:rPr>
            </w:pPr>
          </w:p>
          <w:p w14:paraId="3D332B0D" w14:textId="77777777" w:rsid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Please provide reference to the known toxicological profile of the medicinal substance.</w:t>
            </w:r>
          </w:p>
          <w:p w14:paraId="6F076245" w14:textId="77777777" w:rsidR="000555E4" w:rsidRPr="000555E4" w:rsidRDefault="000555E4" w:rsidP="000555E4">
            <w:pPr>
              <w:rPr>
                <w:rFonts w:ascii="Verdana" w:eastAsia="Times New Roman" w:hAnsi="Verdana" w:cs="Times New Roman"/>
                <w:sz w:val="18"/>
                <w:szCs w:val="18"/>
              </w:rPr>
            </w:pPr>
          </w:p>
          <w:p w14:paraId="0951D506"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In the case of new active substances, the results of the toxicity tests should be supplied</w:t>
            </w:r>
          </w:p>
          <w:p w14:paraId="236606A5" w14:textId="77777777" w:rsidR="000555E4" w:rsidRPr="003608A9" w:rsidRDefault="000555E4" w:rsidP="00557BC0">
            <w:pPr>
              <w:rPr>
                <w:rFonts w:ascii="Verdana" w:hAnsi="Verdana"/>
                <w:b/>
                <w:i/>
                <w:sz w:val="18"/>
                <w:szCs w:val="18"/>
                <w:lang w:val="en-US"/>
              </w:rPr>
            </w:pPr>
          </w:p>
        </w:tc>
      </w:tr>
      <w:tr w:rsidR="000555E4" w:rsidRPr="00137D8A" w14:paraId="3B288153"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224E914A"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1BF624E5" w14:textId="77777777" w:rsidR="000555E4" w:rsidRDefault="000555E4" w:rsidP="006A2590">
      <w:pPr>
        <w:spacing w:after="0"/>
        <w:rPr>
          <w:rFonts w:ascii="Verdana" w:hAnsi="Verdana"/>
          <w:sz w:val="18"/>
          <w:szCs w:val="18"/>
        </w:rPr>
      </w:pPr>
    </w:p>
    <w:p w14:paraId="4CF23391"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7322C7BC"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02B11B5E" w14:textId="77777777" w:rsidR="000555E4" w:rsidRPr="00AF7761" w:rsidRDefault="000555E4" w:rsidP="00631A49">
            <w:pPr>
              <w:pStyle w:val="Heading2"/>
              <w:outlineLvl w:val="1"/>
            </w:pPr>
            <w:r>
              <w:rPr>
                <w:sz w:val="18"/>
                <w:szCs w:val="18"/>
              </w:rPr>
              <w:br w:type="page"/>
            </w:r>
            <w:bookmarkStart w:id="92" w:name="_Toc412725006"/>
            <w:r w:rsidRPr="00AF7761">
              <w:t>8. Reproductive Function</w:t>
            </w:r>
            <w:bookmarkEnd w:id="92"/>
          </w:p>
          <w:p w14:paraId="5F73A8E2" w14:textId="77777777" w:rsidR="000555E4" w:rsidRPr="00AF6CE5" w:rsidRDefault="000555E4" w:rsidP="00631A49">
            <w:pPr>
              <w:pStyle w:val="Heading2"/>
              <w:outlineLvl w:val="1"/>
            </w:pPr>
          </w:p>
        </w:tc>
      </w:tr>
      <w:tr w:rsidR="000555E4" w:rsidRPr="00137D8A" w14:paraId="4411BA7E"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18555BC7" w14:textId="77777777" w:rsidR="000555E4" w:rsidRDefault="000555E4" w:rsidP="00557BC0">
            <w:pPr>
              <w:rPr>
                <w:rFonts w:eastAsia="Times New Roman" w:cs="Times New Roman"/>
                <w:i/>
              </w:rPr>
            </w:pPr>
          </w:p>
          <w:p w14:paraId="1DAEAB1A"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Please provide reference to the known profile in relation to reproductive function, of the medicinal substance.</w:t>
            </w:r>
          </w:p>
          <w:p w14:paraId="50E6B4B3" w14:textId="77777777" w:rsidR="000555E4" w:rsidRPr="000555E4" w:rsidRDefault="000555E4" w:rsidP="000555E4">
            <w:pPr>
              <w:rPr>
                <w:rFonts w:ascii="Verdana" w:eastAsia="Times New Roman" w:hAnsi="Verdana" w:cs="Times New Roman"/>
                <w:sz w:val="18"/>
                <w:szCs w:val="18"/>
              </w:rPr>
            </w:pPr>
          </w:p>
          <w:p w14:paraId="3DAF0FF8"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In the case of new active substances, the results of the appropriate tests should be supplied</w:t>
            </w:r>
          </w:p>
          <w:p w14:paraId="000467E0" w14:textId="77777777" w:rsidR="000555E4" w:rsidRPr="003608A9" w:rsidRDefault="000555E4" w:rsidP="00557BC0">
            <w:pPr>
              <w:rPr>
                <w:rFonts w:ascii="Verdana" w:hAnsi="Verdana"/>
                <w:b/>
                <w:i/>
                <w:sz w:val="18"/>
                <w:szCs w:val="18"/>
                <w:lang w:val="en-US"/>
              </w:rPr>
            </w:pPr>
          </w:p>
        </w:tc>
      </w:tr>
      <w:tr w:rsidR="000555E4" w:rsidRPr="00137D8A" w14:paraId="77405B5F"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772C3D80"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7AFE3FB9" w14:textId="77777777" w:rsidR="000555E4" w:rsidRDefault="000555E4" w:rsidP="006A2590">
      <w:pPr>
        <w:spacing w:after="0"/>
        <w:rPr>
          <w:rFonts w:ascii="Verdana" w:hAnsi="Verdana"/>
          <w:sz w:val="18"/>
          <w:szCs w:val="18"/>
        </w:rPr>
      </w:pPr>
    </w:p>
    <w:p w14:paraId="06DF91EC"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21D2DF28"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49EDCBFF" w14:textId="77777777" w:rsidR="000555E4" w:rsidRPr="00AF7761" w:rsidRDefault="000555E4" w:rsidP="00631A49">
            <w:pPr>
              <w:pStyle w:val="Heading2"/>
              <w:outlineLvl w:val="1"/>
              <w:rPr>
                <w:szCs w:val="20"/>
                <w:u w:val="single"/>
              </w:rPr>
            </w:pPr>
            <w:bookmarkStart w:id="93" w:name="_Toc412725007"/>
            <w:r w:rsidRPr="00AF7761">
              <w:t>9. Embryo/foetal and perinatal Toxicity</w:t>
            </w:r>
            <w:bookmarkEnd w:id="93"/>
          </w:p>
          <w:p w14:paraId="42B7D77E" w14:textId="77777777" w:rsidR="000555E4" w:rsidRPr="00AF6CE5" w:rsidRDefault="000555E4" w:rsidP="00631A49">
            <w:pPr>
              <w:pStyle w:val="Heading2"/>
              <w:outlineLvl w:val="1"/>
            </w:pPr>
          </w:p>
        </w:tc>
      </w:tr>
      <w:tr w:rsidR="000555E4" w:rsidRPr="00137D8A" w14:paraId="329AFF0F"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31C7C7F7" w14:textId="77777777" w:rsidR="000555E4" w:rsidRDefault="000555E4" w:rsidP="00557BC0">
            <w:pPr>
              <w:rPr>
                <w:rFonts w:eastAsia="Times New Roman" w:cs="Times New Roman"/>
                <w:i/>
              </w:rPr>
            </w:pPr>
          </w:p>
          <w:p w14:paraId="584F1EAE"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Please provide reference to the known embryo/foetal &amp; perinatal toxicological profile of the medicinal substance.</w:t>
            </w:r>
          </w:p>
          <w:p w14:paraId="6E58CBC8" w14:textId="77777777" w:rsidR="000555E4" w:rsidRPr="000555E4" w:rsidRDefault="000555E4" w:rsidP="000555E4">
            <w:pPr>
              <w:rPr>
                <w:rFonts w:ascii="Verdana" w:eastAsia="Times New Roman" w:hAnsi="Verdana" w:cs="Times New Roman"/>
                <w:sz w:val="18"/>
                <w:szCs w:val="18"/>
              </w:rPr>
            </w:pPr>
          </w:p>
          <w:p w14:paraId="5F8E97F0"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In the case of new active substances, the results of the toxicity tests should be supplied</w:t>
            </w:r>
          </w:p>
          <w:p w14:paraId="7C67BBC2" w14:textId="77777777" w:rsidR="000555E4" w:rsidRPr="003608A9" w:rsidRDefault="000555E4" w:rsidP="00557BC0">
            <w:pPr>
              <w:rPr>
                <w:rFonts w:ascii="Verdana" w:hAnsi="Verdana"/>
                <w:b/>
                <w:i/>
                <w:sz w:val="18"/>
                <w:szCs w:val="18"/>
                <w:lang w:val="en-US"/>
              </w:rPr>
            </w:pPr>
          </w:p>
        </w:tc>
      </w:tr>
      <w:tr w:rsidR="000555E4" w:rsidRPr="00137D8A" w14:paraId="14F7DA52"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7F37A668"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037F3D0E" w14:textId="77777777" w:rsidR="000555E4" w:rsidRDefault="000555E4" w:rsidP="006A2590">
      <w:pPr>
        <w:spacing w:after="0"/>
        <w:rPr>
          <w:rFonts w:ascii="Verdana" w:hAnsi="Verdana"/>
          <w:sz w:val="18"/>
          <w:szCs w:val="18"/>
        </w:rPr>
      </w:pPr>
    </w:p>
    <w:p w14:paraId="4355FD94" w14:textId="77777777" w:rsidR="00FE446C" w:rsidRDefault="00FE446C" w:rsidP="006A2590">
      <w:pPr>
        <w:spacing w:after="0"/>
        <w:rPr>
          <w:rFonts w:ascii="Verdana" w:hAnsi="Verdana"/>
          <w:sz w:val="18"/>
          <w:szCs w:val="18"/>
        </w:rPr>
      </w:pPr>
    </w:p>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487BED3D" w14:textId="77777777" w:rsidTr="00631A49">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54EDF925" w14:textId="77777777" w:rsidR="000555E4" w:rsidRPr="00AF7761" w:rsidRDefault="000555E4" w:rsidP="00631A49">
            <w:pPr>
              <w:pStyle w:val="Heading2"/>
              <w:outlineLvl w:val="1"/>
            </w:pPr>
            <w:r>
              <w:rPr>
                <w:sz w:val="18"/>
                <w:szCs w:val="18"/>
              </w:rPr>
              <w:br w:type="page"/>
            </w:r>
            <w:bookmarkStart w:id="94" w:name="_Toc412725008"/>
            <w:r w:rsidRPr="00AF7761">
              <w:t>10.  Mutagenic potential</w:t>
            </w:r>
            <w:bookmarkEnd w:id="94"/>
          </w:p>
        </w:tc>
      </w:tr>
      <w:tr w:rsidR="000555E4" w:rsidRPr="00137D8A" w14:paraId="3A762A3F" w14:textId="77777777" w:rsidTr="00631A49">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55490D1C" w14:textId="77777777" w:rsidR="000555E4" w:rsidRPr="000555E4" w:rsidRDefault="000555E4" w:rsidP="00557BC0">
            <w:pPr>
              <w:rPr>
                <w:rFonts w:ascii="Verdana" w:eastAsia="Times New Roman" w:hAnsi="Verdana" w:cs="Times New Roman"/>
                <w:sz w:val="18"/>
                <w:szCs w:val="18"/>
              </w:rPr>
            </w:pPr>
          </w:p>
          <w:p w14:paraId="6E88BDBE"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Please provide reference to the known mutagenic potential of the medicinal substance.</w:t>
            </w:r>
          </w:p>
          <w:p w14:paraId="0EE4024F" w14:textId="77777777" w:rsidR="000555E4" w:rsidRPr="000555E4" w:rsidRDefault="000555E4" w:rsidP="000555E4">
            <w:pPr>
              <w:rPr>
                <w:rFonts w:ascii="Verdana" w:eastAsia="Times New Roman" w:hAnsi="Verdana" w:cs="Times New Roman"/>
                <w:sz w:val="18"/>
                <w:szCs w:val="18"/>
              </w:rPr>
            </w:pPr>
          </w:p>
          <w:p w14:paraId="5C3953E9" w14:textId="77777777" w:rsidR="000555E4" w:rsidRPr="000555E4" w:rsidRDefault="000555E4" w:rsidP="000555E4">
            <w:pPr>
              <w:rPr>
                <w:rFonts w:ascii="Verdana" w:eastAsia="Times New Roman" w:hAnsi="Verdana" w:cs="Times New Roman"/>
                <w:sz w:val="18"/>
                <w:szCs w:val="18"/>
              </w:rPr>
            </w:pPr>
            <w:r w:rsidRPr="000555E4">
              <w:rPr>
                <w:rFonts w:ascii="Verdana" w:eastAsia="Times New Roman" w:hAnsi="Verdana" w:cs="Times New Roman"/>
                <w:sz w:val="18"/>
                <w:szCs w:val="18"/>
              </w:rPr>
              <w:t>In the case of new active substances, the results of the relevant tests should be supplied</w:t>
            </w:r>
          </w:p>
          <w:p w14:paraId="1E54E8DD" w14:textId="77777777" w:rsidR="000555E4" w:rsidRPr="003608A9" w:rsidRDefault="000555E4" w:rsidP="00557BC0">
            <w:pPr>
              <w:rPr>
                <w:rFonts w:ascii="Verdana" w:hAnsi="Verdana"/>
                <w:b/>
                <w:i/>
                <w:sz w:val="18"/>
                <w:szCs w:val="18"/>
                <w:lang w:val="en-US"/>
              </w:rPr>
            </w:pPr>
          </w:p>
        </w:tc>
      </w:tr>
      <w:tr w:rsidR="000555E4" w:rsidRPr="00137D8A" w14:paraId="3993BDED" w14:textId="77777777" w:rsidTr="00631A49">
        <w:trPr>
          <w:trHeight w:val="931"/>
        </w:trPr>
        <w:tc>
          <w:tcPr>
            <w:tcW w:w="9244" w:type="dxa"/>
            <w:tcBorders>
              <w:top w:val="single" w:sz="2" w:space="0" w:color="auto"/>
              <w:left w:val="single" w:sz="2" w:space="0" w:color="auto"/>
              <w:bottom w:val="single" w:sz="2" w:space="0" w:color="auto"/>
              <w:right w:val="single" w:sz="2" w:space="0" w:color="auto"/>
            </w:tcBorders>
          </w:tcPr>
          <w:p w14:paraId="623F830F"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73EA0104" w14:textId="77777777" w:rsidR="000555E4" w:rsidRDefault="000555E4" w:rsidP="006A2590">
      <w:pPr>
        <w:spacing w:after="0"/>
        <w:rPr>
          <w:rFonts w:ascii="Verdana" w:hAnsi="Verdana"/>
          <w:sz w:val="18"/>
          <w:szCs w:val="18"/>
        </w:rPr>
      </w:pPr>
    </w:p>
    <w:p w14:paraId="7335E113"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0555E4" w:rsidRPr="004C4748" w14:paraId="6270FE37"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75088205" w14:textId="77777777" w:rsidR="000555E4" w:rsidRPr="00AF7761" w:rsidRDefault="000555E4" w:rsidP="00631A49">
            <w:pPr>
              <w:pStyle w:val="Heading2"/>
              <w:outlineLvl w:val="1"/>
            </w:pPr>
            <w:r>
              <w:rPr>
                <w:sz w:val="18"/>
                <w:szCs w:val="18"/>
              </w:rPr>
              <w:br w:type="page"/>
            </w:r>
            <w:bookmarkStart w:id="95" w:name="_Toc412725009"/>
            <w:r w:rsidRPr="00AF7761">
              <w:t>1</w:t>
            </w:r>
            <w:r w:rsidR="002B0853" w:rsidRPr="00AF7761">
              <w:t>1</w:t>
            </w:r>
            <w:r w:rsidRPr="00AF7761">
              <w:t xml:space="preserve">.  </w:t>
            </w:r>
            <w:r w:rsidR="002B0853" w:rsidRPr="00AF7761">
              <w:t xml:space="preserve">Carcinogenicity </w:t>
            </w:r>
            <w:r w:rsidRPr="00AF7761">
              <w:t>potential</w:t>
            </w:r>
            <w:bookmarkEnd w:id="95"/>
          </w:p>
        </w:tc>
      </w:tr>
      <w:tr w:rsidR="000555E4" w:rsidRPr="00137D8A" w14:paraId="24C3DCA6"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23D55C53" w14:textId="77777777" w:rsidR="000555E4" w:rsidRPr="002B0853" w:rsidRDefault="000555E4" w:rsidP="00557BC0">
            <w:pPr>
              <w:rPr>
                <w:rFonts w:ascii="Verdana" w:eastAsia="Times New Roman" w:hAnsi="Verdana" w:cs="Times New Roman"/>
                <w:sz w:val="18"/>
                <w:szCs w:val="18"/>
              </w:rPr>
            </w:pPr>
          </w:p>
          <w:p w14:paraId="4B43958C" w14:textId="77777777" w:rsidR="002B0853" w:rsidRPr="002B0853" w:rsidRDefault="002B0853" w:rsidP="002B0853">
            <w:pPr>
              <w:rPr>
                <w:rFonts w:ascii="Verdana" w:eastAsia="Times New Roman" w:hAnsi="Verdana" w:cs="Times New Roman"/>
                <w:sz w:val="18"/>
                <w:szCs w:val="18"/>
              </w:rPr>
            </w:pPr>
            <w:r w:rsidRPr="002B0853">
              <w:rPr>
                <w:rFonts w:ascii="Verdana" w:eastAsia="Times New Roman" w:hAnsi="Verdana" w:cs="Times New Roman"/>
                <w:sz w:val="18"/>
                <w:szCs w:val="18"/>
              </w:rPr>
              <w:t>Please provide data on the carcinogenicity potential of the medicinal substance.</w:t>
            </w:r>
          </w:p>
          <w:p w14:paraId="7ACCFAF1" w14:textId="77777777" w:rsidR="000555E4" w:rsidRPr="003608A9" w:rsidRDefault="000555E4" w:rsidP="00557BC0">
            <w:pPr>
              <w:rPr>
                <w:rFonts w:ascii="Verdana" w:hAnsi="Verdana"/>
                <w:b/>
                <w:i/>
                <w:sz w:val="18"/>
                <w:szCs w:val="18"/>
                <w:lang w:val="en-US"/>
              </w:rPr>
            </w:pPr>
          </w:p>
        </w:tc>
      </w:tr>
      <w:tr w:rsidR="000555E4" w:rsidRPr="00137D8A" w14:paraId="2988CE4B"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08F491C4" w14:textId="77777777" w:rsidR="000555E4" w:rsidRPr="003608A9" w:rsidRDefault="000555E4"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005ECEAB" w14:textId="77777777" w:rsidR="000555E4" w:rsidRDefault="000555E4" w:rsidP="006A2590">
      <w:pPr>
        <w:spacing w:after="0"/>
        <w:rPr>
          <w:rFonts w:ascii="Verdana" w:hAnsi="Verdana"/>
          <w:sz w:val="18"/>
          <w:szCs w:val="18"/>
        </w:rPr>
      </w:pPr>
    </w:p>
    <w:p w14:paraId="502B2B2B" w14:textId="77777777" w:rsidR="00FE446C" w:rsidRDefault="00FE446C"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2B0853" w:rsidRPr="004C4748" w14:paraId="375BE918"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2324018B" w14:textId="77777777" w:rsidR="002B0853" w:rsidRPr="00AF7761" w:rsidRDefault="002B0853" w:rsidP="00631A49">
            <w:pPr>
              <w:pStyle w:val="Heading2"/>
              <w:outlineLvl w:val="1"/>
            </w:pPr>
            <w:bookmarkStart w:id="96" w:name="_Toc412725010"/>
            <w:r w:rsidRPr="00AF7761">
              <w:t>12.  Pharmacodynamics</w:t>
            </w:r>
            <w:bookmarkEnd w:id="96"/>
          </w:p>
        </w:tc>
      </w:tr>
      <w:tr w:rsidR="002B0853" w:rsidRPr="00137D8A" w14:paraId="3E00F39B"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5C0A0F04" w14:textId="77777777" w:rsidR="002B0853" w:rsidRPr="002B0853" w:rsidRDefault="002B0853" w:rsidP="00557BC0">
            <w:pPr>
              <w:rPr>
                <w:rFonts w:ascii="Verdana" w:eastAsia="Times New Roman" w:hAnsi="Verdana" w:cs="Times New Roman"/>
                <w:sz w:val="18"/>
                <w:szCs w:val="18"/>
              </w:rPr>
            </w:pPr>
          </w:p>
          <w:p w14:paraId="08EEE95E" w14:textId="77777777" w:rsidR="002B0853" w:rsidRPr="002B0853" w:rsidRDefault="002B0853" w:rsidP="002B0853">
            <w:pPr>
              <w:rPr>
                <w:rFonts w:ascii="Verdana" w:eastAsia="Times New Roman" w:hAnsi="Verdana" w:cs="Times New Roman"/>
                <w:sz w:val="18"/>
                <w:szCs w:val="18"/>
              </w:rPr>
            </w:pPr>
            <w:r w:rsidRPr="002B0853">
              <w:rPr>
                <w:rFonts w:ascii="Verdana" w:eastAsia="Times New Roman" w:hAnsi="Verdana" w:cs="Times New Roman"/>
                <w:sz w:val="18"/>
                <w:szCs w:val="18"/>
              </w:rPr>
              <w:t>Please provide details on the pharmacokinetics – addressing some or all of the points below as appropriate:</w:t>
            </w:r>
          </w:p>
          <w:p w14:paraId="507B779D" w14:textId="77777777" w:rsidR="002B0853" w:rsidRPr="002B0853" w:rsidRDefault="002B0853" w:rsidP="002B0853">
            <w:pPr>
              <w:rPr>
                <w:rFonts w:ascii="Verdana" w:hAnsi="Verdana"/>
                <w:sz w:val="18"/>
                <w:szCs w:val="18"/>
              </w:rPr>
            </w:pPr>
          </w:p>
          <w:p w14:paraId="2BA8B248" w14:textId="77777777" w:rsidR="002B0853" w:rsidRPr="002B0853" w:rsidRDefault="002B0853" w:rsidP="002B0853">
            <w:pPr>
              <w:rPr>
                <w:rFonts w:ascii="Verdana" w:hAnsi="Verdana"/>
                <w:sz w:val="18"/>
                <w:szCs w:val="18"/>
              </w:rPr>
            </w:pPr>
            <w:r w:rsidRPr="002B0853">
              <w:rPr>
                <w:rFonts w:ascii="Verdana" w:hAnsi="Verdana"/>
                <w:sz w:val="18"/>
                <w:szCs w:val="18"/>
              </w:rPr>
              <w:t xml:space="preserve">description of the pattern of local and systemic exposure to the medicinal substance, </w:t>
            </w:r>
          </w:p>
          <w:p w14:paraId="01CC2B62" w14:textId="77777777" w:rsidR="002B0853" w:rsidRPr="002B0853" w:rsidRDefault="002B0853" w:rsidP="002B0853">
            <w:pPr>
              <w:rPr>
                <w:rFonts w:ascii="Verdana" w:hAnsi="Verdana"/>
                <w:sz w:val="18"/>
                <w:szCs w:val="18"/>
              </w:rPr>
            </w:pPr>
            <w:r w:rsidRPr="002B0853">
              <w:rPr>
                <w:rFonts w:ascii="Verdana" w:hAnsi="Verdana"/>
                <w:sz w:val="18"/>
                <w:szCs w:val="18"/>
              </w:rPr>
              <w:t xml:space="preserve">where the level of exposure fluctuates, the maximum level and duration of exposure should be considered,  where it is considered possible that potential levels of systemic exposure may present a safety concern, maximum peak plasma concentration should be established, taking due consideration of individual variability, new active substances will require information on the release from the device, and, if relevant, its subsequent distribution and elimination. </w:t>
            </w:r>
          </w:p>
          <w:p w14:paraId="10A8FD0F" w14:textId="77777777" w:rsidR="002B0853" w:rsidRPr="003608A9" w:rsidRDefault="002B0853" w:rsidP="00557BC0">
            <w:pPr>
              <w:rPr>
                <w:rFonts w:ascii="Verdana" w:hAnsi="Verdana"/>
                <w:b/>
                <w:i/>
                <w:sz w:val="18"/>
                <w:szCs w:val="18"/>
                <w:lang w:val="en-US"/>
              </w:rPr>
            </w:pPr>
          </w:p>
        </w:tc>
      </w:tr>
      <w:tr w:rsidR="002B0853" w:rsidRPr="00137D8A" w14:paraId="000F60B5"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458E52E8" w14:textId="77777777" w:rsidR="002B0853" w:rsidRPr="003608A9" w:rsidRDefault="002B08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68FDABBC" w14:textId="77777777" w:rsidR="002B0853" w:rsidRDefault="002B0853" w:rsidP="006A2590">
      <w:pPr>
        <w:spacing w:after="0"/>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2B0853" w:rsidRPr="004C4748" w14:paraId="5EDC85C4"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66B23D0A" w14:textId="77777777" w:rsidR="002B0853" w:rsidRPr="00AF7761" w:rsidRDefault="002B0853" w:rsidP="00631A49">
            <w:pPr>
              <w:pStyle w:val="Heading2"/>
              <w:outlineLvl w:val="1"/>
            </w:pPr>
            <w:bookmarkStart w:id="97" w:name="_Toc412725011"/>
            <w:r w:rsidRPr="00AF7761">
              <w:t>13.  Local  Tolerance</w:t>
            </w:r>
            <w:bookmarkEnd w:id="97"/>
          </w:p>
        </w:tc>
      </w:tr>
      <w:tr w:rsidR="002B0853" w:rsidRPr="00137D8A" w14:paraId="46AB8611"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4D04A7F0" w14:textId="77777777" w:rsidR="002B0853" w:rsidRPr="002B0853" w:rsidRDefault="002B0853" w:rsidP="00557BC0">
            <w:pPr>
              <w:rPr>
                <w:rFonts w:ascii="Verdana" w:eastAsia="Times New Roman" w:hAnsi="Verdana" w:cs="Times New Roman"/>
                <w:sz w:val="18"/>
                <w:szCs w:val="18"/>
              </w:rPr>
            </w:pPr>
            <w:r w:rsidRPr="002B0853">
              <w:rPr>
                <w:rFonts w:ascii="Verdana" w:eastAsia="Times New Roman" w:hAnsi="Verdana" w:cs="Times New Roman"/>
                <w:sz w:val="18"/>
                <w:szCs w:val="18"/>
              </w:rPr>
              <w:t>Please provide details on the local tolerance of the medicinal substance.</w:t>
            </w:r>
          </w:p>
        </w:tc>
      </w:tr>
      <w:tr w:rsidR="002B0853" w:rsidRPr="00137D8A" w14:paraId="521E86B8"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3D4318E3" w14:textId="77777777" w:rsidR="002B0853" w:rsidRPr="003608A9" w:rsidRDefault="002B08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78231AE8" w14:textId="77777777" w:rsidR="00631A49" w:rsidRDefault="00631A49" w:rsidP="006A2590">
      <w:pPr>
        <w:spacing w:after="0"/>
        <w:rPr>
          <w:rFonts w:ascii="Verdana" w:hAnsi="Verdana"/>
          <w:sz w:val="18"/>
          <w:szCs w:val="18"/>
        </w:rPr>
      </w:pPr>
    </w:p>
    <w:tbl>
      <w:tblPr>
        <w:tblStyle w:val="TableGrid"/>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2B0853" w:rsidRPr="004C4748" w14:paraId="327BF106" w14:textId="77777777" w:rsidTr="00631A49">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75CC1CDB" w14:textId="77777777" w:rsidR="002B0853" w:rsidRPr="00AF7761" w:rsidRDefault="00631A49" w:rsidP="00631A49">
            <w:pPr>
              <w:pStyle w:val="Heading2"/>
              <w:outlineLvl w:val="1"/>
            </w:pPr>
            <w:r>
              <w:rPr>
                <w:sz w:val="18"/>
                <w:szCs w:val="18"/>
              </w:rPr>
              <w:lastRenderedPageBreak/>
              <w:br w:type="page"/>
            </w:r>
            <w:r w:rsidR="002B0853">
              <w:rPr>
                <w:sz w:val="18"/>
                <w:szCs w:val="18"/>
              </w:rPr>
              <w:br w:type="page"/>
            </w:r>
            <w:bookmarkStart w:id="98" w:name="_Toc412725012"/>
            <w:r w:rsidR="002B0853" w:rsidRPr="00AF7761">
              <w:t>14.  Risk analysis - additional</w:t>
            </w:r>
            <w:bookmarkEnd w:id="98"/>
          </w:p>
        </w:tc>
      </w:tr>
      <w:tr w:rsidR="002B0853" w:rsidRPr="00137D8A" w14:paraId="6C45506F" w14:textId="77777777" w:rsidTr="00631A49">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57DA4992" w14:textId="77777777" w:rsidR="002B0853" w:rsidRPr="002B0853" w:rsidRDefault="002B0853" w:rsidP="00557BC0">
            <w:pPr>
              <w:rPr>
                <w:szCs w:val="20"/>
              </w:rPr>
            </w:pPr>
            <w:r w:rsidRPr="002B0853">
              <w:rPr>
                <w:szCs w:val="20"/>
              </w:rPr>
              <w:t>Please provide additional risk analysis pertaining to the use of TSE</w:t>
            </w:r>
            <w:r>
              <w:rPr>
                <w:szCs w:val="20"/>
              </w:rPr>
              <w:t>.</w:t>
            </w:r>
          </w:p>
        </w:tc>
      </w:tr>
      <w:tr w:rsidR="002B0853" w:rsidRPr="00137D8A" w14:paraId="39053B72" w14:textId="77777777" w:rsidTr="00631A49">
        <w:trPr>
          <w:trHeight w:val="931"/>
        </w:trPr>
        <w:tc>
          <w:tcPr>
            <w:tcW w:w="9244" w:type="dxa"/>
            <w:tcBorders>
              <w:top w:val="single" w:sz="2" w:space="0" w:color="auto"/>
              <w:left w:val="single" w:sz="2" w:space="0" w:color="auto"/>
              <w:bottom w:val="single" w:sz="2" w:space="0" w:color="auto"/>
              <w:right w:val="single" w:sz="2" w:space="0" w:color="auto"/>
            </w:tcBorders>
          </w:tcPr>
          <w:p w14:paraId="3A2BAFD4" w14:textId="77777777" w:rsidR="002B0853" w:rsidRPr="003608A9" w:rsidRDefault="002B08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18C65FAE" w14:textId="77777777" w:rsidR="002B0853" w:rsidRDefault="002B0853" w:rsidP="006A2590">
      <w:pPr>
        <w:spacing w:after="0"/>
        <w:rPr>
          <w:rFonts w:ascii="Verdana" w:hAnsi="Verdana"/>
          <w:sz w:val="18"/>
          <w:szCs w:val="18"/>
        </w:rPr>
      </w:pPr>
    </w:p>
    <w:p w14:paraId="0D5152D5" w14:textId="77777777" w:rsidR="00FE446C" w:rsidRDefault="00FE446C" w:rsidP="00FE446C">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4"/>
      </w:tblGrid>
      <w:tr w:rsidR="002B0853" w:rsidRPr="004C4748" w14:paraId="45ECCEB9" w14:textId="77777777" w:rsidTr="009D7D8E">
        <w:trPr>
          <w:trHeight w:val="755"/>
        </w:trPr>
        <w:tc>
          <w:tcPr>
            <w:tcW w:w="9244" w:type="dxa"/>
            <w:tcBorders>
              <w:top w:val="single" w:sz="4" w:space="0" w:color="auto"/>
              <w:left w:val="single" w:sz="4" w:space="0" w:color="auto"/>
              <w:bottom w:val="single" w:sz="4" w:space="0" w:color="auto"/>
              <w:right w:val="single" w:sz="4" w:space="0" w:color="auto"/>
            </w:tcBorders>
            <w:shd w:val="clear" w:color="auto" w:fill="810033"/>
            <w:vAlign w:val="center"/>
          </w:tcPr>
          <w:p w14:paraId="03E366D6" w14:textId="77777777" w:rsidR="002B0853" w:rsidRPr="00AF7761" w:rsidRDefault="002B0853" w:rsidP="00631A49">
            <w:pPr>
              <w:pStyle w:val="Heading2"/>
              <w:outlineLvl w:val="1"/>
            </w:pPr>
            <w:bookmarkStart w:id="99" w:name="_Toc412725013"/>
            <w:r w:rsidRPr="00AF7761">
              <w:t>15.  Stability - additional</w:t>
            </w:r>
            <w:bookmarkEnd w:id="99"/>
          </w:p>
        </w:tc>
      </w:tr>
      <w:tr w:rsidR="002B0853" w:rsidRPr="00137D8A" w14:paraId="6AFDEA67" w14:textId="77777777" w:rsidTr="009D7D8E">
        <w:trPr>
          <w:trHeight w:val="931"/>
        </w:trPr>
        <w:tc>
          <w:tcPr>
            <w:tcW w:w="9244" w:type="dxa"/>
            <w:tcBorders>
              <w:top w:val="single" w:sz="4" w:space="0" w:color="auto"/>
              <w:left w:val="single" w:sz="2" w:space="0" w:color="auto"/>
              <w:bottom w:val="single" w:sz="2" w:space="0" w:color="auto"/>
              <w:right w:val="single" w:sz="2" w:space="0" w:color="auto"/>
            </w:tcBorders>
            <w:vAlign w:val="center"/>
          </w:tcPr>
          <w:p w14:paraId="28C364C7" w14:textId="77777777" w:rsidR="002B0853" w:rsidRPr="002B0853" w:rsidRDefault="002B0853" w:rsidP="002B0853">
            <w:pPr>
              <w:rPr>
                <w:szCs w:val="20"/>
              </w:rPr>
            </w:pPr>
            <w:r w:rsidRPr="002B0853">
              <w:rPr>
                <w:szCs w:val="20"/>
              </w:rPr>
              <w:t xml:space="preserve">Please provide additional </w:t>
            </w:r>
            <w:r>
              <w:rPr>
                <w:szCs w:val="20"/>
              </w:rPr>
              <w:t xml:space="preserve">stability data </w:t>
            </w:r>
            <w:r w:rsidRPr="002B0853">
              <w:rPr>
                <w:szCs w:val="20"/>
              </w:rPr>
              <w:t>pertaining to the use of TSE</w:t>
            </w:r>
            <w:r>
              <w:rPr>
                <w:szCs w:val="20"/>
              </w:rPr>
              <w:t>.</w:t>
            </w:r>
          </w:p>
        </w:tc>
      </w:tr>
      <w:tr w:rsidR="002B0853" w:rsidRPr="00137D8A" w14:paraId="34F5CD47" w14:textId="77777777" w:rsidTr="009D7D8E">
        <w:trPr>
          <w:trHeight w:val="931"/>
        </w:trPr>
        <w:tc>
          <w:tcPr>
            <w:tcW w:w="9244" w:type="dxa"/>
            <w:tcBorders>
              <w:top w:val="single" w:sz="2" w:space="0" w:color="auto"/>
              <w:left w:val="single" w:sz="2" w:space="0" w:color="auto"/>
              <w:bottom w:val="single" w:sz="2" w:space="0" w:color="auto"/>
              <w:right w:val="single" w:sz="2" w:space="0" w:color="auto"/>
            </w:tcBorders>
          </w:tcPr>
          <w:p w14:paraId="2A164F88" w14:textId="77777777" w:rsidR="002B0853" w:rsidRPr="003608A9" w:rsidRDefault="002B0853" w:rsidP="00557BC0">
            <w:pPr>
              <w:spacing w:before="120"/>
              <w:rPr>
                <w:rFonts w:ascii="Verdana" w:hAnsi="Verdana"/>
                <w:sz w:val="18"/>
                <w:szCs w:val="18"/>
              </w:rPr>
            </w:pPr>
            <w:r w:rsidRPr="003608A9">
              <w:rPr>
                <w:rFonts w:ascii="Verdana" w:hAnsi="Verdana"/>
                <w:sz w:val="18"/>
                <w:szCs w:val="18"/>
              </w:rPr>
              <w:fldChar w:fldCharType="begin">
                <w:ffData>
                  <w:name w:val="Text170"/>
                  <w:enabled/>
                  <w:calcOnExit w:val="0"/>
                  <w:textInput/>
                </w:ffData>
              </w:fldChar>
            </w:r>
            <w:r w:rsidRPr="003608A9">
              <w:rPr>
                <w:rFonts w:ascii="Verdana" w:hAnsi="Verdana"/>
                <w:sz w:val="18"/>
                <w:szCs w:val="18"/>
              </w:rPr>
              <w:instrText xml:space="preserve"> FORMTEXT </w:instrText>
            </w:r>
            <w:r w:rsidRPr="003608A9">
              <w:rPr>
                <w:rFonts w:ascii="Verdana" w:hAnsi="Verdana"/>
                <w:sz w:val="18"/>
                <w:szCs w:val="18"/>
              </w:rPr>
            </w:r>
            <w:r w:rsidRPr="003608A9">
              <w:rPr>
                <w:rFonts w:ascii="Verdana" w:hAnsi="Verdana"/>
                <w:sz w:val="18"/>
                <w:szCs w:val="18"/>
              </w:rPr>
              <w:fldChar w:fldCharType="separate"/>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noProof/>
                <w:sz w:val="18"/>
                <w:szCs w:val="18"/>
              </w:rPr>
              <w:t> </w:t>
            </w:r>
            <w:r w:rsidRPr="003608A9">
              <w:rPr>
                <w:rFonts w:ascii="Verdana" w:hAnsi="Verdana"/>
                <w:sz w:val="18"/>
                <w:szCs w:val="18"/>
              </w:rPr>
              <w:fldChar w:fldCharType="end"/>
            </w:r>
          </w:p>
        </w:tc>
      </w:tr>
    </w:tbl>
    <w:p w14:paraId="54D0F176" w14:textId="77777777" w:rsidR="002B0853" w:rsidRDefault="002B0853" w:rsidP="006A2590">
      <w:pPr>
        <w:spacing w:after="0"/>
        <w:rPr>
          <w:rFonts w:ascii="Verdana" w:hAnsi="Verdana"/>
          <w:sz w:val="18"/>
          <w:szCs w:val="18"/>
        </w:rPr>
      </w:pPr>
    </w:p>
    <w:p w14:paraId="6ECC1F72" w14:textId="77777777" w:rsidR="002B0853" w:rsidRDefault="002B0853" w:rsidP="006A2590">
      <w:pPr>
        <w:spacing w:after="0"/>
        <w:rPr>
          <w:rFonts w:ascii="Verdana" w:hAnsi="Verdana"/>
          <w:sz w:val="18"/>
          <w:szCs w:val="18"/>
        </w:rPr>
      </w:pPr>
    </w:p>
    <w:p w14:paraId="27DF419D" w14:textId="77777777" w:rsidR="002B0853" w:rsidRDefault="002B0853" w:rsidP="006A2590">
      <w:pPr>
        <w:spacing w:after="0"/>
        <w:rPr>
          <w:rFonts w:ascii="Verdana" w:hAnsi="Verdana"/>
          <w:sz w:val="18"/>
          <w:szCs w:val="18"/>
        </w:rPr>
      </w:pPr>
    </w:p>
    <w:p w14:paraId="3AE4FEC6" w14:textId="77777777" w:rsidR="00FE446C" w:rsidRDefault="00FE446C">
      <w:pPr>
        <w:rPr>
          <w:rFonts w:ascii="Verdana" w:hAnsi="Verdana"/>
          <w:sz w:val="18"/>
          <w:szCs w:val="18"/>
        </w:rPr>
      </w:pPr>
    </w:p>
    <w:sectPr w:rsidR="00FE446C" w:rsidSect="00044228">
      <w:headerReference w:type="default" r:id="rId15"/>
      <w:footerReference w:type="default" r:id="rId16"/>
      <w:footerReference w:type="first" r:id="rId17"/>
      <w:pgSz w:w="11906" w:h="16838"/>
      <w:pgMar w:top="709"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1969" w14:textId="77777777" w:rsidR="0001553E" w:rsidRDefault="0001553E" w:rsidP="00860B7D">
      <w:pPr>
        <w:spacing w:after="0" w:line="240" w:lineRule="auto"/>
      </w:pPr>
      <w:r>
        <w:separator/>
      </w:r>
    </w:p>
  </w:endnote>
  <w:endnote w:type="continuationSeparator" w:id="0">
    <w:p w14:paraId="567F18F9" w14:textId="77777777" w:rsidR="0001553E" w:rsidRDefault="0001553E"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Priva Pro Three">
    <w:altName w:val="Corbel"/>
    <w:panose1 w:val="02000503040000020004"/>
    <w:charset w:val="00"/>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2613"/>
    </w:tblGrid>
    <w:tr w:rsidR="0076077A" w:rsidRPr="00F93A98" w14:paraId="3EBEC517" w14:textId="77777777" w:rsidTr="002D3C54">
      <w:trPr>
        <w:trHeight w:val="450"/>
      </w:trPr>
      <w:tc>
        <w:tcPr>
          <w:tcW w:w="2518" w:type="dxa"/>
        </w:tcPr>
        <w:p w14:paraId="2C14F9A4" w14:textId="77777777" w:rsidR="0076077A" w:rsidRPr="007032AF" w:rsidRDefault="007032AF" w:rsidP="00855F5B">
          <w:pPr>
            <w:pStyle w:val="Footer"/>
            <w:spacing w:before="120"/>
            <w:rPr>
              <w:rFonts w:ascii="Verdana" w:hAnsi="Verdana"/>
              <w:b/>
              <w:color w:val="0070C0"/>
              <w:sz w:val="16"/>
              <w:szCs w:val="16"/>
            </w:rPr>
          </w:pPr>
          <w:r>
            <w:rPr>
              <w:rFonts w:ascii="Verdana" w:hAnsi="Verdana"/>
              <w:b/>
              <w:sz w:val="16"/>
              <w:szCs w:val="16"/>
            </w:rPr>
            <w:t xml:space="preserve">GRF 25-44a  Rev </w:t>
          </w:r>
          <w:r w:rsidR="004C3F63">
            <w:rPr>
              <w:rFonts w:ascii="Verdana" w:hAnsi="Verdana"/>
              <w:b/>
              <w:color w:val="0070C0"/>
              <w:sz w:val="16"/>
              <w:szCs w:val="16"/>
            </w:rPr>
            <w:t>1.7</w:t>
          </w:r>
        </w:p>
      </w:tc>
      <w:tc>
        <w:tcPr>
          <w:tcW w:w="4111" w:type="dxa"/>
        </w:tcPr>
        <w:p w14:paraId="3BB9E198" w14:textId="77777777" w:rsidR="0076077A" w:rsidRPr="00F93A98" w:rsidRDefault="0076077A"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2095975805"/>
            <w:docPartObj>
              <w:docPartGallery w:val="Page Numbers (Bottom of Page)"/>
              <w:docPartUnique/>
            </w:docPartObj>
          </w:sdtPr>
          <w:sdtEndPr/>
          <w:sdtContent>
            <w:sdt>
              <w:sdtPr>
                <w:rPr>
                  <w:rFonts w:ascii="Verdana" w:hAnsi="Verdana"/>
                  <w:b/>
                  <w:sz w:val="16"/>
                  <w:szCs w:val="16"/>
                </w:rPr>
                <w:id w:val="-840316804"/>
                <w:docPartObj>
                  <w:docPartGallery w:val="Page Numbers (Top of Page)"/>
                  <w:docPartUnique/>
                </w:docPartObj>
              </w:sdtPr>
              <w:sdtEndPr/>
              <w:sdtContent>
                <w:sdt>
                  <w:sdtPr>
                    <w:rPr>
                      <w:rFonts w:ascii="Verdana" w:hAnsi="Verdana"/>
                      <w:b/>
                      <w:sz w:val="16"/>
                      <w:szCs w:val="16"/>
                    </w:rPr>
                    <w:id w:val="-1459957132"/>
                    <w:docPartObj>
                      <w:docPartGallery w:val="Page Numbers (Bottom of Page)"/>
                      <w:docPartUnique/>
                    </w:docPartObj>
                  </w:sdtPr>
                  <w:sdtEndPr/>
                  <w:sdtContent>
                    <w:sdt>
                      <w:sdtPr>
                        <w:rPr>
                          <w:rFonts w:ascii="Verdana" w:hAnsi="Verdana"/>
                          <w:b/>
                          <w:sz w:val="16"/>
                          <w:szCs w:val="16"/>
                        </w:rPr>
                        <w:id w:val="422072953"/>
                        <w:docPartObj>
                          <w:docPartGallery w:val="Page Numbers (Top of Page)"/>
                          <w:docPartUnique/>
                        </w:docPartObj>
                      </w:sdtPr>
                      <w:sdtEndPr/>
                      <w:sdtContent>
                        <w:sdt>
                          <w:sdtPr>
                            <w:rPr>
                              <w:rFonts w:ascii="Verdana" w:hAnsi="Verdana"/>
                              <w:b/>
                              <w:sz w:val="16"/>
                              <w:szCs w:val="16"/>
                            </w:rPr>
                            <w:id w:val="1237985089"/>
                            <w:docPartObj>
                              <w:docPartGallery w:val="Page Numbers (Top of Page)"/>
                              <w:docPartUnique/>
                            </w:docPartObj>
                          </w:sdtPr>
                          <w:sdtEndPr/>
                          <w:sdtContent>
                            <w:p w14:paraId="651055F7" w14:textId="77777777" w:rsidR="0076077A" w:rsidRPr="00044228" w:rsidRDefault="0076077A"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304AA7">
                                <w:rPr>
                                  <w:rFonts w:ascii="Verdana" w:hAnsi="Verdana"/>
                                  <w:b/>
                                  <w:bCs/>
                                  <w:noProof/>
                                  <w:sz w:val="16"/>
                                  <w:szCs w:val="16"/>
                                </w:rPr>
                                <w:t>47</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1225B">
                                <w:rPr>
                                  <w:rFonts w:ascii="Verdana" w:hAnsi="Verdana"/>
                                  <w:b/>
                                  <w:bCs/>
                                  <w:noProof/>
                                  <w:sz w:val="16"/>
                                  <w:szCs w:val="16"/>
                                </w:rPr>
                                <w:t>51</w:t>
                              </w:r>
                              <w:r w:rsidRPr="00044228">
                                <w:rPr>
                                  <w:rFonts w:ascii="Verdana" w:hAnsi="Verdana"/>
                                  <w:b/>
                                  <w:bCs/>
                                  <w:sz w:val="16"/>
                                  <w:szCs w:val="16"/>
                                </w:rPr>
                                <w:fldChar w:fldCharType="end"/>
                              </w:r>
                            </w:p>
                          </w:sdtContent>
                        </w:sdt>
                      </w:sdtContent>
                    </w:sdt>
                  </w:sdtContent>
                </w:sdt>
              </w:sdtContent>
            </w:sdt>
          </w:sdtContent>
        </w:sdt>
      </w:tc>
    </w:tr>
  </w:tbl>
  <w:p w14:paraId="379BCD76" w14:textId="77777777" w:rsidR="0076077A" w:rsidRDefault="0076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2613"/>
    </w:tblGrid>
    <w:tr w:rsidR="0076077A" w:rsidRPr="00F93A98" w14:paraId="6377FBD4" w14:textId="77777777" w:rsidTr="002D3C54">
      <w:trPr>
        <w:trHeight w:val="450"/>
      </w:trPr>
      <w:tc>
        <w:tcPr>
          <w:tcW w:w="2518" w:type="dxa"/>
        </w:tcPr>
        <w:p w14:paraId="1E0E4618" w14:textId="77777777" w:rsidR="0076077A" w:rsidRPr="00F93A98" w:rsidRDefault="007032AF" w:rsidP="004C3F63">
          <w:pPr>
            <w:pStyle w:val="Footer"/>
            <w:spacing w:before="120"/>
            <w:rPr>
              <w:rFonts w:ascii="Verdana" w:hAnsi="Verdana"/>
              <w:b/>
              <w:sz w:val="16"/>
              <w:szCs w:val="16"/>
            </w:rPr>
          </w:pPr>
          <w:r>
            <w:rPr>
              <w:rFonts w:ascii="Verdana" w:hAnsi="Verdana"/>
              <w:b/>
              <w:sz w:val="16"/>
              <w:szCs w:val="16"/>
            </w:rPr>
            <w:t xml:space="preserve">GRF 25-44a  Rev </w:t>
          </w:r>
          <w:r w:rsidR="008931E3">
            <w:rPr>
              <w:rFonts w:ascii="Verdana" w:hAnsi="Verdana"/>
              <w:b/>
              <w:color w:val="0070C0"/>
              <w:sz w:val="16"/>
              <w:szCs w:val="16"/>
            </w:rPr>
            <w:t>1.</w:t>
          </w:r>
          <w:r w:rsidR="004C3F63">
            <w:rPr>
              <w:rFonts w:ascii="Verdana" w:hAnsi="Verdana"/>
              <w:b/>
              <w:color w:val="0070C0"/>
              <w:sz w:val="16"/>
              <w:szCs w:val="16"/>
            </w:rPr>
            <w:t>7</w:t>
          </w:r>
        </w:p>
      </w:tc>
      <w:tc>
        <w:tcPr>
          <w:tcW w:w="4111" w:type="dxa"/>
        </w:tcPr>
        <w:p w14:paraId="24A3D313" w14:textId="77777777" w:rsidR="0076077A" w:rsidRPr="00F93A98" w:rsidRDefault="0076077A" w:rsidP="002D3C54">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716862142"/>
            <w:docPartObj>
              <w:docPartGallery w:val="Page Numbers (Bottom of Page)"/>
              <w:docPartUnique/>
            </w:docPartObj>
          </w:sdtPr>
          <w:sdtEndPr/>
          <w:sdtContent>
            <w:sdt>
              <w:sdtPr>
                <w:rPr>
                  <w:rFonts w:ascii="Verdana" w:hAnsi="Verdana"/>
                  <w:b/>
                  <w:sz w:val="16"/>
                  <w:szCs w:val="16"/>
                </w:rPr>
                <w:id w:val="816920238"/>
                <w:docPartObj>
                  <w:docPartGallery w:val="Page Numbers (Top of Page)"/>
                  <w:docPartUnique/>
                </w:docPartObj>
              </w:sdtPr>
              <w:sdtEndPr/>
              <w:sdtContent>
                <w:sdt>
                  <w:sdtPr>
                    <w:rPr>
                      <w:rFonts w:ascii="Verdana" w:hAnsi="Verdana"/>
                      <w:b/>
                      <w:sz w:val="16"/>
                      <w:szCs w:val="16"/>
                    </w:rPr>
                    <w:id w:val="-199550970"/>
                    <w:docPartObj>
                      <w:docPartGallery w:val="Page Numbers (Bottom of Page)"/>
                      <w:docPartUnique/>
                    </w:docPartObj>
                  </w:sdtPr>
                  <w:sdtEndPr/>
                  <w:sdtContent>
                    <w:sdt>
                      <w:sdtPr>
                        <w:rPr>
                          <w:rFonts w:ascii="Verdana" w:hAnsi="Verdana"/>
                          <w:b/>
                          <w:sz w:val="16"/>
                          <w:szCs w:val="16"/>
                        </w:rPr>
                        <w:id w:val="-517003157"/>
                        <w:docPartObj>
                          <w:docPartGallery w:val="Page Numbers (Top of Page)"/>
                          <w:docPartUnique/>
                        </w:docPartObj>
                      </w:sdtPr>
                      <w:sdtEndPr/>
                      <w:sdtContent>
                        <w:sdt>
                          <w:sdtPr>
                            <w:rPr>
                              <w:rFonts w:ascii="Verdana" w:hAnsi="Verdana"/>
                              <w:b/>
                              <w:sz w:val="16"/>
                              <w:szCs w:val="16"/>
                            </w:rPr>
                            <w:id w:val="-401606166"/>
                            <w:docPartObj>
                              <w:docPartGallery w:val="Page Numbers (Top of Page)"/>
                              <w:docPartUnique/>
                            </w:docPartObj>
                          </w:sdtPr>
                          <w:sdtEndPr/>
                          <w:sdtContent>
                            <w:p w14:paraId="3BE536E6" w14:textId="77777777" w:rsidR="0076077A" w:rsidRPr="00044228" w:rsidRDefault="0076077A" w:rsidP="002D3C54">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C74271">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A1225B">
                                <w:rPr>
                                  <w:rFonts w:ascii="Verdana" w:hAnsi="Verdana"/>
                                  <w:b/>
                                  <w:bCs/>
                                  <w:noProof/>
                                  <w:sz w:val="16"/>
                                  <w:szCs w:val="16"/>
                                </w:rPr>
                                <w:t>51</w:t>
                              </w:r>
                              <w:r w:rsidRPr="00044228">
                                <w:rPr>
                                  <w:rFonts w:ascii="Verdana" w:hAnsi="Verdana"/>
                                  <w:b/>
                                  <w:bCs/>
                                  <w:sz w:val="16"/>
                                  <w:szCs w:val="16"/>
                                </w:rPr>
                                <w:fldChar w:fldCharType="end"/>
                              </w:r>
                            </w:p>
                          </w:sdtContent>
                        </w:sdt>
                      </w:sdtContent>
                    </w:sdt>
                  </w:sdtContent>
                </w:sdt>
              </w:sdtContent>
            </w:sdt>
          </w:sdtContent>
        </w:sdt>
      </w:tc>
    </w:tr>
  </w:tbl>
  <w:p w14:paraId="0D04F1E6" w14:textId="77777777" w:rsidR="0076077A" w:rsidRDefault="00760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E4C8" w14:textId="77777777" w:rsidR="0001553E" w:rsidRDefault="0001553E" w:rsidP="00860B7D">
      <w:pPr>
        <w:spacing w:after="0" w:line="240" w:lineRule="auto"/>
      </w:pPr>
      <w:r>
        <w:separator/>
      </w:r>
    </w:p>
  </w:footnote>
  <w:footnote w:type="continuationSeparator" w:id="0">
    <w:p w14:paraId="786725CB" w14:textId="77777777" w:rsidR="0001553E" w:rsidRDefault="0001553E"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AD9A" w14:textId="77777777" w:rsidR="0076077A" w:rsidRDefault="0076077A" w:rsidP="002D3C54">
    <w:pPr>
      <w:pStyle w:val="Header"/>
      <w:tabs>
        <w:tab w:val="clear" w:pos="4513"/>
        <w:tab w:val="clear" w:pos="9026"/>
        <w:tab w:val="left" w:pos="2715"/>
      </w:tabs>
    </w:pPr>
    <w:r>
      <w:tab/>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76077A" w14:paraId="2241928B" w14:textId="77777777" w:rsidTr="002D3C54">
      <w:tc>
        <w:tcPr>
          <w:tcW w:w="7621" w:type="dxa"/>
          <w:vAlign w:val="bottom"/>
        </w:tcPr>
        <w:p w14:paraId="20F4B720" w14:textId="77777777" w:rsidR="0076077A" w:rsidRPr="003769CE" w:rsidRDefault="0076077A" w:rsidP="002D3C54">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672219B8" w14:textId="77777777" w:rsidR="0076077A" w:rsidRDefault="0076077A" w:rsidP="002D3C54">
          <w:pPr>
            <w:pStyle w:val="Header"/>
            <w:jc w:val="right"/>
          </w:pPr>
          <w:r>
            <w:rPr>
              <w:noProof/>
              <w:lang w:eastAsia="en-IE"/>
            </w:rPr>
            <w:drawing>
              <wp:inline distT="0" distB="0" distL="0" distR="0" wp14:anchorId="79FC0A68" wp14:editId="552823FA">
                <wp:extent cx="739775" cy="278130"/>
                <wp:effectExtent l="0" t="0" r="3175" b="7620"/>
                <wp:docPr id="13" name="Picture 1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489FAB26" w14:textId="77777777" w:rsidR="0076077A" w:rsidRDefault="0076077A" w:rsidP="002D3C54">
    <w:pPr>
      <w:pStyle w:val="Header"/>
      <w:tabs>
        <w:tab w:val="clear" w:pos="4513"/>
        <w:tab w:val="clear" w:pos="9026"/>
        <w:tab w:val="left" w:pos="27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5B0737A"/>
    <w:multiLevelType w:val="hybridMultilevel"/>
    <w:tmpl w:val="E33042D2"/>
    <w:lvl w:ilvl="0" w:tplc="46C8E1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115037"/>
    <w:multiLevelType w:val="hybridMultilevel"/>
    <w:tmpl w:val="8424F4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2A7E2A"/>
    <w:multiLevelType w:val="hybridMultilevel"/>
    <w:tmpl w:val="867CBD8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711A49"/>
    <w:multiLevelType w:val="hybridMultilevel"/>
    <w:tmpl w:val="17B86C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F21FB9"/>
    <w:multiLevelType w:val="hybridMultilevel"/>
    <w:tmpl w:val="4440E18E"/>
    <w:lvl w:ilvl="0" w:tplc="50E0F468">
      <w:start w:val="1"/>
      <w:numFmt w:val="bullet"/>
      <w:lvlText w:val="-"/>
      <w:lvlJc w:val="left"/>
      <w:pPr>
        <w:ind w:left="1800" w:hanging="360"/>
      </w:pPr>
      <w:rPr>
        <w:rFonts w:ascii="Verdana" w:hAnsi="Verdan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11AB1081"/>
    <w:multiLevelType w:val="hybridMultilevel"/>
    <w:tmpl w:val="F63E4116"/>
    <w:lvl w:ilvl="0" w:tplc="A88EED66">
      <w:start w:val="3"/>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8" w15:restartNumberingAfterBreak="0">
    <w:nsid w:val="126E3FCF"/>
    <w:multiLevelType w:val="hybridMultilevel"/>
    <w:tmpl w:val="AF143F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3A1625"/>
    <w:multiLevelType w:val="hybridMultilevel"/>
    <w:tmpl w:val="0B02BD82"/>
    <w:lvl w:ilvl="0" w:tplc="18090003">
      <w:start w:val="1"/>
      <w:numFmt w:val="bullet"/>
      <w:lvlText w:val="o"/>
      <w:lvlJc w:val="left"/>
      <w:pPr>
        <w:ind w:left="1080" w:hanging="360"/>
      </w:pPr>
      <w:rPr>
        <w:rFonts w:ascii="Courier New" w:hAnsi="Courier New" w:cs="Courier New"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B984AC6"/>
    <w:multiLevelType w:val="hybridMultilevel"/>
    <w:tmpl w:val="BBDC7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2" w15:restartNumberingAfterBreak="0">
    <w:nsid w:val="1F606503"/>
    <w:multiLevelType w:val="hybridMultilevel"/>
    <w:tmpl w:val="C8645CE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73482F"/>
    <w:multiLevelType w:val="hybridMultilevel"/>
    <w:tmpl w:val="014ACF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8D48DA"/>
    <w:multiLevelType w:val="hybridMultilevel"/>
    <w:tmpl w:val="47143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4223DD"/>
    <w:multiLevelType w:val="hybridMultilevel"/>
    <w:tmpl w:val="F8CC3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7C5FF2"/>
    <w:multiLevelType w:val="hybridMultilevel"/>
    <w:tmpl w:val="F19447AC"/>
    <w:lvl w:ilvl="0" w:tplc="0C66EEF0">
      <w:start w:val="5"/>
      <w:numFmt w:val="decimal"/>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7656EE"/>
    <w:multiLevelType w:val="hybridMultilevel"/>
    <w:tmpl w:val="00A05274"/>
    <w:lvl w:ilvl="0" w:tplc="6BE0FB6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2D6941"/>
    <w:multiLevelType w:val="hybridMultilevel"/>
    <w:tmpl w:val="706096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1A1319"/>
    <w:multiLevelType w:val="hybridMultilevel"/>
    <w:tmpl w:val="CFE4DA8C"/>
    <w:lvl w:ilvl="0" w:tplc="FDE2805C">
      <w:start w:val="1"/>
      <w:numFmt w:val="decimal"/>
      <w:lvlText w:val="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1B70AF"/>
    <w:multiLevelType w:val="hybridMultilevel"/>
    <w:tmpl w:val="771E16C8"/>
    <w:lvl w:ilvl="0" w:tplc="4282E6D8">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B57988"/>
    <w:multiLevelType w:val="hybridMultilevel"/>
    <w:tmpl w:val="F7E26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7D6D16"/>
    <w:multiLevelType w:val="hybridMultilevel"/>
    <w:tmpl w:val="6ADE59F0"/>
    <w:lvl w:ilvl="0" w:tplc="960CEC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FCC03A4"/>
    <w:multiLevelType w:val="hybridMultilevel"/>
    <w:tmpl w:val="61D0EFF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57C4B10"/>
    <w:multiLevelType w:val="hybridMultilevel"/>
    <w:tmpl w:val="DEC825B2"/>
    <w:lvl w:ilvl="0" w:tplc="1809000B">
      <w:start w:val="1"/>
      <w:numFmt w:val="bullet"/>
      <w:lvlText w:val=""/>
      <w:lvlJc w:val="left"/>
      <w:pPr>
        <w:ind w:left="1803" w:hanging="360"/>
      </w:pPr>
      <w:rPr>
        <w:rFonts w:ascii="Wingdings" w:hAnsi="Wingdings"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32" w15:restartNumberingAfterBreak="0">
    <w:nsid w:val="585E58E0"/>
    <w:multiLevelType w:val="hybridMultilevel"/>
    <w:tmpl w:val="BF4437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7211D79"/>
    <w:multiLevelType w:val="hybridMultilevel"/>
    <w:tmpl w:val="EADC94F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8D6105"/>
    <w:multiLevelType w:val="hybridMultilevel"/>
    <w:tmpl w:val="32EABAF4"/>
    <w:lvl w:ilvl="0" w:tplc="1832B69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6441A0"/>
    <w:multiLevelType w:val="hybridMultilevel"/>
    <w:tmpl w:val="9F32EE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6043E9D"/>
    <w:multiLevelType w:val="hybridMultilevel"/>
    <w:tmpl w:val="5BD80ACC"/>
    <w:lvl w:ilvl="0" w:tplc="88B4060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2"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3"/>
  </w:num>
  <w:num w:numId="3">
    <w:abstractNumId w:val="20"/>
  </w:num>
  <w:num w:numId="4">
    <w:abstractNumId w:val="33"/>
  </w:num>
  <w:num w:numId="5">
    <w:abstractNumId w:val="13"/>
  </w:num>
  <w:num w:numId="6">
    <w:abstractNumId w:val="6"/>
  </w:num>
  <w:num w:numId="7">
    <w:abstractNumId w:val="43"/>
  </w:num>
  <w:num w:numId="8">
    <w:abstractNumId w:val="34"/>
  </w:num>
  <w:num w:numId="9">
    <w:abstractNumId w:val="38"/>
  </w:num>
  <w:num w:numId="10">
    <w:abstractNumId w:val="0"/>
  </w:num>
  <w:num w:numId="11">
    <w:abstractNumId w:val="8"/>
  </w:num>
  <w:num w:numId="12">
    <w:abstractNumId w:val="39"/>
  </w:num>
  <w:num w:numId="13">
    <w:abstractNumId w:val="42"/>
  </w:num>
  <w:num w:numId="14">
    <w:abstractNumId w:val="4"/>
  </w:num>
  <w:num w:numId="15">
    <w:abstractNumId w:val="15"/>
  </w:num>
  <w:num w:numId="16">
    <w:abstractNumId w:val="25"/>
  </w:num>
  <w:num w:numId="17">
    <w:abstractNumId w:val="40"/>
  </w:num>
  <w:num w:numId="18">
    <w:abstractNumId w:val="27"/>
  </w:num>
  <w:num w:numId="19">
    <w:abstractNumId w:val="11"/>
  </w:num>
  <w:num w:numId="20">
    <w:abstractNumId w:val="2"/>
  </w:num>
  <w:num w:numId="21">
    <w:abstractNumId w:val="31"/>
  </w:num>
  <w:num w:numId="22">
    <w:abstractNumId w:val="41"/>
  </w:num>
  <w:num w:numId="23">
    <w:abstractNumId w:val="26"/>
  </w:num>
  <w:num w:numId="24">
    <w:abstractNumId w:val="12"/>
  </w:num>
  <w:num w:numId="25">
    <w:abstractNumId w:val="1"/>
  </w:num>
  <w:num w:numId="26">
    <w:abstractNumId w:val="22"/>
  </w:num>
  <w:num w:numId="27">
    <w:abstractNumId w:val="18"/>
  </w:num>
  <w:num w:numId="28">
    <w:abstractNumId w:val="9"/>
  </w:num>
  <w:num w:numId="29">
    <w:abstractNumId w:val="30"/>
  </w:num>
  <w:num w:numId="30">
    <w:abstractNumId w:val="5"/>
  </w:num>
  <w:num w:numId="31">
    <w:abstractNumId w:val="3"/>
  </w:num>
  <w:num w:numId="32">
    <w:abstractNumId w:val="32"/>
  </w:num>
  <w:num w:numId="33">
    <w:abstractNumId w:val="7"/>
  </w:num>
  <w:num w:numId="34">
    <w:abstractNumId w:val="19"/>
  </w:num>
  <w:num w:numId="35">
    <w:abstractNumId w:val="28"/>
  </w:num>
  <w:num w:numId="36">
    <w:abstractNumId w:val="10"/>
  </w:num>
  <w:num w:numId="37">
    <w:abstractNumId w:val="24"/>
  </w:num>
  <w:num w:numId="38">
    <w:abstractNumId w:val="16"/>
  </w:num>
  <w:num w:numId="39">
    <w:abstractNumId w:val="14"/>
  </w:num>
  <w:num w:numId="40">
    <w:abstractNumId w:val="35"/>
  </w:num>
  <w:num w:numId="41">
    <w:abstractNumId w:val="37"/>
  </w:num>
  <w:num w:numId="42">
    <w:abstractNumId w:val="29"/>
  </w:num>
  <w:num w:numId="43">
    <w:abstractNumId w:val="2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0E"/>
    <w:rsid w:val="0000750E"/>
    <w:rsid w:val="000129CE"/>
    <w:rsid w:val="0001553E"/>
    <w:rsid w:val="00027022"/>
    <w:rsid w:val="00040D46"/>
    <w:rsid w:val="00044228"/>
    <w:rsid w:val="00051430"/>
    <w:rsid w:val="000555E4"/>
    <w:rsid w:val="00066153"/>
    <w:rsid w:val="0006686F"/>
    <w:rsid w:val="00075DB6"/>
    <w:rsid w:val="00094376"/>
    <w:rsid w:val="000A7C52"/>
    <w:rsid w:val="000B2BDD"/>
    <w:rsid w:val="000D1136"/>
    <w:rsid w:val="000D33DA"/>
    <w:rsid w:val="000E6812"/>
    <w:rsid w:val="001234D1"/>
    <w:rsid w:val="00127C66"/>
    <w:rsid w:val="00134545"/>
    <w:rsid w:val="00137D8A"/>
    <w:rsid w:val="00151E3D"/>
    <w:rsid w:val="00156CCC"/>
    <w:rsid w:val="00157A6B"/>
    <w:rsid w:val="00183C8A"/>
    <w:rsid w:val="001C6DDE"/>
    <w:rsid w:val="001E4D91"/>
    <w:rsid w:val="001E7649"/>
    <w:rsid w:val="001F2F27"/>
    <w:rsid w:val="001F6A4D"/>
    <w:rsid w:val="00213F16"/>
    <w:rsid w:val="00230E70"/>
    <w:rsid w:val="002506D1"/>
    <w:rsid w:val="00254296"/>
    <w:rsid w:val="00286E4B"/>
    <w:rsid w:val="00291923"/>
    <w:rsid w:val="002944B8"/>
    <w:rsid w:val="00296A69"/>
    <w:rsid w:val="002A3AF5"/>
    <w:rsid w:val="002B0853"/>
    <w:rsid w:val="002C494C"/>
    <w:rsid w:val="002D3C54"/>
    <w:rsid w:val="00304AA7"/>
    <w:rsid w:val="00305B8A"/>
    <w:rsid w:val="0030673A"/>
    <w:rsid w:val="00315497"/>
    <w:rsid w:val="00343BE7"/>
    <w:rsid w:val="003608A9"/>
    <w:rsid w:val="00361C8E"/>
    <w:rsid w:val="00365EAB"/>
    <w:rsid w:val="00366F09"/>
    <w:rsid w:val="00373E6E"/>
    <w:rsid w:val="003922CF"/>
    <w:rsid w:val="003C24BC"/>
    <w:rsid w:val="003D025A"/>
    <w:rsid w:val="003E3935"/>
    <w:rsid w:val="003F28D2"/>
    <w:rsid w:val="004104CF"/>
    <w:rsid w:val="004168C9"/>
    <w:rsid w:val="00422959"/>
    <w:rsid w:val="004232D9"/>
    <w:rsid w:val="00425DFE"/>
    <w:rsid w:val="00426144"/>
    <w:rsid w:val="00436CDF"/>
    <w:rsid w:val="0044386C"/>
    <w:rsid w:val="00457DF1"/>
    <w:rsid w:val="00462C45"/>
    <w:rsid w:val="004B126B"/>
    <w:rsid w:val="004B1531"/>
    <w:rsid w:val="004C0422"/>
    <w:rsid w:val="004C3F63"/>
    <w:rsid w:val="004C4748"/>
    <w:rsid w:val="004D3EC4"/>
    <w:rsid w:val="004D46D9"/>
    <w:rsid w:val="00500833"/>
    <w:rsid w:val="005044B7"/>
    <w:rsid w:val="00507430"/>
    <w:rsid w:val="0052646A"/>
    <w:rsid w:val="00533B4A"/>
    <w:rsid w:val="00537D7E"/>
    <w:rsid w:val="00544F71"/>
    <w:rsid w:val="00557BC0"/>
    <w:rsid w:val="00562EEB"/>
    <w:rsid w:val="0056344B"/>
    <w:rsid w:val="00566B53"/>
    <w:rsid w:val="00574706"/>
    <w:rsid w:val="00590C35"/>
    <w:rsid w:val="0059735A"/>
    <w:rsid w:val="005D3560"/>
    <w:rsid w:val="005E7157"/>
    <w:rsid w:val="006060E7"/>
    <w:rsid w:val="0060706E"/>
    <w:rsid w:val="006241C6"/>
    <w:rsid w:val="00630791"/>
    <w:rsid w:val="00631A49"/>
    <w:rsid w:val="006358C2"/>
    <w:rsid w:val="00644C73"/>
    <w:rsid w:val="006902A9"/>
    <w:rsid w:val="006A2590"/>
    <w:rsid w:val="006D41CB"/>
    <w:rsid w:val="006D735B"/>
    <w:rsid w:val="006F266D"/>
    <w:rsid w:val="006F3D2F"/>
    <w:rsid w:val="007032AF"/>
    <w:rsid w:val="00713939"/>
    <w:rsid w:val="0071446D"/>
    <w:rsid w:val="00740D7A"/>
    <w:rsid w:val="00756175"/>
    <w:rsid w:val="0076077A"/>
    <w:rsid w:val="00763A2D"/>
    <w:rsid w:val="007822EA"/>
    <w:rsid w:val="007A2C43"/>
    <w:rsid w:val="007A5D9C"/>
    <w:rsid w:val="007B5330"/>
    <w:rsid w:val="007C1EB0"/>
    <w:rsid w:val="007D38D7"/>
    <w:rsid w:val="007D725C"/>
    <w:rsid w:val="007E63CD"/>
    <w:rsid w:val="00806AE6"/>
    <w:rsid w:val="00813DAD"/>
    <w:rsid w:val="00826F2D"/>
    <w:rsid w:val="00827E68"/>
    <w:rsid w:val="0083123D"/>
    <w:rsid w:val="00842863"/>
    <w:rsid w:val="00846D91"/>
    <w:rsid w:val="008500DB"/>
    <w:rsid w:val="008529DD"/>
    <w:rsid w:val="00855F5B"/>
    <w:rsid w:val="00860B7D"/>
    <w:rsid w:val="0088374E"/>
    <w:rsid w:val="008852BE"/>
    <w:rsid w:val="008931E3"/>
    <w:rsid w:val="008A72F8"/>
    <w:rsid w:val="008B5D1E"/>
    <w:rsid w:val="008D55C1"/>
    <w:rsid w:val="008F2120"/>
    <w:rsid w:val="00901D61"/>
    <w:rsid w:val="00913C36"/>
    <w:rsid w:val="00913CBB"/>
    <w:rsid w:val="00922793"/>
    <w:rsid w:val="00955E6B"/>
    <w:rsid w:val="0095629B"/>
    <w:rsid w:val="009735D2"/>
    <w:rsid w:val="00975773"/>
    <w:rsid w:val="0098179D"/>
    <w:rsid w:val="00997FDC"/>
    <w:rsid w:val="009B0D9C"/>
    <w:rsid w:val="009B1DF9"/>
    <w:rsid w:val="009D5792"/>
    <w:rsid w:val="009D765A"/>
    <w:rsid w:val="009D7D8E"/>
    <w:rsid w:val="009F4725"/>
    <w:rsid w:val="00A1225B"/>
    <w:rsid w:val="00A30BA0"/>
    <w:rsid w:val="00A64CAA"/>
    <w:rsid w:val="00A66AAD"/>
    <w:rsid w:val="00A71A01"/>
    <w:rsid w:val="00A84203"/>
    <w:rsid w:val="00A9149B"/>
    <w:rsid w:val="00A93931"/>
    <w:rsid w:val="00AB3421"/>
    <w:rsid w:val="00AB6CF2"/>
    <w:rsid w:val="00AC19A2"/>
    <w:rsid w:val="00AD3414"/>
    <w:rsid w:val="00AD4103"/>
    <w:rsid w:val="00AF203F"/>
    <w:rsid w:val="00AF6CE5"/>
    <w:rsid w:val="00AF7761"/>
    <w:rsid w:val="00AF7B75"/>
    <w:rsid w:val="00B2395C"/>
    <w:rsid w:val="00B3309B"/>
    <w:rsid w:val="00B34AAD"/>
    <w:rsid w:val="00B6174F"/>
    <w:rsid w:val="00B739E4"/>
    <w:rsid w:val="00B97EB7"/>
    <w:rsid w:val="00BA6B0D"/>
    <w:rsid w:val="00BA7720"/>
    <w:rsid w:val="00BD56F9"/>
    <w:rsid w:val="00BD5B78"/>
    <w:rsid w:val="00BF1A5D"/>
    <w:rsid w:val="00C04337"/>
    <w:rsid w:val="00C159B8"/>
    <w:rsid w:val="00C336FA"/>
    <w:rsid w:val="00C67940"/>
    <w:rsid w:val="00C74271"/>
    <w:rsid w:val="00C823EB"/>
    <w:rsid w:val="00C860B7"/>
    <w:rsid w:val="00C97118"/>
    <w:rsid w:val="00CA3B57"/>
    <w:rsid w:val="00CA4C99"/>
    <w:rsid w:val="00D03E11"/>
    <w:rsid w:val="00D07C8D"/>
    <w:rsid w:val="00D63311"/>
    <w:rsid w:val="00D671DC"/>
    <w:rsid w:val="00D7575F"/>
    <w:rsid w:val="00DA315E"/>
    <w:rsid w:val="00DA6531"/>
    <w:rsid w:val="00DB74D1"/>
    <w:rsid w:val="00DC272D"/>
    <w:rsid w:val="00DE4DA2"/>
    <w:rsid w:val="00DF0A89"/>
    <w:rsid w:val="00DF60AC"/>
    <w:rsid w:val="00E1144B"/>
    <w:rsid w:val="00E267C8"/>
    <w:rsid w:val="00E30705"/>
    <w:rsid w:val="00E537E3"/>
    <w:rsid w:val="00E76927"/>
    <w:rsid w:val="00E80DCC"/>
    <w:rsid w:val="00EE1653"/>
    <w:rsid w:val="00EE7F33"/>
    <w:rsid w:val="00EF1572"/>
    <w:rsid w:val="00EF323D"/>
    <w:rsid w:val="00EF619B"/>
    <w:rsid w:val="00F02D1D"/>
    <w:rsid w:val="00F11CAD"/>
    <w:rsid w:val="00F1725C"/>
    <w:rsid w:val="00F2736F"/>
    <w:rsid w:val="00F31DCB"/>
    <w:rsid w:val="00F73313"/>
    <w:rsid w:val="00FC14DE"/>
    <w:rsid w:val="00FD5C16"/>
    <w:rsid w:val="00FE4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11CEE"/>
  <w15:docId w15:val="{C0D0BD83-007E-4706-A092-0D1896C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365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631A49"/>
    <w:pPr>
      <w:keepNext/>
      <w:keepLines/>
      <w:tabs>
        <w:tab w:val="left" w:pos="1560"/>
        <w:tab w:val="left" w:pos="2760"/>
        <w:tab w:val="left" w:pos="4440"/>
        <w:tab w:val="left" w:pos="5760"/>
        <w:tab w:val="left" w:pos="5880"/>
      </w:tabs>
      <w:spacing w:after="0" w:line="240" w:lineRule="auto"/>
      <w:outlineLvl w:val="1"/>
    </w:pPr>
    <w:rPr>
      <w:rFonts w:ascii="Verdana" w:eastAsiaTheme="majorEastAsia" w:hAnsi="Verdana" w:cstheme="majorBidi"/>
      <w:b/>
      <w:bC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631A49"/>
    <w:rPr>
      <w:rFonts w:ascii="Verdana" w:eastAsiaTheme="majorEastAsia" w:hAnsi="Verdana" w:cstheme="majorBidi"/>
      <w:b/>
      <w:bC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365EA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1D61"/>
    <w:pPr>
      <w:outlineLvl w:val="9"/>
    </w:pPr>
    <w:rPr>
      <w:lang w:val="en-US" w:eastAsia="ja-JP"/>
    </w:rPr>
  </w:style>
  <w:style w:type="paragraph" w:styleId="TOC1">
    <w:name w:val="toc 1"/>
    <w:basedOn w:val="Normal"/>
    <w:next w:val="Normal"/>
    <w:autoRedefine/>
    <w:uiPriority w:val="39"/>
    <w:unhideWhenUsed/>
    <w:rsid w:val="00901D61"/>
    <w:pPr>
      <w:spacing w:after="100"/>
    </w:pPr>
  </w:style>
  <w:style w:type="paragraph" w:styleId="TOC2">
    <w:name w:val="toc 2"/>
    <w:basedOn w:val="Normal"/>
    <w:next w:val="Normal"/>
    <w:autoRedefine/>
    <w:uiPriority w:val="39"/>
    <w:unhideWhenUsed/>
    <w:rsid w:val="00DE4DA2"/>
    <w:pPr>
      <w:tabs>
        <w:tab w:val="right" w:leader="dot" w:pos="9016"/>
      </w:tabs>
      <w:spacing w:after="40" w:line="240" w:lineRule="auto"/>
      <w:ind w:left="221"/>
    </w:pPr>
  </w:style>
  <w:style w:type="paragraph" w:styleId="TOC3">
    <w:name w:val="toc 3"/>
    <w:basedOn w:val="Normal"/>
    <w:next w:val="Normal"/>
    <w:autoRedefine/>
    <w:uiPriority w:val="39"/>
    <w:unhideWhenUsed/>
    <w:rsid w:val="00901D61"/>
    <w:pPr>
      <w:spacing w:after="100"/>
      <w:ind w:left="440"/>
    </w:pPr>
  </w:style>
  <w:style w:type="paragraph" w:styleId="TOC4">
    <w:name w:val="toc 4"/>
    <w:basedOn w:val="Normal"/>
    <w:next w:val="Normal"/>
    <w:autoRedefine/>
    <w:uiPriority w:val="39"/>
    <w:unhideWhenUsed/>
    <w:rsid w:val="00901D61"/>
    <w:pPr>
      <w:spacing w:after="100"/>
      <w:ind w:left="660"/>
    </w:pPr>
    <w:rPr>
      <w:rFonts w:eastAsiaTheme="minorEastAsia"/>
      <w:lang w:eastAsia="en-IE"/>
    </w:rPr>
  </w:style>
  <w:style w:type="paragraph" w:styleId="TOC5">
    <w:name w:val="toc 5"/>
    <w:basedOn w:val="Normal"/>
    <w:next w:val="Normal"/>
    <w:autoRedefine/>
    <w:uiPriority w:val="39"/>
    <w:unhideWhenUsed/>
    <w:rsid w:val="00901D61"/>
    <w:pPr>
      <w:spacing w:after="100"/>
      <w:ind w:left="880"/>
    </w:pPr>
    <w:rPr>
      <w:rFonts w:eastAsiaTheme="minorEastAsia"/>
      <w:lang w:eastAsia="en-IE"/>
    </w:rPr>
  </w:style>
  <w:style w:type="paragraph" w:styleId="TOC6">
    <w:name w:val="toc 6"/>
    <w:basedOn w:val="Normal"/>
    <w:next w:val="Normal"/>
    <w:autoRedefine/>
    <w:uiPriority w:val="39"/>
    <w:unhideWhenUsed/>
    <w:rsid w:val="00901D61"/>
    <w:pPr>
      <w:spacing w:after="100"/>
      <w:ind w:left="1100"/>
    </w:pPr>
    <w:rPr>
      <w:rFonts w:eastAsiaTheme="minorEastAsia"/>
      <w:lang w:eastAsia="en-IE"/>
    </w:rPr>
  </w:style>
  <w:style w:type="paragraph" w:styleId="TOC7">
    <w:name w:val="toc 7"/>
    <w:basedOn w:val="Normal"/>
    <w:next w:val="Normal"/>
    <w:autoRedefine/>
    <w:uiPriority w:val="39"/>
    <w:unhideWhenUsed/>
    <w:rsid w:val="00901D61"/>
    <w:pPr>
      <w:spacing w:after="100"/>
      <w:ind w:left="1320"/>
    </w:pPr>
    <w:rPr>
      <w:rFonts w:eastAsiaTheme="minorEastAsia"/>
      <w:lang w:eastAsia="en-IE"/>
    </w:rPr>
  </w:style>
  <w:style w:type="paragraph" w:styleId="TOC8">
    <w:name w:val="toc 8"/>
    <w:basedOn w:val="Normal"/>
    <w:next w:val="Normal"/>
    <w:autoRedefine/>
    <w:uiPriority w:val="39"/>
    <w:unhideWhenUsed/>
    <w:rsid w:val="00901D61"/>
    <w:pPr>
      <w:spacing w:after="100"/>
      <w:ind w:left="1540"/>
    </w:pPr>
    <w:rPr>
      <w:rFonts w:eastAsiaTheme="minorEastAsia"/>
      <w:lang w:eastAsia="en-IE"/>
    </w:rPr>
  </w:style>
  <w:style w:type="paragraph" w:styleId="TOC9">
    <w:name w:val="toc 9"/>
    <w:basedOn w:val="Normal"/>
    <w:next w:val="Normal"/>
    <w:autoRedefine/>
    <w:uiPriority w:val="39"/>
    <w:unhideWhenUsed/>
    <w:rsid w:val="00901D61"/>
    <w:pPr>
      <w:spacing w:after="100"/>
      <w:ind w:left="1760"/>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0920-4237-4E53-9ABF-3258514B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7FC4D-B9DA-4863-BB3D-E14E93BECC9D}">
  <ds:schemaRefs>
    <ds:schemaRef ds:uri="http://schemas.microsoft.com/sharepoint/v3/contenttype/forms"/>
  </ds:schemaRefs>
</ds:datastoreItem>
</file>

<file path=customXml/itemProps3.xml><?xml version="1.0" encoding="utf-8"?>
<ds:datastoreItem xmlns:ds="http://schemas.openxmlformats.org/officeDocument/2006/customXml" ds:itemID="{01A51E06-E425-4889-AAD3-E5E221F441A3}">
  <ds:schemaRefs>
    <ds:schemaRef ds:uri="http://purl.org/dc/elements/1.1/"/>
    <ds:schemaRef ds:uri="http://schemas.microsoft.com/office/2006/documentManagement/types"/>
    <ds:schemaRef ds:uri="8e8c30a6-ea90-4f24-a9ce-60fd5c44c3e9"/>
    <ds:schemaRef ds:uri="http://purl.org/dc/terms/"/>
    <ds:schemaRef ds:uri="630ff3f4-226a-4201-9481-dff13ccfab6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C7EDBF-F56D-408A-9D4F-D298ABB1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8511</Words>
  <Characters>48518</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Colm O'Rourke</cp:lastModifiedBy>
  <cp:revision>2</cp:revision>
  <cp:lastPrinted>2015-04-29T11:01:00Z</cp:lastPrinted>
  <dcterms:created xsi:type="dcterms:W3CDTF">2020-02-16T12:08:00Z</dcterms:created>
  <dcterms:modified xsi:type="dcterms:W3CDTF">2020-02-16T12:08:00Z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